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D970"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67189ABE"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35F54B02" w14:textId="77777777" w:rsidR="00830285" w:rsidRPr="000D402F" w:rsidRDefault="00830285" w:rsidP="000D402F">
      <w:pPr>
        <w:suppressAutoHyphens/>
        <w:spacing w:after="0" w:line="360" w:lineRule="auto"/>
        <w:jc w:val="center"/>
        <w:rPr>
          <w:rFonts w:ascii="Arial" w:hAnsi="Arial" w:cs="Arial"/>
          <w:b/>
          <w:sz w:val="24"/>
          <w:szCs w:val="24"/>
        </w:rPr>
      </w:pPr>
    </w:p>
    <w:p w14:paraId="1E4B595B" w14:textId="77777777" w:rsidR="00830285" w:rsidRPr="000D402F" w:rsidRDefault="00830285" w:rsidP="000D402F">
      <w:pPr>
        <w:suppressAutoHyphens/>
        <w:spacing w:after="0" w:line="360" w:lineRule="auto"/>
        <w:jc w:val="center"/>
        <w:rPr>
          <w:rFonts w:ascii="Arial" w:hAnsi="Arial" w:cs="Arial"/>
          <w:b/>
          <w:sz w:val="24"/>
          <w:szCs w:val="24"/>
        </w:rPr>
      </w:pPr>
    </w:p>
    <w:p w14:paraId="4BAFB26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E5CEC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EB6E62" w14:textId="77777777" w:rsidR="00830285" w:rsidRPr="000D402F" w:rsidRDefault="00830285" w:rsidP="000D402F">
      <w:pPr>
        <w:suppressAutoHyphens/>
        <w:spacing w:after="0" w:line="360" w:lineRule="auto"/>
        <w:jc w:val="center"/>
        <w:rPr>
          <w:rFonts w:ascii="Arial" w:hAnsi="Arial" w:cs="Arial"/>
          <w:b/>
          <w:sz w:val="24"/>
          <w:szCs w:val="24"/>
        </w:rPr>
      </w:pPr>
    </w:p>
    <w:p w14:paraId="0BF66FEF" w14:textId="77777777" w:rsidR="00830285" w:rsidRPr="000D402F" w:rsidRDefault="00830285" w:rsidP="000D402F">
      <w:pPr>
        <w:suppressAutoHyphens/>
        <w:spacing w:after="0" w:line="360" w:lineRule="auto"/>
        <w:jc w:val="center"/>
        <w:rPr>
          <w:rFonts w:ascii="Arial" w:hAnsi="Arial" w:cs="Arial"/>
          <w:b/>
          <w:sz w:val="24"/>
          <w:szCs w:val="24"/>
        </w:rPr>
      </w:pPr>
    </w:p>
    <w:p w14:paraId="0830DE7F" w14:textId="77777777" w:rsidR="00830285" w:rsidRPr="000D402F" w:rsidRDefault="00830285" w:rsidP="000D402F">
      <w:pPr>
        <w:suppressAutoHyphens/>
        <w:spacing w:after="0" w:line="360" w:lineRule="auto"/>
        <w:jc w:val="center"/>
        <w:rPr>
          <w:rFonts w:ascii="Arial" w:hAnsi="Arial" w:cs="Arial"/>
          <w:b/>
          <w:sz w:val="24"/>
          <w:szCs w:val="24"/>
        </w:rPr>
      </w:pPr>
    </w:p>
    <w:p w14:paraId="55D46A3A" w14:textId="77777777" w:rsidR="00830285" w:rsidRPr="000D402F" w:rsidRDefault="00C601B2" w:rsidP="000D402F">
      <w:pPr>
        <w:suppressAutoHyphens/>
        <w:spacing w:after="0" w:line="360" w:lineRule="auto"/>
        <w:jc w:val="center"/>
        <w:rPr>
          <w:rFonts w:ascii="Arial" w:hAnsi="Arial" w:cs="Arial"/>
          <w:b/>
          <w:sz w:val="24"/>
          <w:szCs w:val="24"/>
        </w:rPr>
      </w:pPr>
      <w:r>
        <w:rPr>
          <w:rFonts w:ascii="Arial" w:hAnsi="Arial" w:cs="Arial"/>
          <w:b/>
          <w:sz w:val="24"/>
          <w:szCs w:val="24"/>
        </w:rPr>
        <w:t>Josmar Baruffaldi Cristello</w:t>
      </w:r>
    </w:p>
    <w:p w14:paraId="50FC26D5" w14:textId="77777777" w:rsidR="00830285" w:rsidRPr="000D402F" w:rsidRDefault="00830285" w:rsidP="000D402F">
      <w:pPr>
        <w:suppressAutoHyphens/>
        <w:spacing w:after="0" w:line="360" w:lineRule="auto"/>
        <w:jc w:val="center"/>
        <w:rPr>
          <w:rFonts w:ascii="Arial" w:hAnsi="Arial" w:cs="Arial"/>
          <w:b/>
          <w:sz w:val="24"/>
          <w:szCs w:val="24"/>
        </w:rPr>
      </w:pPr>
    </w:p>
    <w:p w14:paraId="746AAB91"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B44D2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A5EEA6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6528D7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809DC3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1D52A0A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E9B24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16953E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0C5171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413BA8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E7998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6FA54C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C93CDC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D4A49E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02BB8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1E0E6E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C0658D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8A5F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983A08B" w14:textId="77777777" w:rsidR="00830285" w:rsidRPr="000D402F" w:rsidRDefault="00C601B2" w:rsidP="000D402F">
      <w:pPr>
        <w:suppressAutoHyphens/>
        <w:spacing w:after="0" w:line="360" w:lineRule="auto"/>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2021</w:t>
      </w:r>
    </w:p>
    <w:p w14:paraId="29B2D468" w14:textId="77777777" w:rsidR="00C601B2" w:rsidRPr="000D402F" w:rsidRDefault="00830285" w:rsidP="00C601B2">
      <w:pPr>
        <w:suppressAutoHyphens/>
        <w:spacing w:after="0" w:line="360" w:lineRule="auto"/>
        <w:jc w:val="center"/>
        <w:rPr>
          <w:rFonts w:ascii="Arial" w:hAnsi="Arial" w:cs="Arial"/>
          <w:b/>
          <w:sz w:val="24"/>
          <w:szCs w:val="24"/>
        </w:rPr>
      </w:pPr>
      <w:r w:rsidRPr="000D402F">
        <w:rPr>
          <w:rFonts w:ascii="Arial" w:hAnsi="Arial" w:cs="Arial"/>
          <w:b/>
          <w:color w:val="222222"/>
          <w:sz w:val="24"/>
          <w:szCs w:val="24"/>
          <w:shd w:val="clear" w:color="auto" w:fill="FFFFFF"/>
        </w:rPr>
        <w:br w:type="page"/>
      </w:r>
      <w:r w:rsidR="00C601B2">
        <w:rPr>
          <w:rFonts w:ascii="Arial" w:hAnsi="Arial" w:cs="Arial"/>
          <w:b/>
          <w:sz w:val="24"/>
          <w:szCs w:val="24"/>
        </w:rPr>
        <w:lastRenderedPageBreak/>
        <w:t>Josmar Baruffaldi Cristello</w:t>
      </w:r>
    </w:p>
    <w:p w14:paraId="4C8B6070" w14:textId="77777777" w:rsidR="00830285" w:rsidRPr="000D402F" w:rsidRDefault="00830285" w:rsidP="00C601B2">
      <w:pPr>
        <w:suppressAutoHyphens/>
        <w:spacing w:after="0" w:line="360" w:lineRule="auto"/>
        <w:rPr>
          <w:rFonts w:ascii="Arial" w:hAnsi="Arial" w:cs="Arial"/>
          <w:b/>
          <w:color w:val="222222"/>
          <w:sz w:val="24"/>
          <w:szCs w:val="24"/>
          <w:shd w:val="clear" w:color="auto" w:fill="FFFFFF"/>
        </w:rPr>
      </w:pPr>
    </w:p>
    <w:p w14:paraId="19FF8D8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BE5D3B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AF781C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43B4E0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22DDB28"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t xml:space="preserve">TÍTULO DO PROJETO </w:t>
      </w:r>
    </w:p>
    <w:p w14:paraId="243D5B3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0E1CE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51ADD72D"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524B79C"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3CA4A27B"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2FA151D"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1F08B781"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2C748BA8"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0E1E83ED"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43B7D10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DB8AC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EB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626735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C229CA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6DF9AC9"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B420A1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F8A75A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D0DC1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098365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68CB3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148FE9B" w14:textId="77777777" w:rsidR="00830285" w:rsidRPr="000D402F" w:rsidRDefault="00C601B2" w:rsidP="000D402F">
      <w:pPr>
        <w:suppressAutoHyphens/>
        <w:spacing w:after="0" w:line="360" w:lineRule="auto"/>
        <w:jc w:val="center"/>
        <w:rPr>
          <w:rFonts w:ascii="Arial" w:eastAsia="Times New Roman" w:hAnsi="Arial" w:cs="Arial"/>
          <w:b/>
          <w:sz w:val="24"/>
          <w:szCs w:val="24"/>
          <w:lang w:eastAsia="pt-BR"/>
        </w:rPr>
      </w:pPr>
      <w:r>
        <w:rPr>
          <w:rFonts w:ascii="Arial" w:hAnsi="Arial" w:cs="Arial"/>
          <w:color w:val="222222"/>
          <w:sz w:val="24"/>
          <w:szCs w:val="24"/>
          <w:shd w:val="clear" w:color="auto" w:fill="FFFFFF"/>
        </w:rPr>
        <w:t>2021</w:t>
      </w:r>
      <w:r w:rsidR="00830285" w:rsidRPr="000D402F">
        <w:rPr>
          <w:rFonts w:ascii="Arial" w:hAnsi="Arial" w:cs="Arial"/>
          <w:color w:val="222222"/>
          <w:sz w:val="24"/>
          <w:szCs w:val="24"/>
          <w:shd w:val="clear" w:color="auto" w:fill="FFFFFF"/>
        </w:rPr>
        <w:t xml:space="preserve"> </w:t>
      </w:r>
      <w:r w:rsidR="00830285" w:rsidRPr="000D402F">
        <w:rPr>
          <w:rFonts w:ascii="Arial" w:hAnsi="Arial" w:cs="Arial"/>
          <w:sz w:val="24"/>
          <w:szCs w:val="24"/>
        </w:rPr>
        <w:br w:type="page"/>
      </w:r>
      <w:r w:rsidR="00830285" w:rsidRPr="000D402F">
        <w:rPr>
          <w:rFonts w:ascii="Arial" w:eastAsia="Times New Roman" w:hAnsi="Arial" w:cs="Arial"/>
          <w:b/>
          <w:sz w:val="24"/>
          <w:szCs w:val="24"/>
          <w:lang w:eastAsia="pt-BR"/>
        </w:rPr>
        <w:lastRenderedPageBreak/>
        <w:t>SUMÁRIO</w:t>
      </w:r>
    </w:p>
    <w:p w14:paraId="0D11B1EA"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0062087C" w14:textId="39B67DFA" w:rsidR="00D02889" w:rsidRDefault="00830285">
      <w:pPr>
        <w:pStyle w:val="TOC1"/>
        <w:tabs>
          <w:tab w:val="left" w:pos="440"/>
        </w:tabs>
        <w:rPr>
          <w:rFonts w:asciiTheme="minorHAnsi" w:eastAsiaTheme="minorEastAsia" w:hAnsiTheme="minorHAnsi" w:cstheme="minorBidi"/>
          <w:b w:val="0"/>
          <w:sz w:val="22"/>
          <w:lang w:val="en-US" w:eastAsia="en-US"/>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806405" w:history="1">
        <w:r w:rsidR="00D02889" w:rsidRPr="00235A80">
          <w:rPr>
            <w:rStyle w:val="Hyperlink"/>
          </w:rPr>
          <w:t>1.</w:t>
        </w:r>
        <w:r w:rsidR="00D02889">
          <w:rPr>
            <w:rFonts w:asciiTheme="minorHAnsi" w:eastAsiaTheme="minorEastAsia" w:hAnsiTheme="minorHAnsi" w:cstheme="minorBidi"/>
            <w:b w:val="0"/>
            <w:sz w:val="22"/>
            <w:lang w:val="en-US" w:eastAsia="en-US"/>
          </w:rPr>
          <w:tab/>
        </w:r>
        <w:r w:rsidR="00D02889" w:rsidRPr="00235A80">
          <w:rPr>
            <w:rStyle w:val="Hyperlink"/>
          </w:rPr>
          <w:t>Introdução</w:t>
        </w:r>
        <w:r w:rsidR="00D02889">
          <w:rPr>
            <w:webHidden/>
          </w:rPr>
          <w:tab/>
        </w:r>
        <w:r w:rsidR="00D02889">
          <w:rPr>
            <w:webHidden/>
          </w:rPr>
          <w:fldChar w:fldCharType="begin"/>
        </w:r>
        <w:r w:rsidR="00D02889">
          <w:rPr>
            <w:webHidden/>
          </w:rPr>
          <w:instrText xml:space="preserve"> PAGEREF _Toc70806405 \h </w:instrText>
        </w:r>
        <w:r w:rsidR="00D02889">
          <w:rPr>
            <w:webHidden/>
          </w:rPr>
        </w:r>
        <w:r w:rsidR="00D02889">
          <w:rPr>
            <w:webHidden/>
          </w:rPr>
          <w:fldChar w:fldCharType="separate"/>
        </w:r>
        <w:r w:rsidR="00D02889">
          <w:rPr>
            <w:webHidden/>
          </w:rPr>
          <w:t>5</w:t>
        </w:r>
        <w:r w:rsidR="00D02889">
          <w:rPr>
            <w:webHidden/>
          </w:rPr>
          <w:fldChar w:fldCharType="end"/>
        </w:r>
      </w:hyperlink>
    </w:p>
    <w:p w14:paraId="4BEC3DA2" w14:textId="2CE82DF2"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06" w:history="1">
        <w:r w:rsidRPr="00235A80">
          <w:rPr>
            <w:rStyle w:val="Hyperlink"/>
          </w:rPr>
          <w:t>1.1.</w:t>
        </w:r>
        <w:r>
          <w:rPr>
            <w:rFonts w:asciiTheme="minorHAnsi" w:eastAsiaTheme="minorEastAsia" w:hAnsiTheme="minorHAnsi" w:cstheme="minorBidi"/>
            <w:b w:val="0"/>
            <w:bCs w:val="0"/>
            <w:sz w:val="22"/>
            <w:lang w:val="en-US" w:eastAsia="en-US"/>
          </w:rPr>
          <w:tab/>
        </w:r>
        <w:r w:rsidRPr="00235A80">
          <w:rPr>
            <w:rStyle w:val="Hyperlink"/>
          </w:rPr>
          <w:t>Contextualização</w:t>
        </w:r>
        <w:r>
          <w:rPr>
            <w:webHidden/>
          </w:rPr>
          <w:tab/>
        </w:r>
        <w:r>
          <w:rPr>
            <w:webHidden/>
          </w:rPr>
          <w:fldChar w:fldCharType="begin"/>
        </w:r>
        <w:r>
          <w:rPr>
            <w:webHidden/>
          </w:rPr>
          <w:instrText xml:space="preserve"> PAGEREF _Toc70806406 \h </w:instrText>
        </w:r>
        <w:r>
          <w:rPr>
            <w:webHidden/>
          </w:rPr>
        </w:r>
        <w:r>
          <w:rPr>
            <w:webHidden/>
          </w:rPr>
          <w:fldChar w:fldCharType="separate"/>
        </w:r>
        <w:r>
          <w:rPr>
            <w:webHidden/>
          </w:rPr>
          <w:t>5</w:t>
        </w:r>
        <w:r>
          <w:rPr>
            <w:webHidden/>
          </w:rPr>
          <w:fldChar w:fldCharType="end"/>
        </w:r>
      </w:hyperlink>
    </w:p>
    <w:p w14:paraId="41055FB9" w14:textId="6AAFFF47"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07" w:history="1">
        <w:r w:rsidRPr="00235A80">
          <w:rPr>
            <w:rStyle w:val="Hyperlink"/>
          </w:rPr>
          <w:t>1.2.</w:t>
        </w:r>
        <w:r>
          <w:rPr>
            <w:rFonts w:asciiTheme="minorHAnsi" w:eastAsiaTheme="minorEastAsia" w:hAnsiTheme="minorHAnsi" w:cstheme="minorBidi"/>
            <w:b w:val="0"/>
            <w:bCs w:val="0"/>
            <w:sz w:val="22"/>
            <w:lang w:val="en-US" w:eastAsia="en-US"/>
          </w:rPr>
          <w:tab/>
        </w:r>
        <w:r w:rsidRPr="00235A80">
          <w:rPr>
            <w:rStyle w:val="Hyperlink"/>
          </w:rPr>
          <w:t>O problema proposto</w:t>
        </w:r>
        <w:r>
          <w:rPr>
            <w:webHidden/>
          </w:rPr>
          <w:tab/>
        </w:r>
        <w:r>
          <w:rPr>
            <w:webHidden/>
          </w:rPr>
          <w:fldChar w:fldCharType="begin"/>
        </w:r>
        <w:r>
          <w:rPr>
            <w:webHidden/>
          </w:rPr>
          <w:instrText xml:space="preserve"> PAGEREF _Toc70806407 \h </w:instrText>
        </w:r>
        <w:r>
          <w:rPr>
            <w:webHidden/>
          </w:rPr>
        </w:r>
        <w:r>
          <w:rPr>
            <w:webHidden/>
          </w:rPr>
          <w:fldChar w:fldCharType="separate"/>
        </w:r>
        <w:r>
          <w:rPr>
            <w:webHidden/>
          </w:rPr>
          <w:t>5</w:t>
        </w:r>
        <w:r>
          <w:rPr>
            <w:webHidden/>
          </w:rPr>
          <w:fldChar w:fldCharType="end"/>
        </w:r>
      </w:hyperlink>
    </w:p>
    <w:p w14:paraId="06360557" w14:textId="3C05DD63"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08" w:history="1">
        <w:r w:rsidRPr="00235A80">
          <w:rPr>
            <w:rStyle w:val="Hyperlink"/>
          </w:rPr>
          <w:t>2.</w:t>
        </w:r>
        <w:r>
          <w:rPr>
            <w:rFonts w:asciiTheme="minorHAnsi" w:eastAsiaTheme="minorEastAsia" w:hAnsiTheme="minorHAnsi" w:cstheme="minorBidi"/>
            <w:b w:val="0"/>
            <w:sz w:val="22"/>
            <w:lang w:val="en-US" w:eastAsia="en-US"/>
          </w:rPr>
          <w:tab/>
        </w:r>
        <w:r w:rsidRPr="00235A80">
          <w:rPr>
            <w:rStyle w:val="Hyperlink"/>
          </w:rPr>
          <w:t>Coleta de Dados</w:t>
        </w:r>
        <w:r>
          <w:rPr>
            <w:webHidden/>
          </w:rPr>
          <w:tab/>
        </w:r>
        <w:r>
          <w:rPr>
            <w:webHidden/>
          </w:rPr>
          <w:fldChar w:fldCharType="begin"/>
        </w:r>
        <w:r>
          <w:rPr>
            <w:webHidden/>
          </w:rPr>
          <w:instrText xml:space="preserve"> PAGEREF _Toc70806408 \h </w:instrText>
        </w:r>
        <w:r>
          <w:rPr>
            <w:webHidden/>
          </w:rPr>
        </w:r>
        <w:r>
          <w:rPr>
            <w:webHidden/>
          </w:rPr>
          <w:fldChar w:fldCharType="separate"/>
        </w:r>
        <w:r>
          <w:rPr>
            <w:webHidden/>
          </w:rPr>
          <w:t>5</w:t>
        </w:r>
        <w:r>
          <w:rPr>
            <w:webHidden/>
          </w:rPr>
          <w:fldChar w:fldCharType="end"/>
        </w:r>
      </w:hyperlink>
    </w:p>
    <w:p w14:paraId="617798DF" w14:textId="574BC349"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09" w:history="1">
        <w:r w:rsidRPr="00235A80">
          <w:rPr>
            <w:rStyle w:val="Hyperlink"/>
          </w:rPr>
          <w:t>2.1.</w:t>
        </w:r>
        <w:r>
          <w:rPr>
            <w:rFonts w:asciiTheme="minorHAnsi" w:eastAsiaTheme="minorEastAsia" w:hAnsiTheme="minorHAnsi" w:cstheme="minorBidi"/>
            <w:b w:val="0"/>
            <w:bCs w:val="0"/>
            <w:sz w:val="22"/>
            <w:lang w:val="en-US" w:eastAsia="en-US"/>
          </w:rPr>
          <w:tab/>
        </w:r>
        <w:r w:rsidRPr="00235A80">
          <w:rPr>
            <w:rStyle w:val="Hyperlink"/>
          </w:rPr>
          <w:t>Fonte dos Dados</w:t>
        </w:r>
        <w:r>
          <w:rPr>
            <w:webHidden/>
          </w:rPr>
          <w:tab/>
        </w:r>
        <w:r>
          <w:rPr>
            <w:webHidden/>
          </w:rPr>
          <w:fldChar w:fldCharType="begin"/>
        </w:r>
        <w:r>
          <w:rPr>
            <w:webHidden/>
          </w:rPr>
          <w:instrText xml:space="preserve"> PAGEREF _Toc70806409 \h </w:instrText>
        </w:r>
        <w:r>
          <w:rPr>
            <w:webHidden/>
          </w:rPr>
        </w:r>
        <w:r>
          <w:rPr>
            <w:webHidden/>
          </w:rPr>
          <w:fldChar w:fldCharType="separate"/>
        </w:r>
        <w:r>
          <w:rPr>
            <w:webHidden/>
          </w:rPr>
          <w:t>5</w:t>
        </w:r>
        <w:r>
          <w:rPr>
            <w:webHidden/>
          </w:rPr>
          <w:fldChar w:fldCharType="end"/>
        </w:r>
      </w:hyperlink>
    </w:p>
    <w:p w14:paraId="44307AAE" w14:textId="08AC002A"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0" w:history="1">
        <w:r w:rsidRPr="00235A80">
          <w:rPr>
            <w:rStyle w:val="Hyperlink"/>
          </w:rPr>
          <w:t>2.2.</w:t>
        </w:r>
        <w:r>
          <w:rPr>
            <w:rFonts w:asciiTheme="minorHAnsi" w:eastAsiaTheme="minorEastAsia" w:hAnsiTheme="minorHAnsi" w:cstheme="minorBidi"/>
            <w:b w:val="0"/>
            <w:bCs w:val="0"/>
            <w:sz w:val="22"/>
            <w:lang w:val="en-US" w:eastAsia="en-US"/>
          </w:rPr>
          <w:tab/>
        </w:r>
        <w:r w:rsidRPr="00235A80">
          <w:rPr>
            <w:rStyle w:val="Hyperlink"/>
          </w:rPr>
          <w:t>Obtenção dos Dados</w:t>
        </w:r>
        <w:r>
          <w:rPr>
            <w:webHidden/>
          </w:rPr>
          <w:tab/>
        </w:r>
        <w:r>
          <w:rPr>
            <w:webHidden/>
          </w:rPr>
          <w:fldChar w:fldCharType="begin"/>
        </w:r>
        <w:r>
          <w:rPr>
            <w:webHidden/>
          </w:rPr>
          <w:instrText xml:space="preserve"> PAGEREF _Toc70806410 \h </w:instrText>
        </w:r>
        <w:r>
          <w:rPr>
            <w:webHidden/>
          </w:rPr>
        </w:r>
        <w:r>
          <w:rPr>
            <w:webHidden/>
          </w:rPr>
          <w:fldChar w:fldCharType="separate"/>
        </w:r>
        <w:r>
          <w:rPr>
            <w:webHidden/>
          </w:rPr>
          <w:t>6</w:t>
        </w:r>
        <w:r>
          <w:rPr>
            <w:webHidden/>
          </w:rPr>
          <w:fldChar w:fldCharType="end"/>
        </w:r>
      </w:hyperlink>
    </w:p>
    <w:p w14:paraId="12DF2C9F" w14:textId="091E4F65"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1" w:history="1">
        <w:r w:rsidRPr="00235A80">
          <w:rPr>
            <w:rStyle w:val="Hyperlink"/>
          </w:rPr>
          <w:t>2.3.</w:t>
        </w:r>
        <w:r>
          <w:rPr>
            <w:rFonts w:asciiTheme="minorHAnsi" w:eastAsiaTheme="minorEastAsia" w:hAnsiTheme="minorHAnsi" w:cstheme="minorBidi"/>
            <w:b w:val="0"/>
            <w:bCs w:val="0"/>
            <w:sz w:val="22"/>
            <w:lang w:val="en-US" w:eastAsia="en-US"/>
          </w:rPr>
          <w:tab/>
        </w:r>
        <w:r w:rsidRPr="00235A80">
          <w:rPr>
            <w:rStyle w:val="Hyperlink"/>
          </w:rPr>
          <w:t>Descrição dos Dados</w:t>
        </w:r>
        <w:r>
          <w:rPr>
            <w:webHidden/>
          </w:rPr>
          <w:tab/>
        </w:r>
        <w:r>
          <w:rPr>
            <w:webHidden/>
          </w:rPr>
          <w:fldChar w:fldCharType="begin"/>
        </w:r>
        <w:r>
          <w:rPr>
            <w:webHidden/>
          </w:rPr>
          <w:instrText xml:space="preserve"> PAGEREF _Toc70806411 \h </w:instrText>
        </w:r>
        <w:r>
          <w:rPr>
            <w:webHidden/>
          </w:rPr>
        </w:r>
        <w:r>
          <w:rPr>
            <w:webHidden/>
          </w:rPr>
          <w:fldChar w:fldCharType="separate"/>
        </w:r>
        <w:r>
          <w:rPr>
            <w:webHidden/>
          </w:rPr>
          <w:t>6</w:t>
        </w:r>
        <w:r>
          <w:rPr>
            <w:webHidden/>
          </w:rPr>
          <w:fldChar w:fldCharType="end"/>
        </w:r>
      </w:hyperlink>
    </w:p>
    <w:p w14:paraId="16BF8736" w14:textId="2E0282C4"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12" w:history="1">
        <w:r w:rsidRPr="00235A80">
          <w:rPr>
            <w:rStyle w:val="Hyperlink"/>
          </w:rPr>
          <w:t>3.</w:t>
        </w:r>
        <w:r>
          <w:rPr>
            <w:rFonts w:asciiTheme="minorHAnsi" w:eastAsiaTheme="minorEastAsia" w:hAnsiTheme="minorHAnsi" w:cstheme="minorBidi"/>
            <w:b w:val="0"/>
            <w:sz w:val="22"/>
            <w:lang w:val="en-US" w:eastAsia="en-US"/>
          </w:rPr>
          <w:tab/>
        </w:r>
        <w:r w:rsidRPr="00235A80">
          <w:rPr>
            <w:rStyle w:val="Hyperlink"/>
          </w:rPr>
          <w:t>Processamento/Tratamento de Dados</w:t>
        </w:r>
        <w:r>
          <w:rPr>
            <w:webHidden/>
          </w:rPr>
          <w:tab/>
        </w:r>
        <w:r>
          <w:rPr>
            <w:webHidden/>
          </w:rPr>
          <w:fldChar w:fldCharType="begin"/>
        </w:r>
        <w:r>
          <w:rPr>
            <w:webHidden/>
          </w:rPr>
          <w:instrText xml:space="preserve"> PAGEREF _Toc70806412 \h </w:instrText>
        </w:r>
        <w:r>
          <w:rPr>
            <w:webHidden/>
          </w:rPr>
        </w:r>
        <w:r>
          <w:rPr>
            <w:webHidden/>
          </w:rPr>
          <w:fldChar w:fldCharType="separate"/>
        </w:r>
        <w:r>
          <w:rPr>
            <w:webHidden/>
          </w:rPr>
          <w:t>9</w:t>
        </w:r>
        <w:r>
          <w:rPr>
            <w:webHidden/>
          </w:rPr>
          <w:fldChar w:fldCharType="end"/>
        </w:r>
      </w:hyperlink>
    </w:p>
    <w:p w14:paraId="4CB2E5FA" w14:textId="719C9240"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3" w:history="1">
        <w:r w:rsidRPr="00235A80">
          <w:rPr>
            <w:rStyle w:val="Hyperlink"/>
          </w:rPr>
          <w:t>3.1.</w:t>
        </w:r>
        <w:r>
          <w:rPr>
            <w:rFonts w:asciiTheme="minorHAnsi" w:eastAsiaTheme="minorEastAsia" w:hAnsiTheme="minorHAnsi" w:cstheme="minorBidi"/>
            <w:b w:val="0"/>
            <w:bCs w:val="0"/>
            <w:sz w:val="22"/>
            <w:lang w:val="en-US" w:eastAsia="en-US"/>
          </w:rPr>
          <w:tab/>
        </w:r>
        <w:r w:rsidRPr="00235A80">
          <w:rPr>
            <w:rStyle w:val="Hyperlink"/>
          </w:rPr>
          <w:t>Conversão dos Dados</w:t>
        </w:r>
        <w:r>
          <w:rPr>
            <w:webHidden/>
          </w:rPr>
          <w:tab/>
        </w:r>
        <w:r>
          <w:rPr>
            <w:webHidden/>
          </w:rPr>
          <w:fldChar w:fldCharType="begin"/>
        </w:r>
        <w:r>
          <w:rPr>
            <w:webHidden/>
          </w:rPr>
          <w:instrText xml:space="preserve"> PAGEREF _Toc70806413 \h </w:instrText>
        </w:r>
        <w:r>
          <w:rPr>
            <w:webHidden/>
          </w:rPr>
        </w:r>
        <w:r>
          <w:rPr>
            <w:webHidden/>
          </w:rPr>
          <w:fldChar w:fldCharType="separate"/>
        </w:r>
        <w:r>
          <w:rPr>
            <w:webHidden/>
          </w:rPr>
          <w:t>10</w:t>
        </w:r>
        <w:r>
          <w:rPr>
            <w:webHidden/>
          </w:rPr>
          <w:fldChar w:fldCharType="end"/>
        </w:r>
      </w:hyperlink>
    </w:p>
    <w:p w14:paraId="062D8CFA" w14:textId="02124EB6"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4" w:history="1">
        <w:r w:rsidRPr="00235A80">
          <w:rPr>
            <w:rStyle w:val="Hyperlink"/>
          </w:rPr>
          <w:t>3.2.</w:t>
        </w:r>
        <w:r>
          <w:rPr>
            <w:rFonts w:asciiTheme="minorHAnsi" w:eastAsiaTheme="minorEastAsia" w:hAnsiTheme="minorHAnsi" w:cstheme="minorBidi"/>
            <w:b w:val="0"/>
            <w:bCs w:val="0"/>
            <w:sz w:val="22"/>
            <w:lang w:val="en-US" w:eastAsia="en-US"/>
          </w:rPr>
          <w:tab/>
        </w:r>
        <w:r w:rsidRPr="00235A80">
          <w:rPr>
            <w:rStyle w:val="Hyperlink"/>
          </w:rPr>
          <w:t>Remoção de Colunas Não Utilizadas e dados invalidos</w:t>
        </w:r>
        <w:r>
          <w:rPr>
            <w:webHidden/>
          </w:rPr>
          <w:tab/>
        </w:r>
        <w:r>
          <w:rPr>
            <w:webHidden/>
          </w:rPr>
          <w:fldChar w:fldCharType="begin"/>
        </w:r>
        <w:r>
          <w:rPr>
            <w:webHidden/>
          </w:rPr>
          <w:instrText xml:space="preserve"> PAGEREF _Toc70806414 \h </w:instrText>
        </w:r>
        <w:r>
          <w:rPr>
            <w:webHidden/>
          </w:rPr>
        </w:r>
        <w:r>
          <w:rPr>
            <w:webHidden/>
          </w:rPr>
          <w:fldChar w:fldCharType="separate"/>
        </w:r>
        <w:r>
          <w:rPr>
            <w:webHidden/>
          </w:rPr>
          <w:t>11</w:t>
        </w:r>
        <w:r>
          <w:rPr>
            <w:webHidden/>
          </w:rPr>
          <w:fldChar w:fldCharType="end"/>
        </w:r>
      </w:hyperlink>
    </w:p>
    <w:p w14:paraId="1C860E8A" w14:textId="37AFF513"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5" w:history="1">
        <w:r w:rsidRPr="00235A80">
          <w:rPr>
            <w:rStyle w:val="Hyperlink"/>
          </w:rPr>
          <w:t>3.3.</w:t>
        </w:r>
        <w:r>
          <w:rPr>
            <w:rFonts w:asciiTheme="minorHAnsi" w:eastAsiaTheme="minorEastAsia" w:hAnsiTheme="minorHAnsi" w:cstheme="minorBidi"/>
            <w:b w:val="0"/>
            <w:bCs w:val="0"/>
            <w:sz w:val="22"/>
            <w:lang w:val="en-US" w:eastAsia="en-US"/>
          </w:rPr>
          <w:tab/>
        </w:r>
        <w:r w:rsidRPr="00235A80">
          <w:rPr>
            <w:rStyle w:val="Hyperlink"/>
          </w:rPr>
          <w:t>Tratamento de Colunas Relacionadas ao Anfitrião</w:t>
        </w:r>
        <w:r>
          <w:rPr>
            <w:webHidden/>
          </w:rPr>
          <w:tab/>
        </w:r>
        <w:r>
          <w:rPr>
            <w:webHidden/>
          </w:rPr>
          <w:fldChar w:fldCharType="begin"/>
        </w:r>
        <w:r>
          <w:rPr>
            <w:webHidden/>
          </w:rPr>
          <w:instrText xml:space="preserve"> PAGEREF _Toc70806415 \h </w:instrText>
        </w:r>
        <w:r>
          <w:rPr>
            <w:webHidden/>
          </w:rPr>
        </w:r>
        <w:r>
          <w:rPr>
            <w:webHidden/>
          </w:rPr>
          <w:fldChar w:fldCharType="separate"/>
        </w:r>
        <w:r>
          <w:rPr>
            <w:webHidden/>
          </w:rPr>
          <w:t>12</w:t>
        </w:r>
        <w:r>
          <w:rPr>
            <w:webHidden/>
          </w:rPr>
          <w:fldChar w:fldCharType="end"/>
        </w:r>
      </w:hyperlink>
    </w:p>
    <w:p w14:paraId="5DE8950E" w14:textId="628F2C90"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6" w:history="1">
        <w:r w:rsidRPr="00235A80">
          <w:rPr>
            <w:rStyle w:val="Hyperlink"/>
          </w:rPr>
          <w:t>3.4.</w:t>
        </w:r>
        <w:r>
          <w:rPr>
            <w:rFonts w:asciiTheme="minorHAnsi" w:eastAsiaTheme="minorEastAsia" w:hAnsiTheme="minorHAnsi" w:cstheme="minorBidi"/>
            <w:b w:val="0"/>
            <w:bCs w:val="0"/>
            <w:sz w:val="22"/>
            <w:lang w:val="en-US" w:eastAsia="en-US"/>
          </w:rPr>
          <w:tab/>
        </w:r>
        <w:r w:rsidRPr="00235A80">
          <w:rPr>
            <w:rStyle w:val="Hyperlink"/>
          </w:rPr>
          <w:t>Tratamento de Colunas Relacionadas aos Imóveis</w:t>
        </w:r>
        <w:r>
          <w:rPr>
            <w:webHidden/>
          </w:rPr>
          <w:tab/>
        </w:r>
        <w:r>
          <w:rPr>
            <w:webHidden/>
          </w:rPr>
          <w:fldChar w:fldCharType="begin"/>
        </w:r>
        <w:r>
          <w:rPr>
            <w:webHidden/>
          </w:rPr>
          <w:instrText xml:space="preserve"> PAGEREF _Toc70806416 \h </w:instrText>
        </w:r>
        <w:r>
          <w:rPr>
            <w:webHidden/>
          </w:rPr>
        </w:r>
        <w:r>
          <w:rPr>
            <w:webHidden/>
          </w:rPr>
          <w:fldChar w:fldCharType="separate"/>
        </w:r>
        <w:r>
          <w:rPr>
            <w:webHidden/>
          </w:rPr>
          <w:t>15</w:t>
        </w:r>
        <w:r>
          <w:rPr>
            <w:webHidden/>
          </w:rPr>
          <w:fldChar w:fldCharType="end"/>
        </w:r>
      </w:hyperlink>
    </w:p>
    <w:p w14:paraId="3EAB1A85" w14:textId="11A8509A"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7" w:history="1">
        <w:r w:rsidRPr="00235A80">
          <w:rPr>
            <w:rStyle w:val="Hyperlink"/>
          </w:rPr>
          <w:t>3.5.</w:t>
        </w:r>
        <w:r>
          <w:rPr>
            <w:rFonts w:asciiTheme="minorHAnsi" w:eastAsiaTheme="minorEastAsia" w:hAnsiTheme="minorHAnsi" w:cstheme="minorBidi"/>
            <w:b w:val="0"/>
            <w:bCs w:val="0"/>
            <w:sz w:val="22"/>
            <w:lang w:val="en-US" w:eastAsia="en-US"/>
          </w:rPr>
          <w:tab/>
        </w:r>
        <w:r w:rsidRPr="00235A80">
          <w:rPr>
            <w:rStyle w:val="Hyperlink"/>
          </w:rPr>
          <w:t>Tratamento de Colunas Relacionadas a Avaliações</w:t>
        </w:r>
        <w:r>
          <w:rPr>
            <w:webHidden/>
          </w:rPr>
          <w:tab/>
        </w:r>
        <w:r>
          <w:rPr>
            <w:webHidden/>
          </w:rPr>
          <w:fldChar w:fldCharType="begin"/>
        </w:r>
        <w:r>
          <w:rPr>
            <w:webHidden/>
          </w:rPr>
          <w:instrText xml:space="preserve"> PAGEREF _Toc70806417 \h </w:instrText>
        </w:r>
        <w:r>
          <w:rPr>
            <w:webHidden/>
          </w:rPr>
        </w:r>
        <w:r>
          <w:rPr>
            <w:webHidden/>
          </w:rPr>
          <w:fldChar w:fldCharType="separate"/>
        </w:r>
        <w:r>
          <w:rPr>
            <w:webHidden/>
          </w:rPr>
          <w:t>19</w:t>
        </w:r>
        <w:r>
          <w:rPr>
            <w:webHidden/>
          </w:rPr>
          <w:fldChar w:fldCharType="end"/>
        </w:r>
      </w:hyperlink>
    </w:p>
    <w:p w14:paraId="45253164" w14:textId="67693C7B"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8" w:history="1">
        <w:r w:rsidRPr="00235A80">
          <w:rPr>
            <w:rStyle w:val="Hyperlink"/>
          </w:rPr>
          <w:t>3.6.</w:t>
        </w:r>
        <w:r>
          <w:rPr>
            <w:rFonts w:asciiTheme="minorHAnsi" w:eastAsiaTheme="minorEastAsia" w:hAnsiTheme="minorHAnsi" w:cstheme="minorBidi"/>
            <w:b w:val="0"/>
            <w:bCs w:val="0"/>
            <w:sz w:val="22"/>
            <w:lang w:val="en-US" w:eastAsia="en-US"/>
          </w:rPr>
          <w:tab/>
        </w:r>
        <w:r w:rsidRPr="00235A80">
          <w:rPr>
            <w:rStyle w:val="Hyperlink"/>
          </w:rPr>
          <w:t>Tratamento da Coluna de interesse: price</w:t>
        </w:r>
        <w:r>
          <w:rPr>
            <w:webHidden/>
          </w:rPr>
          <w:tab/>
        </w:r>
        <w:r>
          <w:rPr>
            <w:webHidden/>
          </w:rPr>
          <w:fldChar w:fldCharType="begin"/>
        </w:r>
        <w:r>
          <w:rPr>
            <w:webHidden/>
          </w:rPr>
          <w:instrText xml:space="preserve"> PAGEREF _Toc70806418 \h </w:instrText>
        </w:r>
        <w:r>
          <w:rPr>
            <w:webHidden/>
          </w:rPr>
        </w:r>
        <w:r>
          <w:rPr>
            <w:webHidden/>
          </w:rPr>
          <w:fldChar w:fldCharType="separate"/>
        </w:r>
        <w:r>
          <w:rPr>
            <w:webHidden/>
          </w:rPr>
          <w:t>21</w:t>
        </w:r>
        <w:r>
          <w:rPr>
            <w:webHidden/>
          </w:rPr>
          <w:fldChar w:fldCharType="end"/>
        </w:r>
      </w:hyperlink>
    </w:p>
    <w:p w14:paraId="3EE49156" w14:textId="3AE1C435"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19" w:history="1">
        <w:r w:rsidRPr="00235A80">
          <w:rPr>
            <w:rStyle w:val="Hyperlink"/>
          </w:rPr>
          <w:t>3.7.</w:t>
        </w:r>
        <w:r>
          <w:rPr>
            <w:rFonts w:asciiTheme="minorHAnsi" w:eastAsiaTheme="minorEastAsia" w:hAnsiTheme="minorHAnsi" w:cstheme="minorBidi"/>
            <w:b w:val="0"/>
            <w:bCs w:val="0"/>
            <w:sz w:val="22"/>
            <w:lang w:val="en-US" w:eastAsia="en-US"/>
          </w:rPr>
          <w:tab/>
        </w:r>
        <w:r w:rsidRPr="00235A80">
          <w:rPr>
            <w:rStyle w:val="Hyperlink"/>
          </w:rPr>
          <w:t>Processamento de Linguagem Natural (NLP): Avaliações e Descrições</w:t>
        </w:r>
        <w:r>
          <w:rPr>
            <w:webHidden/>
          </w:rPr>
          <w:tab/>
        </w:r>
        <w:r>
          <w:rPr>
            <w:webHidden/>
          </w:rPr>
          <w:fldChar w:fldCharType="begin"/>
        </w:r>
        <w:r>
          <w:rPr>
            <w:webHidden/>
          </w:rPr>
          <w:instrText xml:space="preserve"> PAGEREF _Toc70806419 \h </w:instrText>
        </w:r>
        <w:r>
          <w:rPr>
            <w:webHidden/>
          </w:rPr>
        </w:r>
        <w:r>
          <w:rPr>
            <w:webHidden/>
          </w:rPr>
          <w:fldChar w:fldCharType="separate"/>
        </w:r>
        <w:r>
          <w:rPr>
            <w:webHidden/>
          </w:rPr>
          <w:t>22</w:t>
        </w:r>
        <w:r>
          <w:rPr>
            <w:webHidden/>
          </w:rPr>
          <w:fldChar w:fldCharType="end"/>
        </w:r>
      </w:hyperlink>
    </w:p>
    <w:p w14:paraId="61A85912" w14:textId="4D39A59F"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0" w:history="1">
        <w:r w:rsidRPr="00235A80">
          <w:rPr>
            <w:rStyle w:val="Hyperlink"/>
          </w:rPr>
          <w:t>3.8.</w:t>
        </w:r>
        <w:r>
          <w:rPr>
            <w:rFonts w:asciiTheme="minorHAnsi" w:eastAsiaTheme="minorEastAsia" w:hAnsiTheme="minorHAnsi" w:cstheme="minorBidi"/>
            <w:b w:val="0"/>
            <w:bCs w:val="0"/>
            <w:sz w:val="22"/>
            <w:lang w:val="en-US" w:eastAsia="en-US"/>
          </w:rPr>
          <w:tab/>
        </w:r>
        <w:r w:rsidRPr="00235A80">
          <w:rPr>
            <w:rStyle w:val="Hyperlink"/>
          </w:rPr>
          <w:t>Processamento de Geolocalização Reversa: Latitude e Longitude</w:t>
        </w:r>
        <w:r>
          <w:rPr>
            <w:webHidden/>
          </w:rPr>
          <w:tab/>
        </w:r>
        <w:r>
          <w:rPr>
            <w:webHidden/>
          </w:rPr>
          <w:fldChar w:fldCharType="begin"/>
        </w:r>
        <w:r>
          <w:rPr>
            <w:webHidden/>
          </w:rPr>
          <w:instrText xml:space="preserve"> PAGEREF _Toc70806420 \h </w:instrText>
        </w:r>
        <w:r>
          <w:rPr>
            <w:webHidden/>
          </w:rPr>
        </w:r>
        <w:r>
          <w:rPr>
            <w:webHidden/>
          </w:rPr>
          <w:fldChar w:fldCharType="separate"/>
        </w:r>
        <w:r>
          <w:rPr>
            <w:webHidden/>
          </w:rPr>
          <w:t>24</w:t>
        </w:r>
        <w:r>
          <w:rPr>
            <w:webHidden/>
          </w:rPr>
          <w:fldChar w:fldCharType="end"/>
        </w:r>
      </w:hyperlink>
    </w:p>
    <w:p w14:paraId="126DF6A9" w14:textId="0D5C19EA"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1" w:history="1">
        <w:r w:rsidRPr="00235A80">
          <w:rPr>
            <w:rStyle w:val="Hyperlink"/>
          </w:rPr>
          <w:t>3.9.</w:t>
        </w:r>
        <w:r>
          <w:rPr>
            <w:rFonts w:asciiTheme="minorHAnsi" w:eastAsiaTheme="minorEastAsia" w:hAnsiTheme="minorHAnsi" w:cstheme="minorBidi"/>
            <w:b w:val="0"/>
            <w:bCs w:val="0"/>
            <w:sz w:val="22"/>
            <w:lang w:val="en-US" w:eastAsia="en-US"/>
          </w:rPr>
          <w:tab/>
        </w:r>
        <w:r w:rsidRPr="00235A80">
          <w:rPr>
            <w:rStyle w:val="Hyperlink"/>
          </w:rPr>
          <w:t>Estado final do dataframe após Processamento/Tratamento de Dados</w:t>
        </w:r>
        <w:r>
          <w:rPr>
            <w:webHidden/>
          </w:rPr>
          <w:tab/>
        </w:r>
        <w:r>
          <w:rPr>
            <w:webHidden/>
          </w:rPr>
          <w:fldChar w:fldCharType="begin"/>
        </w:r>
        <w:r>
          <w:rPr>
            <w:webHidden/>
          </w:rPr>
          <w:instrText xml:space="preserve"> PAGEREF _Toc70806421 \h </w:instrText>
        </w:r>
        <w:r>
          <w:rPr>
            <w:webHidden/>
          </w:rPr>
        </w:r>
        <w:r>
          <w:rPr>
            <w:webHidden/>
          </w:rPr>
          <w:fldChar w:fldCharType="separate"/>
        </w:r>
        <w:r>
          <w:rPr>
            <w:webHidden/>
          </w:rPr>
          <w:t>26</w:t>
        </w:r>
        <w:r>
          <w:rPr>
            <w:webHidden/>
          </w:rPr>
          <w:fldChar w:fldCharType="end"/>
        </w:r>
      </w:hyperlink>
    </w:p>
    <w:p w14:paraId="1F9C732F" w14:textId="4B7D438B"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22" w:history="1">
        <w:r w:rsidRPr="00235A80">
          <w:rPr>
            <w:rStyle w:val="Hyperlink"/>
          </w:rPr>
          <w:t>4.</w:t>
        </w:r>
        <w:r>
          <w:rPr>
            <w:rFonts w:asciiTheme="minorHAnsi" w:eastAsiaTheme="minorEastAsia" w:hAnsiTheme="minorHAnsi" w:cstheme="minorBidi"/>
            <w:b w:val="0"/>
            <w:sz w:val="22"/>
            <w:lang w:val="en-US" w:eastAsia="en-US"/>
          </w:rPr>
          <w:tab/>
        </w:r>
        <w:r w:rsidRPr="00235A80">
          <w:rPr>
            <w:rStyle w:val="Hyperlink"/>
          </w:rPr>
          <w:t>Análise e Exploração dos Dados</w:t>
        </w:r>
        <w:r>
          <w:rPr>
            <w:webHidden/>
          </w:rPr>
          <w:tab/>
        </w:r>
        <w:r>
          <w:rPr>
            <w:webHidden/>
          </w:rPr>
          <w:fldChar w:fldCharType="begin"/>
        </w:r>
        <w:r>
          <w:rPr>
            <w:webHidden/>
          </w:rPr>
          <w:instrText xml:space="preserve"> PAGEREF _Toc70806422 \h </w:instrText>
        </w:r>
        <w:r>
          <w:rPr>
            <w:webHidden/>
          </w:rPr>
        </w:r>
        <w:r>
          <w:rPr>
            <w:webHidden/>
          </w:rPr>
          <w:fldChar w:fldCharType="separate"/>
        </w:r>
        <w:r>
          <w:rPr>
            <w:webHidden/>
          </w:rPr>
          <w:t>26</w:t>
        </w:r>
        <w:r>
          <w:rPr>
            <w:webHidden/>
          </w:rPr>
          <w:fldChar w:fldCharType="end"/>
        </w:r>
      </w:hyperlink>
    </w:p>
    <w:p w14:paraId="4FFB97FB" w14:textId="3BA333F4"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3" w:history="1">
        <w:r w:rsidRPr="00235A80">
          <w:rPr>
            <w:rStyle w:val="Hyperlink"/>
          </w:rPr>
          <w:t>4.1.</w:t>
        </w:r>
        <w:r>
          <w:rPr>
            <w:rFonts w:asciiTheme="minorHAnsi" w:eastAsiaTheme="minorEastAsia" w:hAnsiTheme="minorHAnsi" w:cstheme="minorBidi"/>
            <w:b w:val="0"/>
            <w:bCs w:val="0"/>
            <w:sz w:val="22"/>
            <w:lang w:val="en-US" w:eastAsia="en-US"/>
          </w:rPr>
          <w:tab/>
        </w:r>
        <w:r w:rsidRPr="00235A80">
          <w:rPr>
            <w:rStyle w:val="Hyperlink"/>
          </w:rPr>
          <w:t>Análise e Exploração inicial dos dados</w:t>
        </w:r>
        <w:r>
          <w:rPr>
            <w:webHidden/>
          </w:rPr>
          <w:tab/>
        </w:r>
        <w:r>
          <w:rPr>
            <w:webHidden/>
          </w:rPr>
          <w:fldChar w:fldCharType="begin"/>
        </w:r>
        <w:r>
          <w:rPr>
            <w:webHidden/>
          </w:rPr>
          <w:instrText xml:space="preserve"> PAGEREF _Toc70806423 \h </w:instrText>
        </w:r>
        <w:r>
          <w:rPr>
            <w:webHidden/>
          </w:rPr>
        </w:r>
        <w:r>
          <w:rPr>
            <w:webHidden/>
          </w:rPr>
          <w:fldChar w:fldCharType="separate"/>
        </w:r>
        <w:r>
          <w:rPr>
            <w:webHidden/>
          </w:rPr>
          <w:t>26</w:t>
        </w:r>
        <w:r>
          <w:rPr>
            <w:webHidden/>
          </w:rPr>
          <w:fldChar w:fldCharType="end"/>
        </w:r>
      </w:hyperlink>
    </w:p>
    <w:p w14:paraId="02026416" w14:textId="09C61DB2"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4" w:history="1">
        <w:r w:rsidRPr="00235A80">
          <w:rPr>
            <w:rStyle w:val="Hyperlink"/>
          </w:rPr>
          <w:t>4.2.</w:t>
        </w:r>
        <w:r>
          <w:rPr>
            <w:rFonts w:asciiTheme="minorHAnsi" w:eastAsiaTheme="minorEastAsia" w:hAnsiTheme="minorHAnsi" w:cstheme="minorBidi"/>
            <w:b w:val="0"/>
            <w:bCs w:val="0"/>
            <w:sz w:val="22"/>
            <w:lang w:val="en-US" w:eastAsia="en-US"/>
          </w:rPr>
          <w:tab/>
        </w:r>
        <w:r w:rsidRPr="00235A80">
          <w:rPr>
            <w:rStyle w:val="Hyperlink"/>
          </w:rPr>
          <w:t>Anfitriões, Quantidade de Propriedades, Atributos Associados</w:t>
        </w:r>
        <w:r>
          <w:rPr>
            <w:webHidden/>
          </w:rPr>
          <w:tab/>
        </w:r>
        <w:r>
          <w:rPr>
            <w:webHidden/>
          </w:rPr>
          <w:fldChar w:fldCharType="begin"/>
        </w:r>
        <w:r>
          <w:rPr>
            <w:webHidden/>
          </w:rPr>
          <w:instrText xml:space="preserve"> PAGEREF _Toc70806424 \h </w:instrText>
        </w:r>
        <w:r>
          <w:rPr>
            <w:webHidden/>
          </w:rPr>
        </w:r>
        <w:r>
          <w:rPr>
            <w:webHidden/>
          </w:rPr>
          <w:fldChar w:fldCharType="separate"/>
        </w:r>
        <w:r>
          <w:rPr>
            <w:webHidden/>
          </w:rPr>
          <w:t>27</w:t>
        </w:r>
        <w:r>
          <w:rPr>
            <w:webHidden/>
          </w:rPr>
          <w:fldChar w:fldCharType="end"/>
        </w:r>
      </w:hyperlink>
    </w:p>
    <w:p w14:paraId="30C642AF" w14:textId="0A90AA73"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5" w:history="1">
        <w:r w:rsidRPr="00235A80">
          <w:rPr>
            <w:rStyle w:val="Hyperlink"/>
          </w:rPr>
          <w:t>4.3.</w:t>
        </w:r>
        <w:r>
          <w:rPr>
            <w:rFonts w:asciiTheme="minorHAnsi" w:eastAsiaTheme="minorEastAsia" w:hAnsiTheme="minorHAnsi" w:cstheme="minorBidi"/>
            <w:b w:val="0"/>
            <w:bCs w:val="0"/>
            <w:sz w:val="22"/>
            <w:lang w:val="en-US" w:eastAsia="en-US"/>
          </w:rPr>
          <w:tab/>
        </w:r>
        <w:r w:rsidRPr="00235A80">
          <w:rPr>
            <w:rStyle w:val="Hyperlink"/>
          </w:rPr>
          <w:t>Geolocalização - Municípios</w:t>
        </w:r>
        <w:r>
          <w:rPr>
            <w:webHidden/>
          </w:rPr>
          <w:tab/>
        </w:r>
        <w:r>
          <w:rPr>
            <w:webHidden/>
          </w:rPr>
          <w:fldChar w:fldCharType="begin"/>
        </w:r>
        <w:r>
          <w:rPr>
            <w:webHidden/>
          </w:rPr>
          <w:instrText xml:space="preserve"> PAGEREF _Toc70806425 \h </w:instrText>
        </w:r>
        <w:r>
          <w:rPr>
            <w:webHidden/>
          </w:rPr>
        </w:r>
        <w:r>
          <w:rPr>
            <w:webHidden/>
          </w:rPr>
          <w:fldChar w:fldCharType="separate"/>
        </w:r>
        <w:r>
          <w:rPr>
            <w:webHidden/>
          </w:rPr>
          <w:t>31</w:t>
        </w:r>
        <w:r>
          <w:rPr>
            <w:webHidden/>
          </w:rPr>
          <w:fldChar w:fldCharType="end"/>
        </w:r>
      </w:hyperlink>
    </w:p>
    <w:p w14:paraId="40F9113D" w14:textId="22BFCDCC"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6" w:history="1">
        <w:r w:rsidRPr="00235A80">
          <w:rPr>
            <w:rStyle w:val="Hyperlink"/>
          </w:rPr>
          <w:t>4.4.</w:t>
        </w:r>
        <w:r>
          <w:rPr>
            <w:rFonts w:asciiTheme="minorHAnsi" w:eastAsiaTheme="minorEastAsia" w:hAnsiTheme="minorHAnsi" w:cstheme="minorBidi"/>
            <w:b w:val="0"/>
            <w:bCs w:val="0"/>
            <w:sz w:val="22"/>
            <w:lang w:val="en-US" w:eastAsia="en-US"/>
          </w:rPr>
          <w:tab/>
        </w:r>
        <w:r w:rsidRPr="00235A80">
          <w:rPr>
            <w:rStyle w:val="Hyperlink"/>
          </w:rPr>
          <w:t>Geolocalização - Clusters</w:t>
        </w:r>
        <w:r>
          <w:rPr>
            <w:webHidden/>
          </w:rPr>
          <w:tab/>
        </w:r>
        <w:r>
          <w:rPr>
            <w:webHidden/>
          </w:rPr>
          <w:fldChar w:fldCharType="begin"/>
        </w:r>
        <w:r>
          <w:rPr>
            <w:webHidden/>
          </w:rPr>
          <w:instrText xml:space="preserve"> PAGEREF _Toc70806426 \h </w:instrText>
        </w:r>
        <w:r>
          <w:rPr>
            <w:webHidden/>
          </w:rPr>
        </w:r>
        <w:r>
          <w:rPr>
            <w:webHidden/>
          </w:rPr>
          <w:fldChar w:fldCharType="separate"/>
        </w:r>
        <w:r>
          <w:rPr>
            <w:webHidden/>
          </w:rPr>
          <w:t>33</w:t>
        </w:r>
        <w:r>
          <w:rPr>
            <w:webHidden/>
          </w:rPr>
          <w:fldChar w:fldCharType="end"/>
        </w:r>
      </w:hyperlink>
    </w:p>
    <w:p w14:paraId="2E171D97" w14:textId="446BA39C"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7" w:history="1">
        <w:r w:rsidRPr="00235A80">
          <w:rPr>
            <w:rStyle w:val="Hyperlink"/>
          </w:rPr>
          <w:t>4.5.</w:t>
        </w:r>
        <w:r>
          <w:rPr>
            <w:rFonts w:asciiTheme="minorHAnsi" w:eastAsiaTheme="minorEastAsia" w:hAnsiTheme="minorHAnsi" w:cstheme="minorBidi"/>
            <w:b w:val="0"/>
            <w:bCs w:val="0"/>
            <w:sz w:val="22"/>
            <w:lang w:val="en-US" w:eastAsia="en-US"/>
          </w:rPr>
          <w:tab/>
        </w:r>
        <w:r w:rsidRPr="00235A80">
          <w:rPr>
            <w:rStyle w:val="Hyperlink"/>
          </w:rPr>
          <w:t>Tipos de Propriedade e Acomodação</w:t>
        </w:r>
        <w:r>
          <w:rPr>
            <w:webHidden/>
          </w:rPr>
          <w:tab/>
        </w:r>
        <w:r>
          <w:rPr>
            <w:webHidden/>
          </w:rPr>
          <w:fldChar w:fldCharType="begin"/>
        </w:r>
        <w:r>
          <w:rPr>
            <w:webHidden/>
          </w:rPr>
          <w:instrText xml:space="preserve"> PAGEREF _Toc70806427 \h </w:instrText>
        </w:r>
        <w:r>
          <w:rPr>
            <w:webHidden/>
          </w:rPr>
        </w:r>
        <w:r>
          <w:rPr>
            <w:webHidden/>
          </w:rPr>
          <w:fldChar w:fldCharType="separate"/>
        </w:r>
        <w:r>
          <w:rPr>
            <w:webHidden/>
          </w:rPr>
          <w:t>35</w:t>
        </w:r>
        <w:r>
          <w:rPr>
            <w:webHidden/>
          </w:rPr>
          <w:fldChar w:fldCharType="end"/>
        </w:r>
      </w:hyperlink>
    </w:p>
    <w:p w14:paraId="47D6E7D2" w14:textId="4ECD945F"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8" w:history="1">
        <w:r w:rsidRPr="00235A80">
          <w:rPr>
            <w:rStyle w:val="Hyperlink"/>
          </w:rPr>
          <w:t>4.6.</w:t>
        </w:r>
        <w:r>
          <w:rPr>
            <w:rFonts w:asciiTheme="minorHAnsi" w:eastAsiaTheme="minorEastAsia" w:hAnsiTheme="minorHAnsi" w:cstheme="minorBidi"/>
            <w:b w:val="0"/>
            <w:bCs w:val="0"/>
            <w:sz w:val="22"/>
            <w:lang w:val="en-US" w:eastAsia="en-US"/>
          </w:rPr>
          <w:tab/>
        </w:r>
        <w:r w:rsidRPr="00235A80">
          <w:rPr>
            <w:rStyle w:val="Hyperlink"/>
          </w:rPr>
          <w:t>Quantidade de Pessoas Acomodadas</w:t>
        </w:r>
        <w:r>
          <w:rPr>
            <w:webHidden/>
          </w:rPr>
          <w:tab/>
        </w:r>
        <w:r>
          <w:rPr>
            <w:webHidden/>
          </w:rPr>
          <w:fldChar w:fldCharType="begin"/>
        </w:r>
        <w:r>
          <w:rPr>
            <w:webHidden/>
          </w:rPr>
          <w:instrText xml:space="preserve"> PAGEREF _Toc70806428 \h </w:instrText>
        </w:r>
        <w:r>
          <w:rPr>
            <w:webHidden/>
          </w:rPr>
        </w:r>
        <w:r>
          <w:rPr>
            <w:webHidden/>
          </w:rPr>
          <w:fldChar w:fldCharType="separate"/>
        </w:r>
        <w:r>
          <w:rPr>
            <w:webHidden/>
          </w:rPr>
          <w:t>37</w:t>
        </w:r>
        <w:r>
          <w:rPr>
            <w:webHidden/>
          </w:rPr>
          <w:fldChar w:fldCharType="end"/>
        </w:r>
      </w:hyperlink>
    </w:p>
    <w:p w14:paraId="1A884573" w14:textId="43887729"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29" w:history="1">
        <w:r w:rsidRPr="00235A80">
          <w:rPr>
            <w:rStyle w:val="Hyperlink"/>
          </w:rPr>
          <w:t>4.7.</w:t>
        </w:r>
        <w:r>
          <w:rPr>
            <w:rFonts w:asciiTheme="minorHAnsi" w:eastAsiaTheme="minorEastAsia" w:hAnsiTheme="minorHAnsi" w:cstheme="minorBidi"/>
            <w:b w:val="0"/>
            <w:bCs w:val="0"/>
            <w:sz w:val="22"/>
            <w:lang w:val="en-US" w:eastAsia="en-US"/>
          </w:rPr>
          <w:tab/>
        </w:r>
        <w:r w:rsidRPr="00235A80">
          <w:rPr>
            <w:rStyle w:val="Hyperlink"/>
          </w:rPr>
          <w:t>Amenidades</w:t>
        </w:r>
        <w:r>
          <w:rPr>
            <w:webHidden/>
          </w:rPr>
          <w:tab/>
        </w:r>
        <w:r>
          <w:rPr>
            <w:webHidden/>
          </w:rPr>
          <w:fldChar w:fldCharType="begin"/>
        </w:r>
        <w:r>
          <w:rPr>
            <w:webHidden/>
          </w:rPr>
          <w:instrText xml:space="preserve"> PAGEREF _Toc70806429 \h </w:instrText>
        </w:r>
        <w:r>
          <w:rPr>
            <w:webHidden/>
          </w:rPr>
        </w:r>
        <w:r>
          <w:rPr>
            <w:webHidden/>
          </w:rPr>
          <w:fldChar w:fldCharType="separate"/>
        </w:r>
        <w:r>
          <w:rPr>
            <w:webHidden/>
          </w:rPr>
          <w:t>39</w:t>
        </w:r>
        <w:r>
          <w:rPr>
            <w:webHidden/>
          </w:rPr>
          <w:fldChar w:fldCharType="end"/>
        </w:r>
      </w:hyperlink>
    </w:p>
    <w:p w14:paraId="78DCFE4D" w14:textId="33984D86" w:rsidR="00D02889" w:rsidRDefault="00D02889">
      <w:pPr>
        <w:pStyle w:val="TOC2"/>
        <w:tabs>
          <w:tab w:val="left" w:pos="660"/>
        </w:tabs>
        <w:rPr>
          <w:rFonts w:asciiTheme="minorHAnsi" w:eastAsiaTheme="minorEastAsia" w:hAnsiTheme="minorHAnsi" w:cstheme="minorBidi"/>
          <w:b w:val="0"/>
          <w:bCs w:val="0"/>
          <w:sz w:val="22"/>
          <w:lang w:val="en-US" w:eastAsia="en-US"/>
        </w:rPr>
      </w:pPr>
      <w:hyperlink w:anchor="_Toc70806430" w:history="1">
        <w:r w:rsidRPr="00235A80">
          <w:rPr>
            <w:rStyle w:val="Hyperlink"/>
          </w:rPr>
          <w:t>4.8.</w:t>
        </w:r>
        <w:r>
          <w:rPr>
            <w:rFonts w:asciiTheme="minorHAnsi" w:eastAsiaTheme="minorEastAsia" w:hAnsiTheme="minorHAnsi" w:cstheme="minorBidi"/>
            <w:b w:val="0"/>
            <w:bCs w:val="0"/>
            <w:sz w:val="22"/>
            <w:lang w:val="en-US" w:eastAsia="en-US"/>
          </w:rPr>
          <w:tab/>
        </w:r>
        <w:r w:rsidRPr="00235A80">
          <w:rPr>
            <w:rStyle w:val="Hyperlink"/>
          </w:rPr>
          <w:t>Processamento de Linguagem Natural (NLP)</w:t>
        </w:r>
        <w:r>
          <w:rPr>
            <w:webHidden/>
          </w:rPr>
          <w:tab/>
        </w:r>
        <w:r>
          <w:rPr>
            <w:webHidden/>
          </w:rPr>
          <w:fldChar w:fldCharType="begin"/>
        </w:r>
        <w:r>
          <w:rPr>
            <w:webHidden/>
          </w:rPr>
          <w:instrText xml:space="preserve"> PAGEREF _Toc70806430 \h </w:instrText>
        </w:r>
        <w:r>
          <w:rPr>
            <w:webHidden/>
          </w:rPr>
        </w:r>
        <w:r>
          <w:rPr>
            <w:webHidden/>
          </w:rPr>
          <w:fldChar w:fldCharType="separate"/>
        </w:r>
        <w:r>
          <w:rPr>
            <w:webHidden/>
          </w:rPr>
          <w:t>39</w:t>
        </w:r>
        <w:r>
          <w:rPr>
            <w:webHidden/>
          </w:rPr>
          <w:fldChar w:fldCharType="end"/>
        </w:r>
      </w:hyperlink>
    </w:p>
    <w:p w14:paraId="5114D2A6" w14:textId="3EB8BCCE"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31" w:history="1">
        <w:r w:rsidRPr="00235A80">
          <w:rPr>
            <w:rStyle w:val="Hyperlink"/>
          </w:rPr>
          <w:t>5.</w:t>
        </w:r>
        <w:r>
          <w:rPr>
            <w:rFonts w:asciiTheme="minorHAnsi" w:eastAsiaTheme="minorEastAsia" w:hAnsiTheme="minorHAnsi" w:cstheme="minorBidi"/>
            <w:b w:val="0"/>
            <w:sz w:val="22"/>
            <w:lang w:val="en-US" w:eastAsia="en-US"/>
          </w:rPr>
          <w:tab/>
        </w:r>
        <w:r w:rsidRPr="00235A80">
          <w:rPr>
            <w:rStyle w:val="Hyperlink"/>
          </w:rPr>
          <w:t>Criação de Modelos de Machine Learning</w:t>
        </w:r>
        <w:r>
          <w:rPr>
            <w:webHidden/>
          </w:rPr>
          <w:tab/>
        </w:r>
        <w:r>
          <w:rPr>
            <w:webHidden/>
          </w:rPr>
          <w:fldChar w:fldCharType="begin"/>
        </w:r>
        <w:r>
          <w:rPr>
            <w:webHidden/>
          </w:rPr>
          <w:instrText xml:space="preserve"> PAGEREF _Toc70806431 \h </w:instrText>
        </w:r>
        <w:r>
          <w:rPr>
            <w:webHidden/>
          </w:rPr>
        </w:r>
        <w:r>
          <w:rPr>
            <w:webHidden/>
          </w:rPr>
          <w:fldChar w:fldCharType="separate"/>
        </w:r>
        <w:r>
          <w:rPr>
            <w:webHidden/>
          </w:rPr>
          <w:t>40</w:t>
        </w:r>
        <w:r>
          <w:rPr>
            <w:webHidden/>
          </w:rPr>
          <w:fldChar w:fldCharType="end"/>
        </w:r>
      </w:hyperlink>
    </w:p>
    <w:p w14:paraId="26E1FBC1" w14:textId="10EC2122"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32" w:history="1">
        <w:r w:rsidRPr="00235A80">
          <w:rPr>
            <w:rStyle w:val="Hyperlink"/>
          </w:rPr>
          <w:t>6.</w:t>
        </w:r>
        <w:r>
          <w:rPr>
            <w:rFonts w:asciiTheme="minorHAnsi" w:eastAsiaTheme="minorEastAsia" w:hAnsiTheme="minorHAnsi" w:cstheme="minorBidi"/>
            <w:b w:val="0"/>
            <w:sz w:val="22"/>
            <w:lang w:val="en-US" w:eastAsia="en-US"/>
          </w:rPr>
          <w:tab/>
        </w:r>
        <w:r w:rsidRPr="00235A80">
          <w:rPr>
            <w:rStyle w:val="Hyperlink"/>
          </w:rPr>
          <w:t>Apresentação dos Resultados</w:t>
        </w:r>
        <w:r>
          <w:rPr>
            <w:webHidden/>
          </w:rPr>
          <w:tab/>
        </w:r>
        <w:r>
          <w:rPr>
            <w:webHidden/>
          </w:rPr>
          <w:fldChar w:fldCharType="begin"/>
        </w:r>
        <w:r>
          <w:rPr>
            <w:webHidden/>
          </w:rPr>
          <w:instrText xml:space="preserve"> PAGEREF _Toc70806432 \h </w:instrText>
        </w:r>
        <w:r>
          <w:rPr>
            <w:webHidden/>
          </w:rPr>
        </w:r>
        <w:r>
          <w:rPr>
            <w:webHidden/>
          </w:rPr>
          <w:fldChar w:fldCharType="separate"/>
        </w:r>
        <w:r>
          <w:rPr>
            <w:webHidden/>
          </w:rPr>
          <w:t>40</w:t>
        </w:r>
        <w:r>
          <w:rPr>
            <w:webHidden/>
          </w:rPr>
          <w:fldChar w:fldCharType="end"/>
        </w:r>
      </w:hyperlink>
    </w:p>
    <w:p w14:paraId="4683DF99" w14:textId="489B22D6" w:rsidR="00D02889" w:rsidRDefault="00D02889">
      <w:pPr>
        <w:pStyle w:val="TOC1"/>
        <w:tabs>
          <w:tab w:val="left" w:pos="440"/>
        </w:tabs>
        <w:rPr>
          <w:rFonts w:asciiTheme="minorHAnsi" w:eastAsiaTheme="minorEastAsia" w:hAnsiTheme="minorHAnsi" w:cstheme="minorBidi"/>
          <w:b w:val="0"/>
          <w:sz w:val="22"/>
          <w:lang w:val="en-US" w:eastAsia="en-US"/>
        </w:rPr>
      </w:pPr>
      <w:hyperlink w:anchor="_Toc70806433" w:history="1">
        <w:r w:rsidRPr="00235A80">
          <w:rPr>
            <w:rStyle w:val="Hyperlink"/>
          </w:rPr>
          <w:t>7.</w:t>
        </w:r>
        <w:r>
          <w:rPr>
            <w:rFonts w:asciiTheme="minorHAnsi" w:eastAsiaTheme="minorEastAsia" w:hAnsiTheme="minorHAnsi" w:cstheme="minorBidi"/>
            <w:b w:val="0"/>
            <w:sz w:val="22"/>
            <w:lang w:val="en-US" w:eastAsia="en-US"/>
          </w:rPr>
          <w:tab/>
        </w:r>
        <w:r w:rsidRPr="00235A80">
          <w:rPr>
            <w:rStyle w:val="Hyperlink"/>
          </w:rPr>
          <w:t>Links</w:t>
        </w:r>
        <w:r>
          <w:rPr>
            <w:webHidden/>
          </w:rPr>
          <w:tab/>
        </w:r>
        <w:r>
          <w:rPr>
            <w:webHidden/>
          </w:rPr>
          <w:fldChar w:fldCharType="begin"/>
        </w:r>
        <w:r>
          <w:rPr>
            <w:webHidden/>
          </w:rPr>
          <w:instrText xml:space="preserve"> PAGEREF _Toc70806433 \h </w:instrText>
        </w:r>
        <w:r>
          <w:rPr>
            <w:webHidden/>
          </w:rPr>
        </w:r>
        <w:r>
          <w:rPr>
            <w:webHidden/>
          </w:rPr>
          <w:fldChar w:fldCharType="separate"/>
        </w:r>
        <w:r>
          <w:rPr>
            <w:webHidden/>
          </w:rPr>
          <w:t>41</w:t>
        </w:r>
        <w:r>
          <w:rPr>
            <w:webHidden/>
          </w:rPr>
          <w:fldChar w:fldCharType="end"/>
        </w:r>
      </w:hyperlink>
    </w:p>
    <w:p w14:paraId="4C25CB2B" w14:textId="378FE29F" w:rsidR="00D02889" w:rsidRDefault="00D02889">
      <w:pPr>
        <w:pStyle w:val="TOC1"/>
        <w:rPr>
          <w:rFonts w:asciiTheme="minorHAnsi" w:eastAsiaTheme="minorEastAsia" w:hAnsiTheme="minorHAnsi" w:cstheme="minorBidi"/>
          <w:b w:val="0"/>
          <w:sz w:val="22"/>
          <w:lang w:val="en-US" w:eastAsia="en-US"/>
        </w:rPr>
      </w:pPr>
      <w:hyperlink w:anchor="_Toc70806434" w:history="1">
        <w:r w:rsidRPr="00235A80">
          <w:rPr>
            <w:rStyle w:val="Hyperlink"/>
          </w:rPr>
          <w:t>REFERÊNCIAS</w:t>
        </w:r>
        <w:r>
          <w:rPr>
            <w:webHidden/>
          </w:rPr>
          <w:tab/>
        </w:r>
        <w:r>
          <w:rPr>
            <w:webHidden/>
          </w:rPr>
          <w:fldChar w:fldCharType="begin"/>
        </w:r>
        <w:r>
          <w:rPr>
            <w:webHidden/>
          </w:rPr>
          <w:instrText xml:space="preserve"> PAGEREF _Toc70806434 \h </w:instrText>
        </w:r>
        <w:r>
          <w:rPr>
            <w:webHidden/>
          </w:rPr>
        </w:r>
        <w:r>
          <w:rPr>
            <w:webHidden/>
          </w:rPr>
          <w:fldChar w:fldCharType="separate"/>
        </w:r>
        <w:r>
          <w:rPr>
            <w:webHidden/>
          </w:rPr>
          <w:t>42</w:t>
        </w:r>
        <w:r>
          <w:rPr>
            <w:webHidden/>
          </w:rPr>
          <w:fldChar w:fldCharType="end"/>
        </w:r>
      </w:hyperlink>
    </w:p>
    <w:p w14:paraId="60F0219C" w14:textId="536D100D" w:rsidR="00D02889" w:rsidRDefault="00D02889">
      <w:pPr>
        <w:pStyle w:val="TOC1"/>
        <w:rPr>
          <w:rFonts w:asciiTheme="minorHAnsi" w:eastAsiaTheme="minorEastAsia" w:hAnsiTheme="minorHAnsi" w:cstheme="minorBidi"/>
          <w:b w:val="0"/>
          <w:sz w:val="22"/>
          <w:lang w:val="en-US" w:eastAsia="en-US"/>
        </w:rPr>
      </w:pPr>
      <w:hyperlink w:anchor="_Toc70806435" w:history="1">
        <w:r w:rsidRPr="00235A80">
          <w:rPr>
            <w:rStyle w:val="Hyperlink"/>
          </w:rPr>
          <w:t>APÊNDICE</w:t>
        </w:r>
        <w:r>
          <w:rPr>
            <w:webHidden/>
          </w:rPr>
          <w:tab/>
        </w:r>
        <w:r>
          <w:rPr>
            <w:webHidden/>
          </w:rPr>
          <w:fldChar w:fldCharType="begin"/>
        </w:r>
        <w:r>
          <w:rPr>
            <w:webHidden/>
          </w:rPr>
          <w:instrText xml:space="preserve"> PAGEREF _Toc70806435 \h </w:instrText>
        </w:r>
        <w:r>
          <w:rPr>
            <w:webHidden/>
          </w:rPr>
        </w:r>
        <w:r>
          <w:rPr>
            <w:webHidden/>
          </w:rPr>
          <w:fldChar w:fldCharType="separate"/>
        </w:r>
        <w:r>
          <w:rPr>
            <w:webHidden/>
          </w:rPr>
          <w:t>44</w:t>
        </w:r>
        <w:r>
          <w:rPr>
            <w:webHidden/>
          </w:rPr>
          <w:fldChar w:fldCharType="end"/>
        </w:r>
      </w:hyperlink>
    </w:p>
    <w:p w14:paraId="1A65B4FC" w14:textId="77777777" w:rsidR="00DD68CE" w:rsidRDefault="00DD68CE" w:rsidP="00B905DD">
      <w:pPr>
        <w:pStyle w:val="TOC2"/>
        <w:jc w:val="center"/>
      </w:pPr>
    </w:p>
    <w:p w14:paraId="3B9CEEEE" w14:textId="6C833849" w:rsidR="00B905DD" w:rsidRDefault="00830285" w:rsidP="00B905DD">
      <w:pPr>
        <w:pStyle w:val="TOC2"/>
        <w:jc w:val="center"/>
        <w:rPr>
          <w:rFonts w:eastAsia="Times New Roman" w:cs="Arial"/>
          <w:szCs w:val="24"/>
        </w:rPr>
      </w:pPr>
      <w:r w:rsidRPr="000D402F">
        <w:lastRenderedPageBreak/>
        <w:fldChar w:fldCharType="end"/>
      </w:r>
      <w:r w:rsidR="00DD68CE">
        <w:rPr>
          <w:rFonts w:eastAsia="Times New Roman" w:cs="Arial"/>
          <w:szCs w:val="24"/>
        </w:rPr>
        <w:t>TABELA DE FIGURAS</w:t>
      </w:r>
    </w:p>
    <w:p w14:paraId="011338C4" w14:textId="77777777" w:rsidR="00DD68CE" w:rsidRPr="00DD68CE" w:rsidRDefault="00DD68CE" w:rsidP="00DD68CE">
      <w:pPr>
        <w:rPr>
          <w:lang w:eastAsia="pt-BR"/>
        </w:rPr>
      </w:pPr>
    </w:p>
    <w:p w14:paraId="5014E2EA" w14:textId="5731EB9B" w:rsidR="00DD68CE" w:rsidRDefault="00DD68CE">
      <w:pPr>
        <w:pStyle w:val="TableofFigures"/>
        <w:tabs>
          <w:tab w:val="right" w:leader="dot" w:pos="9061"/>
        </w:tabs>
        <w:rPr>
          <w:rFonts w:asciiTheme="minorHAnsi" w:eastAsiaTheme="minorEastAsia" w:hAnsiTheme="minorHAnsi" w:cstheme="minorBidi"/>
          <w:b w:val="0"/>
          <w:noProof/>
          <w:lang w:val="en-US"/>
        </w:rPr>
      </w:pPr>
      <w:r>
        <w:rPr>
          <w:rStyle w:val="Hyperlink"/>
          <w:bCs/>
          <w:szCs w:val="20"/>
        </w:rPr>
        <w:fldChar w:fldCharType="begin"/>
      </w:r>
      <w:r>
        <w:rPr>
          <w:rStyle w:val="Hyperlink"/>
          <w:bCs/>
          <w:szCs w:val="20"/>
        </w:rPr>
        <w:instrText xml:space="preserve"> TOC \h \z \c "Figura" </w:instrText>
      </w:r>
      <w:r>
        <w:rPr>
          <w:rStyle w:val="Hyperlink"/>
          <w:bCs/>
          <w:szCs w:val="20"/>
        </w:rPr>
        <w:fldChar w:fldCharType="separate"/>
      </w:r>
      <w:hyperlink w:anchor="_Toc70806957" w:history="1">
        <w:r w:rsidRPr="005C6AA4">
          <w:rPr>
            <w:rStyle w:val="Hyperlink"/>
            <w:noProof/>
          </w:rPr>
          <w:t>Figura 1. Colunas host_has_profile_pic e has_availability com 95% dos dados em uma só categoria.</w:t>
        </w:r>
        <w:r>
          <w:rPr>
            <w:noProof/>
            <w:webHidden/>
          </w:rPr>
          <w:tab/>
        </w:r>
        <w:r>
          <w:rPr>
            <w:noProof/>
            <w:webHidden/>
          </w:rPr>
          <w:fldChar w:fldCharType="begin"/>
        </w:r>
        <w:r>
          <w:rPr>
            <w:noProof/>
            <w:webHidden/>
          </w:rPr>
          <w:instrText xml:space="preserve"> PAGEREF _Toc70806957 \h </w:instrText>
        </w:r>
        <w:r>
          <w:rPr>
            <w:noProof/>
            <w:webHidden/>
          </w:rPr>
        </w:r>
        <w:r>
          <w:rPr>
            <w:noProof/>
            <w:webHidden/>
          </w:rPr>
          <w:fldChar w:fldCharType="separate"/>
        </w:r>
        <w:r>
          <w:rPr>
            <w:noProof/>
            <w:webHidden/>
          </w:rPr>
          <w:t>15</w:t>
        </w:r>
        <w:r>
          <w:rPr>
            <w:noProof/>
            <w:webHidden/>
          </w:rPr>
          <w:fldChar w:fldCharType="end"/>
        </w:r>
      </w:hyperlink>
    </w:p>
    <w:p w14:paraId="4C51F82F" w14:textId="1B2F7A1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58" w:history="1">
        <w:r w:rsidRPr="005C6AA4">
          <w:rPr>
            <w:rStyle w:val="Hyperlink"/>
            <w:noProof/>
          </w:rPr>
          <w:t>Figura 2. Distribuição das colunas do anfitrião (host...), após processamento inicial.</w:t>
        </w:r>
        <w:r>
          <w:rPr>
            <w:noProof/>
            <w:webHidden/>
          </w:rPr>
          <w:tab/>
        </w:r>
        <w:r>
          <w:rPr>
            <w:noProof/>
            <w:webHidden/>
          </w:rPr>
          <w:fldChar w:fldCharType="begin"/>
        </w:r>
        <w:r>
          <w:rPr>
            <w:noProof/>
            <w:webHidden/>
          </w:rPr>
          <w:instrText xml:space="preserve"> PAGEREF _Toc70806958 \h </w:instrText>
        </w:r>
        <w:r>
          <w:rPr>
            <w:noProof/>
            <w:webHidden/>
          </w:rPr>
        </w:r>
        <w:r>
          <w:rPr>
            <w:noProof/>
            <w:webHidden/>
          </w:rPr>
          <w:fldChar w:fldCharType="separate"/>
        </w:r>
        <w:r>
          <w:rPr>
            <w:noProof/>
            <w:webHidden/>
          </w:rPr>
          <w:t>15</w:t>
        </w:r>
        <w:r>
          <w:rPr>
            <w:noProof/>
            <w:webHidden/>
          </w:rPr>
          <w:fldChar w:fldCharType="end"/>
        </w:r>
      </w:hyperlink>
    </w:p>
    <w:p w14:paraId="7FAB005B" w14:textId="3C7CD6F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59" w:history="1">
        <w:r w:rsidRPr="005C6AA4">
          <w:rPr>
            <w:rStyle w:val="Hyperlink"/>
            <w:noProof/>
          </w:rPr>
          <w:t>Figura 3. Comparação de todas as colunas que descrevem disponibilidade do imóvel.</w:t>
        </w:r>
        <w:r>
          <w:rPr>
            <w:noProof/>
            <w:webHidden/>
          </w:rPr>
          <w:tab/>
        </w:r>
        <w:r>
          <w:rPr>
            <w:noProof/>
            <w:webHidden/>
          </w:rPr>
          <w:fldChar w:fldCharType="begin"/>
        </w:r>
        <w:r>
          <w:rPr>
            <w:noProof/>
            <w:webHidden/>
          </w:rPr>
          <w:instrText xml:space="preserve"> PAGEREF _Toc70806959 \h </w:instrText>
        </w:r>
        <w:r>
          <w:rPr>
            <w:noProof/>
            <w:webHidden/>
          </w:rPr>
        </w:r>
        <w:r>
          <w:rPr>
            <w:noProof/>
            <w:webHidden/>
          </w:rPr>
          <w:fldChar w:fldCharType="separate"/>
        </w:r>
        <w:r>
          <w:rPr>
            <w:noProof/>
            <w:webHidden/>
          </w:rPr>
          <w:t>17</w:t>
        </w:r>
        <w:r>
          <w:rPr>
            <w:noProof/>
            <w:webHidden/>
          </w:rPr>
          <w:fldChar w:fldCharType="end"/>
        </w:r>
      </w:hyperlink>
    </w:p>
    <w:p w14:paraId="5E39A8BB" w14:textId="75984C0A"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0" w:history="1">
        <w:r w:rsidRPr="005C6AA4">
          <w:rPr>
            <w:rStyle w:val="Hyperlink"/>
            <w:noProof/>
          </w:rPr>
          <w:t>Figura 4. Histograma das colunas beds, bedrooms e bedrooms_text.</w:t>
        </w:r>
        <w:r>
          <w:rPr>
            <w:noProof/>
            <w:webHidden/>
          </w:rPr>
          <w:tab/>
        </w:r>
        <w:r>
          <w:rPr>
            <w:noProof/>
            <w:webHidden/>
          </w:rPr>
          <w:fldChar w:fldCharType="begin"/>
        </w:r>
        <w:r>
          <w:rPr>
            <w:noProof/>
            <w:webHidden/>
          </w:rPr>
          <w:instrText xml:space="preserve"> PAGEREF _Toc70806960 \h </w:instrText>
        </w:r>
        <w:r>
          <w:rPr>
            <w:noProof/>
            <w:webHidden/>
          </w:rPr>
        </w:r>
        <w:r>
          <w:rPr>
            <w:noProof/>
            <w:webHidden/>
          </w:rPr>
          <w:fldChar w:fldCharType="separate"/>
        </w:r>
        <w:r>
          <w:rPr>
            <w:noProof/>
            <w:webHidden/>
          </w:rPr>
          <w:t>19</w:t>
        </w:r>
        <w:r>
          <w:rPr>
            <w:noProof/>
            <w:webHidden/>
          </w:rPr>
          <w:fldChar w:fldCharType="end"/>
        </w:r>
      </w:hyperlink>
    </w:p>
    <w:p w14:paraId="650AE992" w14:textId="07A32E4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1" w:history="1">
        <w:r w:rsidRPr="005C6AA4">
          <w:rPr>
            <w:rStyle w:val="Hyperlink"/>
            <w:noProof/>
          </w:rPr>
          <w:t>Figura 5. Histograma das colunas review_scores_ pré tratamento.</w:t>
        </w:r>
        <w:r>
          <w:rPr>
            <w:noProof/>
            <w:webHidden/>
          </w:rPr>
          <w:tab/>
        </w:r>
        <w:r>
          <w:rPr>
            <w:noProof/>
            <w:webHidden/>
          </w:rPr>
          <w:fldChar w:fldCharType="begin"/>
        </w:r>
        <w:r>
          <w:rPr>
            <w:noProof/>
            <w:webHidden/>
          </w:rPr>
          <w:instrText xml:space="preserve"> PAGEREF _Toc70806961 \h </w:instrText>
        </w:r>
        <w:r>
          <w:rPr>
            <w:noProof/>
            <w:webHidden/>
          </w:rPr>
        </w:r>
        <w:r>
          <w:rPr>
            <w:noProof/>
            <w:webHidden/>
          </w:rPr>
          <w:fldChar w:fldCharType="separate"/>
        </w:r>
        <w:r>
          <w:rPr>
            <w:noProof/>
            <w:webHidden/>
          </w:rPr>
          <w:t>21</w:t>
        </w:r>
        <w:r>
          <w:rPr>
            <w:noProof/>
            <w:webHidden/>
          </w:rPr>
          <w:fldChar w:fldCharType="end"/>
        </w:r>
      </w:hyperlink>
    </w:p>
    <w:p w14:paraId="6EAF657F" w14:textId="324A99D7"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2" w:history="1">
        <w:r w:rsidRPr="005C6AA4">
          <w:rPr>
            <w:rStyle w:val="Hyperlink"/>
            <w:noProof/>
          </w:rPr>
          <w:t>Figura 6. Distribuição das colunas que descrevem o número de avaliações.</w:t>
        </w:r>
        <w:r>
          <w:rPr>
            <w:noProof/>
            <w:webHidden/>
          </w:rPr>
          <w:tab/>
        </w:r>
        <w:r>
          <w:rPr>
            <w:noProof/>
            <w:webHidden/>
          </w:rPr>
          <w:fldChar w:fldCharType="begin"/>
        </w:r>
        <w:r>
          <w:rPr>
            <w:noProof/>
            <w:webHidden/>
          </w:rPr>
          <w:instrText xml:space="preserve"> PAGEREF _Toc70806962 \h </w:instrText>
        </w:r>
        <w:r>
          <w:rPr>
            <w:noProof/>
            <w:webHidden/>
          </w:rPr>
        </w:r>
        <w:r>
          <w:rPr>
            <w:noProof/>
            <w:webHidden/>
          </w:rPr>
          <w:fldChar w:fldCharType="separate"/>
        </w:r>
        <w:r>
          <w:rPr>
            <w:noProof/>
            <w:webHidden/>
          </w:rPr>
          <w:t>22</w:t>
        </w:r>
        <w:r>
          <w:rPr>
            <w:noProof/>
            <w:webHidden/>
          </w:rPr>
          <w:fldChar w:fldCharType="end"/>
        </w:r>
      </w:hyperlink>
    </w:p>
    <w:p w14:paraId="59D5A2B6" w14:textId="710D6E92"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3" w:history="1">
        <w:r w:rsidRPr="005C6AA4">
          <w:rPr>
            <w:rStyle w:val="Hyperlink"/>
            <w:noProof/>
          </w:rPr>
          <w:t>Figura 7. Distribuição de densidade da coluna price, antes do processamento</w:t>
        </w:r>
        <w:r>
          <w:rPr>
            <w:noProof/>
            <w:webHidden/>
          </w:rPr>
          <w:tab/>
        </w:r>
        <w:r>
          <w:rPr>
            <w:noProof/>
            <w:webHidden/>
          </w:rPr>
          <w:fldChar w:fldCharType="begin"/>
        </w:r>
        <w:r>
          <w:rPr>
            <w:noProof/>
            <w:webHidden/>
          </w:rPr>
          <w:instrText xml:space="preserve"> PAGEREF _Toc70806963 \h </w:instrText>
        </w:r>
        <w:r>
          <w:rPr>
            <w:noProof/>
            <w:webHidden/>
          </w:rPr>
        </w:r>
        <w:r>
          <w:rPr>
            <w:noProof/>
            <w:webHidden/>
          </w:rPr>
          <w:fldChar w:fldCharType="separate"/>
        </w:r>
        <w:r>
          <w:rPr>
            <w:noProof/>
            <w:webHidden/>
          </w:rPr>
          <w:t>23</w:t>
        </w:r>
        <w:r>
          <w:rPr>
            <w:noProof/>
            <w:webHidden/>
          </w:rPr>
          <w:fldChar w:fldCharType="end"/>
        </w:r>
      </w:hyperlink>
    </w:p>
    <w:p w14:paraId="73CFF768" w14:textId="2131B0C9"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4" w:history="1">
        <w:r w:rsidRPr="005C6AA4">
          <w:rPr>
            <w:rStyle w:val="Hyperlink"/>
            <w:noProof/>
          </w:rPr>
          <w:t>Figura 8. Distribuição de densidade da coluna price, após o processamento</w:t>
        </w:r>
        <w:r>
          <w:rPr>
            <w:noProof/>
            <w:webHidden/>
          </w:rPr>
          <w:tab/>
        </w:r>
        <w:r>
          <w:rPr>
            <w:noProof/>
            <w:webHidden/>
          </w:rPr>
          <w:fldChar w:fldCharType="begin"/>
        </w:r>
        <w:r>
          <w:rPr>
            <w:noProof/>
            <w:webHidden/>
          </w:rPr>
          <w:instrText xml:space="preserve"> PAGEREF _Toc70806964 \h </w:instrText>
        </w:r>
        <w:r>
          <w:rPr>
            <w:noProof/>
            <w:webHidden/>
          </w:rPr>
        </w:r>
        <w:r>
          <w:rPr>
            <w:noProof/>
            <w:webHidden/>
          </w:rPr>
          <w:fldChar w:fldCharType="separate"/>
        </w:r>
        <w:r>
          <w:rPr>
            <w:noProof/>
            <w:webHidden/>
          </w:rPr>
          <w:t>23</w:t>
        </w:r>
        <w:r>
          <w:rPr>
            <w:noProof/>
            <w:webHidden/>
          </w:rPr>
          <w:fldChar w:fldCharType="end"/>
        </w:r>
      </w:hyperlink>
    </w:p>
    <w:p w14:paraId="0C534214" w14:textId="1DF92AE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5" w:history="1">
        <w:r w:rsidRPr="005C6AA4">
          <w:rPr>
            <w:rStyle w:val="Hyperlink"/>
            <w:noProof/>
          </w:rPr>
          <w:t>Figura 9. Distribuição da polaridade das descrições</w:t>
        </w:r>
        <w:r>
          <w:rPr>
            <w:noProof/>
            <w:webHidden/>
          </w:rPr>
          <w:tab/>
        </w:r>
        <w:r>
          <w:rPr>
            <w:noProof/>
            <w:webHidden/>
          </w:rPr>
          <w:fldChar w:fldCharType="begin"/>
        </w:r>
        <w:r>
          <w:rPr>
            <w:noProof/>
            <w:webHidden/>
          </w:rPr>
          <w:instrText xml:space="preserve"> PAGEREF _Toc70806965 \h </w:instrText>
        </w:r>
        <w:r>
          <w:rPr>
            <w:noProof/>
            <w:webHidden/>
          </w:rPr>
        </w:r>
        <w:r>
          <w:rPr>
            <w:noProof/>
            <w:webHidden/>
          </w:rPr>
          <w:fldChar w:fldCharType="separate"/>
        </w:r>
        <w:r>
          <w:rPr>
            <w:noProof/>
            <w:webHidden/>
          </w:rPr>
          <w:t>25</w:t>
        </w:r>
        <w:r>
          <w:rPr>
            <w:noProof/>
            <w:webHidden/>
          </w:rPr>
          <w:fldChar w:fldCharType="end"/>
        </w:r>
      </w:hyperlink>
    </w:p>
    <w:p w14:paraId="711A9EF4" w14:textId="0B9B645A"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6" w:history="1">
        <w:r w:rsidRPr="005C6AA4">
          <w:rPr>
            <w:rStyle w:val="Hyperlink"/>
            <w:noProof/>
          </w:rPr>
          <w:t>Figura 10. Distribuição da polaridade das avaliações.</w:t>
        </w:r>
        <w:r>
          <w:rPr>
            <w:noProof/>
            <w:webHidden/>
          </w:rPr>
          <w:tab/>
        </w:r>
        <w:r>
          <w:rPr>
            <w:noProof/>
            <w:webHidden/>
          </w:rPr>
          <w:fldChar w:fldCharType="begin"/>
        </w:r>
        <w:r>
          <w:rPr>
            <w:noProof/>
            <w:webHidden/>
          </w:rPr>
          <w:instrText xml:space="preserve"> PAGEREF _Toc70806966 \h </w:instrText>
        </w:r>
        <w:r>
          <w:rPr>
            <w:noProof/>
            <w:webHidden/>
          </w:rPr>
        </w:r>
        <w:r>
          <w:rPr>
            <w:noProof/>
            <w:webHidden/>
          </w:rPr>
          <w:fldChar w:fldCharType="separate"/>
        </w:r>
        <w:r>
          <w:rPr>
            <w:noProof/>
            <w:webHidden/>
          </w:rPr>
          <w:t>25</w:t>
        </w:r>
        <w:r>
          <w:rPr>
            <w:noProof/>
            <w:webHidden/>
          </w:rPr>
          <w:fldChar w:fldCharType="end"/>
        </w:r>
      </w:hyperlink>
    </w:p>
    <w:p w14:paraId="2550DE7E" w14:textId="2CCF693E"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7" w:history="1">
        <w:r w:rsidRPr="005C6AA4">
          <w:rPr>
            <w:rStyle w:val="Hyperlink"/>
            <w:noProof/>
          </w:rPr>
          <w:t>Figura 11. Novos anfitriões e primeiras avaliações, de 2010 a 2020.</w:t>
        </w:r>
        <w:r>
          <w:rPr>
            <w:noProof/>
            <w:webHidden/>
          </w:rPr>
          <w:tab/>
        </w:r>
        <w:r>
          <w:rPr>
            <w:noProof/>
            <w:webHidden/>
          </w:rPr>
          <w:fldChar w:fldCharType="begin"/>
        </w:r>
        <w:r>
          <w:rPr>
            <w:noProof/>
            <w:webHidden/>
          </w:rPr>
          <w:instrText xml:space="preserve"> PAGEREF _Toc70806967 \h </w:instrText>
        </w:r>
        <w:r>
          <w:rPr>
            <w:noProof/>
            <w:webHidden/>
          </w:rPr>
        </w:r>
        <w:r>
          <w:rPr>
            <w:noProof/>
            <w:webHidden/>
          </w:rPr>
          <w:fldChar w:fldCharType="separate"/>
        </w:r>
        <w:r>
          <w:rPr>
            <w:noProof/>
            <w:webHidden/>
          </w:rPr>
          <w:t>28</w:t>
        </w:r>
        <w:r>
          <w:rPr>
            <w:noProof/>
            <w:webHidden/>
          </w:rPr>
          <w:fldChar w:fldCharType="end"/>
        </w:r>
      </w:hyperlink>
    </w:p>
    <w:p w14:paraId="2A745853" w14:textId="7C7061B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8" w:history="1">
        <w:r w:rsidRPr="005C6AA4">
          <w:rPr>
            <w:rStyle w:val="Hyperlink"/>
            <w:noProof/>
          </w:rPr>
          <w:t>Figura 12. Distribuição de diária [CAD$] das propriedades listadas em Toronto.</w:t>
        </w:r>
        <w:r>
          <w:rPr>
            <w:noProof/>
            <w:webHidden/>
          </w:rPr>
          <w:tab/>
        </w:r>
        <w:r>
          <w:rPr>
            <w:noProof/>
            <w:webHidden/>
          </w:rPr>
          <w:fldChar w:fldCharType="begin"/>
        </w:r>
        <w:r>
          <w:rPr>
            <w:noProof/>
            <w:webHidden/>
          </w:rPr>
          <w:instrText xml:space="preserve"> PAGEREF _Toc70806968 \h </w:instrText>
        </w:r>
        <w:r>
          <w:rPr>
            <w:noProof/>
            <w:webHidden/>
          </w:rPr>
        </w:r>
        <w:r>
          <w:rPr>
            <w:noProof/>
            <w:webHidden/>
          </w:rPr>
          <w:fldChar w:fldCharType="separate"/>
        </w:r>
        <w:r>
          <w:rPr>
            <w:noProof/>
            <w:webHidden/>
          </w:rPr>
          <w:t>29</w:t>
        </w:r>
        <w:r>
          <w:rPr>
            <w:noProof/>
            <w:webHidden/>
          </w:rPr>
          <w:fldChar w:fldCharType="end"/>
        </w:r>
      </w:hyperlink>
    </w:p>
    <w:p w14:paraId="4C6D25BE" w14:textId="03EDD8C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69" w:history="1">
        <w:r w:rsidRPr="005C6AA4">
          <w:rPr>
            <w:rStyle w:val="Hyperlink"/>
            <w:noProof/>
          </w:rPr>
          <w:t>Figura 13. Os 10 Anfitriões com mais propriedades, por quantidade de prop.</w:t>
        </w:r>
        <w:r>
          <w:rPr>
            <w:noProof/>
            <w:webHidden/>
          </w:rPr>
          <w:tab/>
        </w:r>
        <w:r>
          <w:rPr>
            <w:noProof/>
            <w:webHidden/>
          </w:rPr>
          <w:fldChar w:fldCharType="begin"/>
        </w:r>
        <w:r>
          <w:rPr>
            <w:noProof/>
            <w:webHidden/>
          </w:rPr>
          <w:instrText xml:space="preserve"> PAGEREF _Toc70806969 \h </w:instrText>
        </w:r>
        <w:r>
          <w:rPr>
            <w:noProof/>
            <w:webHidden/>
          </w:rPr>
        </w:r>
        <w:r>
          <w:rPr>
            <w:noProof/>
            <w:webHidden/>
          </w:rPr>
          <w:fldChar w:fldCharType="separate"/>
        </w:r>
        <w:r>
          <w:rPr>
            <w:noProof/>
            <w:webHidden/>
          </w:rPr>
          <w:t>29</w:t>
        </w:r>
        <w:r>
          <w:rPr>
            <w:noProof/>
            <w:webHidden/>
          </w:rPr>
          <w:fldChar w:fldCharType="end"/>
        </w:r>
      </w:hyperlink>
    </w:p>
    <w:p w14:paraId="124DCFB4" w14:textId="4175A235"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0" w:history="1">
        <w:r w:rsidRPr="005C6AA4">
          <w:rPr>
            <w:rStyle w:val="Hyperlink"/>
            <w:noProof/>
          </w:rPr>
          <w:t>Figura 14. Os 10 Anfitriões com mais propriedades, por quantidade de prop.</w:t>
        </w:r>
        <w:r>
          <w:rPr>
            <w:noProof/>
            <w:webHidden/>
          </w:rPr>
          <w:tab/>
        </w:r>
        <w:r>
          <w:rPr>
            <w:noProof/>
            <w:webHidden/>
          </w:rPr>
          <w:fldChar w:fldCharType="begin"/>
        </w:r>
        <w:r>
          <w:rPr>
            <w:noProof/>
            <w:webHidden/>
          </w:rPr>
          <w:instrText xml:space="preserve"> PAGEREF _Toc70806970 \h </w:instrText>
        </w:r>
        <w:r>
          <w:rPr>
            <w:noProof/>
            <w:webHidden/>
          </w:rPr>
        </w:r>
        <w:r>
          <w:rPr>
            <w:noProof/>
            <w:webHidden/>
          </w:rPr>
          <w:fldChar w:fldCharType="separate"/>
        </w:r>
        <w:r>
          <w:rPr>
            <w:noProof/>
            <w:webHidden/>
          </w:rPr>
          <w:t>30</w:t>
        </w:r>
        <w:r>
          <w:rPr>
            <w:noProof/>
            <w:webHidden/>
          </w:rPr>
          <w:fldChar w:fldCharType="end"/>
        </w:r>
      </w:hyperlink>
    </w:p>
    <w:p w14:paraId="4E25F286" w14:textId="2EED0854"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1" w:history="1">
        <w:r w:rsidRPr="005C6AA4">
          <w:rPr>
            <w:rStyle w:val="Hyperlink"/>
            <w:noProof/>
          </w:rPr>
          <w:t>Figura 15. Quantidade de superhosts, e o efeito deles no preço da diaria.</w:t>
        </w:r>
        <w:r>
          <w:rPr>
            <w:noProof/>
            <w:webHidden/>
          </w:rPr>
          <w:tab/>
        </w:r>
        <w:r>
          <w:rPr>
            <w:noProof/>
            <w:webHidden/>
          </w:rPr>
          <w:fldChar w:fldCharType="begin"/>
        </w:r>
        <w:r>
          <w:rPr>
            <w:noProof/>
            <w:webHidden/>
          </w:rPr>
          <w:instrText xml:space="preserve"> PAGEREF _Toc70806971 \h </w:instrText>
        </w:r>
        <w:r>
          <w:rPr>
            <w:noProof/>
            <w:webHidden/>
          </w:rPr>
        </w:r>
        <w:r>
          <w:rPr>
            <w:noProof/>
            <w:webHidden/>
          </w:rPr>
          <w:fldChar w:fldCharType="separate"/>
        </w:r>
        <w:r>
          <w:rPr>
            <w:noProof/>
            <w:webHidden/>
          </w:rPr>
          <w:t>31</w:t>
        </w:r>
        <w:r>
          <w:rPr>
            <w:noProof/>
            <w:webHidden/>
          </w:rPr>
          <w:fldChar w:fldCharType="end"/>
        </w:r>
      </w:hyperlink>
    </w:p>
    <w:p w14:paraId="20D5D91F" w14:textId="0DBAA090"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2" w:history="1">
        <w:r w:rsidRPr="005C6AA4">
          <w:rPr>
            <w:rStyle w:val="Hyperlink"/>
            <w:noProof/>
          </w:rPr>
          <w:t>Figura 16. Quantidade de anfitriões verificados, e o efeito deles no preço da diaria.</w:t>
        </w:r>
        <w:r>
          <w:rPr>
            <w:noProof/>
            <w:webHidden/>
          </w:rPr>
          <w:tab/>
        </w:r>
        <w:r>
          <w:rPr>
            <w:noProof/>
            <w:webHidden/>
          </w:rPr>
          <w:fldChar w:fldCharType="begin"/>
        </w:r>
        <w:r>
          <w:rPr>
            <w:noProof/>
            <w:webHidden/>
          </w:rPr>
          <w:instrText xml:space="preserve"> PAGEREF _Toc70806972 \h </w:instrText>
        </w:r>
        <w:r>
          <w:rPr>
            <w:noProof/>
            <w:webHidden/>
          </w:rPr>
        </w:r>
        <w:r>
          <w:rPr>
            <w:noProof/>
            <w:webHidden/>
          </w:rPr>
          <w:fldChar w:fldCharType="separate"/>
        </w:r>
        <w:r>
          <w:rPr>
            <w:noProof/>
            <w:webHidden/>
          </w:rPr>
          <w:t>32</w:t>
        </w:r>
        <w:r>
          <w:rPr>
            <w:noProof/>
            <w:webHidden/>
          </w:rPr>
          <w:fldChar w:fldCharType="end"/>
        </w:r>
      </w:hyperlink>
    </w:p>
    <w:p w14:paraId="46F736F4" w14:textId="730B0356"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3" w:history="1">
        <w:r w:rsidRPr="005C6AA4">
          <w:rPr>
            <w:rStyle w:val="Hyperlink"/>
            <w:noProof/>
          </w:rPr>
          <w:t>Figura 17. Municipios de Toronto [11].</w:t>
        </w:r>
        <w:r>
          <w:rPr>
            <w:noProof/>
            <w:webHidden/>
          </w:rPr>
          <w:tab/>
        </w:r>
        <w:r>
          <w:rPr>
            <w:noProof/>
            <w:webHidden/>
          </w:rPr>
          <w:fldChar w:fldCharType="begin"/>
        </w:r>
        <w:r>
          <w:rPr>
            <w:noProof/>
            <w:webHidden/>
          </w:rPr>
          <w:instrText xml:space="preserve"> PAGEREF _Toc70806973 \h </w:instrText>
        </w:r>
        <w:r>
          <w:rPr>
            <w:noProof/>
            <w:webHidden/>
          </w:rPr>
        </w:r>
        <w:r>
          <w:rPr>
            <w:noProof/>
            <w:webHidden/>
          </w:rPr>
          <w:fldChar w:fldCharType="separate"/>
        </w:r>
        <w:r>
          <w:rPr>
            <w:noProof/>
            <w:webHidden/>
          </w:rPr>
          <w:t>33</w:t>
        </w:r>
        <w:r>
          <w:rPr>
            <w:noProof/>
            <w:webHidden/>
          </w:rPr>
          <w:fldChar w:fldCharType="end"/>
        </w:r>
      </w:hyperlink>
    </w:p>
    <w:p w14:paraId="15040D6E" w14:textId="18C8AE6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4" w:history="1">
        <w:r w:rsidRPr="005C6AA4">
          <w:rPr>
            <w:rStyle w:val="Hyperlink"/>
            <w:noProof/>
          </w:rPr>
          <w:t>Figura 18. Propriedades listadas no dataframe, agrupadas geograficamente.</w:t>
        </w:r>
        <w:r>
          <w:rPr>
            <w:noProof/>
            <w:webHidden/>
          </w:rPr>
          <w:tab/>
        </w:r>
        <w:r>
          <w:rPr>
            <w:noProof/>
            <w:webHidden/>
          </w:rPr>
          <w:fldChar w:fldCharType="begin"/>
        </w:r>
        <w:r>
          <w:rPr>
            <w:noProof/>
            <w:webHidden/>
          </w:rPr>
          <w:instrText xml:space="preserve"> PAGEREF _Toc70806974 \h </w:instrText>
        </w:r>
        <w:r>
          <w:rPr>
            <w:noProof/>
            <w:webHidden/>
          </w:rPr>
        </w:r>
        <w:r>
          <w:rPr>
            <w:noProof/>
            <w:webHidden/>
          </w:rPr>
          <w:fldChar w:fldCharType="separate"/>
        </w:r>
        <w:r>
          <w:rPr>
            <w:noProof/>
            <w:webHidden/>
          </w:rPr>
          <w:t>34</w:t>
        </w:r>
        <w:r>
          <w:rPr>
            <w:noProof/>
            <w:webHidden/>
          </w:rPr>
          <w:fldChar w:fldCharType="end"/>
        </w:r>
      </w:hyperlink>
    </w:p>
    <w:p w14:paraId="5783DFD2" w14:textId="029DF40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5" w:history="1">
        <w:r w:rsidRPr="005C6AA4">
          <w:rPr>
            <w:rStyle w:val="Hyperlink"/>
            <w:noProof/>
          </w:rPr>
          <w:t>Figura 19. Dispersão de Latitude e Longitude, colorido por faixa de preço.</w:t>
        </w:r>
        <w:r>
          <w:rPr>
            <w:noProof/>
            <w:webHidden/>
          </w:rPr>
          <w:tab/>
        </w:r>
        <w:r>
          <w:rPr>
            <w:noProof/>
            <w:webHidden/>
          </w:rPr>
          <w:fldChar w:fldCharType="begin"/>
        </w:r>
        <w:r>
          <w:rPr>
            <w:noProof/>
            <w:webHidden/>
          </w:rPr>
          <w:instrText xml:space="preserve"> PAGEREF _Toc70806975 \h </w:instrText>
        </w:r>
        <w:r>
          <w:rPr>
            <w:noProof/>
            <w:webHidden/>
          </w:rPr>
        </w:r>
        <w:r>
          <w:rPr>
            <w:noProof/>
            <w:webHidden/>
          </w:rPr>
          <w:fldChar w:fldCharType="separate"/>
        </w:r>
        <w:r>
          <w:rPr>
            <w:noProof/>
            <w:webHidden/>
          </w:rPr>
          <w:t>34</w:t>
        </w:r>
        <w:r>
          <w:rPr>
            <w:noProof/>
            <w:webHidden/>
          </w:rPr>
          <w:fldChar w:fldCharType="end"/>
        </w:r>
      </w:hyperlink>
    </w:p>
    <w:p w14:paraId="792E513B" w14:textId="5F9F3555"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6" w:history="1">
        <w:r w:rsidRPr="005C6AA4">
          <w:rPr>
            <w:rStyle w:val="Hyperlink"/>
            <w:noProof/>
          </w:rPr>
          <w:t>Figura 20. Distribuição de preços por município, em Toronto.</w:t>
        </w:r>
        <w:r>
          <w:rPr>
            <w:noProof/>
            <w:webHidden/>
          </w:rPr>
          <w:tab/>
        </w:r>
        <w:r>
          <w:rPr>
            <w:noProof/>
            <w:webHidden/>
          </w:rPr>
          <w:fldChar w:fldCharType="begin"/>
        </w:r>
        <w:r>
          <w:rPr>
            <w:noProof/>
            <w:webHidden/>
          </w:rPr>
          <w:instrText xml:space="preserve"> PAGEREF _Toc70806976 \h </w:instrText>
        </w:r>
        <w:r>
          <w:rPr>
            <w:noProof/>
            <w:webHidden/>
          </w:rPr>
        </w:r>
        <w:r>
          <w:rPr>
            <w:noProof/>
            <w:webHidden/>
          </w:rPr>
          <w:fldChar w:fldCharType="separate"/>
        </w:r>
        <w:r>
          <w:rPr>
            <w:noProof/>
            <w:webHidden/>
          </w:rPr>
          <w:t>35</w:t>
        </w:r>
        <w:r>
          <w:rPr>
            <w:noProof/>
            <w:webHidden/>
          </w:rPr>
          <w:fldChar w:fldCharType="end"/>
        </w:r>
      </w:hyperlink>
    </w:p>
    <w:p w14:paraId="00EF2B64" w14:textId="4C3F4538"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7" w:history="1">
        <w:r w:rsidRPr="005C6AA4">
          <w:rPr>
            <w:rStyle w:val="Hyperlink"/>
            <w:noProof/>
          </w:rPr>
          <w:t>Figura 21. Dispersão de Latitude e Longitude, categorizado por ID do cluster</w:t>
        </w:r>
        <w:r>
          <w:rPr>
            <w:noProof/>
            <w:webHidden/>
          </w:rPr>
          <w:tab/>
        </w:r>
        <w:r>
          <w:rPr>
            <w:noProof/>
            <w:webHidden/>
          </w:rPr>
          <w:fldChar w:fldCharType="begin"/>
        </w:r>
        <w:r>
          <w:rPr>
            <w:noProof/>
            <w:webHidden/>
          </w:rPr>
          <w:instrText xml:space="preserve"> PAGEREF _Toc70806977 \h </w:instrText>
        </w:r>
        <w:r>
          <w:rPr>
            <w:noProof/>
            <w:webHidden/>
          </w:rPr>
        </w:r>
        <w:r>
          <w:rPr>
            <w:noProof/>
            <w:webHidden/>
          </w:rPr>
          <w:fldChar w:fldCharType="separate"/>
        </w:r>
        <w:r>
          <w:rPr>
            <w:noProof/>
            <w:webHidden/>
          </w:rPr>
          <w:t>36</w:t>
        </w:r>
        <w:r>
          <w:rPr>
            <w:noProof/>
            <w:webHidden/>
          </w:rPr>
          <w:fldChar w:fldCharType="end"/>
        </w:r>
      </w:hyperlink>
    </w:p>
    <w:p w14:paraId="72603E9E" w14:textId="2985B4B0"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8" w:history="1">
        <w:r w:rsidRPr="005C6AA4">
          <w:rPr>
            <w:rStyle w:val="Hyperlink"/>
            <w:noProof/>
          </w:rPr>
          <w:t>Figura 22. Distribuição de preços por cluster, em Toronto.</w:t>
        </w:r>
        <w:r>
          <w:rPr>
            <w:noProof/>
            <w:webHidden/>
          </w:rPr>
          <w:tab/>
        </w:r>
        <w:r>
          <w:rPr>
            <w:noProof/>
            <w:webHidden/>
          </w:rPr>
          <w:fldChar w:fldCharType="begin"/>
        </w:r>
        <w:r>
          <w:rPr>
            <w:noProof/>
            <w:webHidden/>
          </w:rPr>
          <w:instrText xml:space="preserve"> PAGEREF _Toc70806978 \h </w:instrText>
        </w:r>
        <w:r>
          <w:rPr>
            <w:noProof/>
            <w:webHidden/>
          </w:rPr>
        </w:r>
        <w:r>
          <w:rPr>
            <w:noProof/>
            <w:webHidden/>
          </w:rPr>
          <w:fldChar w:fldCharType="separate"/>
        </w:r>
        <w:r>
          <w:rPr>
            <w:noProof/>
            <w:webHidden/>
          </w:rPr>
          <w:t>36</w:t>
        </w:r>
        <w:r>
          <w:rPr>
            <w:noProof/>
            <w:webHidden/>
          </w:rPr>
          <w:fldChar w:fldCharType="end"/>
        </w:r>
      </w:hyperlink>
    </w:p>
    <w:p w14:paraId="714F2271" w14:textId="0E14050E"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79" w:history="1">
        <w:r w:rsidRPr="005C6AA4">
          <w:rPr>
            <w:rStyle w:val="Hyperlink"/>
            <w:noProof/>
          </w:rPr>
          <w:t>Figura 23. Tipo mais comum de imóvel e de acomodação.</w:t>
        </w:r>
        <w:r>
          <w:rPr>
            <w:noProof/>
            <w:webHidden/>
          </w:rPr>
          <w:tab/>
        </w:r>
        <w:r>
          <w:rPr>
            <w:noProof/>
            <w:webHidden/>
          </w:rPr>
          <w:fldChar w:fldCharType="begin"/>
        </w:r>
        <w:r>
          <w:rPr>
            <w:noProof/>
            <w:webHidden/>
          </w:rPr>
          <w:instrText xml:space="preserve"> PAGEREF _Toc70806979 \h </w:instrText>
        </w:r>
        <w:r>
          <w:rPr>
            <w:noProof/>
            <w:webHidden/>
          </w:rPr>
        </w:r>
        <w:r>
          <w:rPr>
            <w:noProof/>
            <w:webHidden/>
          </w:rPr>
          <w:fldChar w:fldCharType="separate"/>
        </w:r>
        <w:r>
          <w:rPr>
            <w:noProof/>
            <w:webHidden/>
          </w:rPr>
          <w:t>37</w:t>
        </w:r>
        <w:r>
          <w:rPr>
            <w:noProof/>
            <w:webHidden/>
          </w:rPr>
          <w:fldChar w:fldCharType="end"/>
        </w:r>
      </w:hyperlink>
    </w:p>
    <w:p w14:paraId="03E935C7" w14:textId="5D63679D"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0" w:history="1">
        <w:r w:rsidRPr="005C6AA4">
          <w:rPr>
            <w:rStyle w:val="Hyperlink"/>
            <w:noProof/>
          </w:rPr>
          <w:t>Figura 24. Boxplot do valor da diária [CAD$] por tipo de imóvel.</w:t>
        </w:r>
        <w:r>
          <w:rPr>
            <w:noProof/>
            <w:webHidden/>
          </w:rPr>
          <w:tab/>
        </w:r>
        <w:r>
          <w:rPr>
            <w:noProof/>
            <w:webHidden/>
          </w:rPr>
          <w:fldChar w:fldCharType="begin"/>
        </w:r>
        <w:r>
          <w:rPr>
            <w:noProof/>
            <w:webHidden/>
          </w:rPr>
          <w:instrText xml:space="preserve"> PAGEREF _Toc70806980 \h </w:instrText>
        </w:r>
        <w:r>
          <w:rPr>
            <w:noProof/>
            <w:webHidden/>
          </w:rPr>
        </w:r>
        <w:r>
          <w:rPr>
            <w:noProof/>
            <w:webHidden/>
          </w:rPr>
          <w:fldChar w:fldCharType="separate"/>
        </w:r>
        <w:r>
          <w:rPr>
            <w:noProof/>
            <w:webHidden/>
          </w:rPr>
          <w:t>38</w:t>
        </w:r>
        <w:r>
          <w:rPr>
            <w:noProof/>
            <w:webHidden/>
          </w:rPr>
          <w:fldChar w:fldCharType="end"/>
        </w:r>
      </w:hyperlink>
    </w:p>
    <w:p w14:paraId="24C0B5FD" w14:textId="71A33B1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1" w:history="1">
        <w:r w:rsidRPr="005C6AA4">
          <w:rPr>
            <w:rStyle w:val="Hyperlink"/>
            <w:noProof/>
          </w:rPr>
          <w:t>Figura 25. Violinplot do valor da diária [CAD$] por tipo de acomodação.</w:t>
        </w:r>
        <w:r>
          <w:rPr>
            <w:noProof/>
            <w:webHidden/>
          </w:rPr>
          <w:tab/>
        </w:r>
        <w:r>
          <w:rPr>
            <w:noProof/>
            <w:webHidden/>
          </w:rPr>
          <w:fldChar w:fldCharType="begin"/>
        </w:r>
        <w:r>
          <w:rPr>
            <w:noProof/>
            <w:webHidden/>
          </w:rPr>
          <w:instrText xml:space="preserve"> PAGEREF _Toc70806981 \h </w:instrText>
        </w:r>
        <w:r>
          <w:rPr>
            <w:noProof/>
            <w:webHidden/>
          </w:rPr>
        </w:r>
        <w:r>
          <w:rPr>
            <w:noProof/>
            <w:webHidden/>
          </w:rPr>
          <w:fldChar w:fldCharType="separate"/>
        </w:r>
        <w:r>
          <w:rPr>
            <w:noProof/>
            <w:webHidden/>
          </w:rPr>
          <w:t>39</w:t>
        </w:r>
        <w:r>
          <w:rPr>
            <w:noProof/>
            <w:webHidden/>
          </w:rPr>
          <w:fldChar w:fldCharType="end"/>
        </w:r>
      </w:hyperlink>
    </w:p>
    <w:p w14:paraId="10126236" w14:textId="2790DA6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2" w:history="1">
        <w:r w:rsidRPr="005C6AA4">
          <w:rPr>
            <w:rStyle w:val="Hyperlink"/>
            <w:noProof/>
          </w:rPr>
          <w:t>Figura 26. Quantidade de propriedades por número de pessoas acomodadas.</w:t>
        </w:r>
        <w:r>
          <w:rPr>
            <w:noProof/>
            <w:webHidden/>
          </w:rPr>
          <w:tab/>
        </w:r>
        <w:r>
          <w:rPr>
            <w:noProof/>
            <w:webHidden/>
          </w:rPr>
          <w:fldChar w:fldCharType="begin"/>
        </w:r>
        <w:r>
          <w:rPr>
            <w:noProof/>
            <w:webHidden/>
          </w:rPr>
          <w:instrText xml:space="preserve"> PAGEREF _Toc70806982 \h </w:instrText>
        </w:r>
        <w:r>
          <w:rPr>
            <w:noProof/>
            <w:webHidden/>
          </w:rPr>
        </w:r>
        <w:r>
          <w:rPr>
            <w:noProof/>
            <w:webHidden/>
          </w:rPr>
          <w:fldChar w:fldCharType="separate"/>
        </w:r>
        <w:r>
          <w:rPr>
            <w:noProof/>
            <w:webHidden/>
          </w:rPr>
          <w:t>39</w:t>
        </w:r>
        <w:r>
          <w:rPr>
            <w:noProof/>
            <w:webHidden/>
          </w:rPr>
          <w:fldChar w:fldCharType="end"/>
        </w:r>
      </w:hyperlink>
    </w:p>
    <w:p w14:paraId="2C4E670B" w14:textId="1077232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3" w:history="1">
        <w:r w:rsidRPr="005C6AA4">
          <w:rPr>
            <w:rStyle w:val="Hyperlink"/>
            <w:noProof/>
          </w:rPr>
          <w:t>Figura 27. Preço pelo número de pessoas acomodadas, agrup. pela mediana.</w:t>
        </w:r>
        <w:r>
          <w:rPr>
            <w:noProof/>
            <w:webHidden/>
          </w:rPr>
          <w:tab/>
        </w:r>
        <w:r>
          <w:rPr>
            <w:noProof/>
            <w:webHidden/>
          </w:rPr>
          <w:fldChar w:fldCharType="begin"/>
        </w:r>
        <w:r>
          <w:rPr>
            <w:noProof/>
            <w:webHidden/>
          </w:rPr>
          <w:instrText xml:space="preserve"> PAGEREF _Toc70806983 \h </w:instrText>
        </w:r>
        <w:r>
          <w:rPr>
            <w:noProof/>
            <w:webHidden/>
          </w:rPr>
        </w:r>
        <w:r>
          <w:rPr>
            <w:noProof/>
            <w:webHidden/>
          </w:rPr>
          <w:fldChar w:fldCharType="separate"/>
        </w:r>
        <w:r>
          <w:rPr>
            <w:noProof/>
            <w:webHidden/>
          </w:rPr>
          <w:t>40</w:t>
        </w:r>
        <w:r>
          <w:rPr>
            <w:noProof/>
            <w:webHidden/>
          </w:rPr>
          <w:fldChar w:fldCharType="end"/>
        </w:r>
      </w:hyperlink>
    </w:p>
    <w:p w14:paraId="34B87361" w14:textId="77777777" w:rsidR="00DD68CE" w:rsidRDefault="00DD68CE" w:rsidP="00DD68CE">
      <w:pPr>
        <w:pStyle w:val="TOC2"/>
        <w:tabs>
          <w:tab w:val="left" w:pos="660"/>
        </w:tabs>
      </w:pPr>
      <w:r>
        <w:rPr>
          <w:rStyle w:val="Hyperlink"/>
          <w:bCs w:val="0"/>
          <w:noProof w:val="0"/>
          <w:sz w:val="22"/>
          <w:szCs w:val="20"/>
          <w:lang w:eastAsia="en-US"/>
        </w:rPr>
        <w:fldChar w:fldCharType="end"/>
      </w:r>
      <w:r>
        <w:rPr>
          <w:rStyle w:val="Hyperlink"/>
          <w:sz w:val="22"/>
          <w:szCs w:val="20"/>
        </w:rPr>
        <w:fldChar w:fldCharType="begin"/>
      </w:r>
      <w:r>
        <w:rPr>
          <w:rStyle w:val="Hyperlink"/>
          <w:sz w:val="22"/>
          <w:szCs w:val="20"/>
        </w:rPr>
        <w:instrText xml:space="preserve"> TOC \h \z \c "Tabela" </w:instrText>
      </w:r>
      <w:r>
        <w:rPr>
          <w:rStyle w:val="Hyperlink"/>
          <w:sz w:val="22"/>
          <w:szCs w:val="20"/>
        </w:rPr>
        <w:fldChar w:fldCharType="separate"/>
      </w:r>
    </w:p>
    <w:p w14:paraId="232F30BF" w14:textId="2AB2CB5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4" w:history="1">
        <w:r w:rsidRPr="00114E80">
          <w:rPr>
            <w:rStyle w:val="Hyperlink"/>
            <w:noProof/>
          </w:rPr>
          <w:t xml:space="preserve">Tabela 1.  Nome, Descrição e tipo dos dados no arquivo </w:t>
        </w:r>
        <w:r w:rsidRPr="00114E80">
          <w:rPr>
            <w:rStyle w:val="Hyperlink"/>
            <w:noProof/>
            <w:highlight w:val="lightGray"/>
          </w:rPr>
          <w:t>listings.csv</w:t>
        </w:r>
        <w:r w:rsidRPr="00114E80">
          <w:rPr>
            <w:rStyle w:val="Hyperlink"/>
            <w:noProof/>
          </w:rPr>
          <w:t>.</w:t>
        </w:r>
        <w:r>
          <w:rPr>
            <w:noProof/>
            <w:webHidden/>
          </w:rPr>
          <w:tab/>
        </w:r>
        <w:r>
          <w:rPr>
            <w:noProof/>
            <w:webHidden/>
          </w:rPr>
          <w:fldChar w:fldCharType="begin"/>
        </w:r>
        <w:r>
          <w:rPr>
            <w:noProof/>
            <w:webHidden/>
          </w:rPr>
          <w:instrText xml:space="preserve"> PAGEREF _Toc70806984 \h </w:instrText>
        </w:r>
        <w:r>
          <w:rPr>
            <w:noProof/>
            <w:webHidden/>
          </w:rPr>
        </w:r>
        <w:r>
          <w:rPr>
            <w:noProof/>
            <w:webHidden/>
          </w:rPr>
          <w:fldChar w:fldCharType="separate"/>
        </w:r>
        <w:r>
          <w:rPr>
            <w:noProof/>
            <w:webHidden/>
          </w:rPr>
          <w:t>8</w:t>
        </w:r>
        <w:r>
          <w:rPr>
            <w:noProof/>
            <w:webHidden/>
          </w:rPr>
          <w:fldChar w:fldCharType="end"/>
        </w:r>
      </w:hyperlink>
    </w:p>
    <w:p w14:paraId="646DE76D" w14:textId="0F9FB2E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5" w:history="1">
        <w:r w:rsidRPr="00114E80">
          <w:rPr>
            <w:rStyle w:val="Hyperlink"/>
            <w:noProof/>
          </w:rPr>
          <w:t xml:space="preserve">Tabela 2.  Nome, Descrição e tipo dos dados no arquivo </w:t>
        </w:r>
        <w:r w:rsidRPr="00114E80">
          <w:rPr>
            <w:rStyle w:val="Hyperlink"/>
            <w:noProof/>
            <w:highlight w:val="lightGray"/>
          </w:rPr>
          <w:t>reviews.csv</w:t>
        </w:r>
        <w:r w:rsidRPr="00114E80">
          <w:rPr>
            <w:rStyle w:val="Hyperlink"/>
            <w:noProof/>
          </w:rPr>
          <w:t>.</w:t>
        </w:r>
        <w:r>
          <w:rPr>
            <w:noProof/>
            <w:webHidden/>
          </w:rPr>
          <w:tab/>
        </w:r>
        <w:r>
          <w:rPr>
            <w:noProof/>
            <w:webHidden/>
          </w:rPr>
          <w:fldChar w:fldCharType="begin"/>
        </w:r>
        <w:r>
          <w:rPr>
            <w:noProof/>
            <w:webHidden/>
          </w:rPr>
          <w:instrText xml:space="preserve"> PAGEREF _Toc70806985 \h </w:instrText>
        </w:r>
        <w:r>
          <w:rPr>
            <w:noProof/>
            <w:webHidden/>
          </w:rPr>
        </w:r>
        <w:r>
          <w:rPr>
            <w:noProof/>
            <w:webHidden/>
          </w:rPr>
          <w:fldChar w:fldCharType="separate"/>
        </w:r>
        <w:r>
          <w:rPr>
            <w:noProof/>
            <w:webHidden/>
          </w:rPr>
          <w:t>10</w:t>
        </w:r>
        <w:r>
          <w:rPr>
            <w:noProof/>
            <w:webHidden/>
          </w:rPr>
          <w:fldChar w:fldCharType="end"/>
        </w:r>
      </w:hyperlink>
    </w:p>
    <w:p w14:paraId="67542AD8" w14:textId="2C79EE22"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6" w:history="1">
        <w:r w:rsidRPr="00114E80">
          <w:rPr>
            <w:rStyle w:val="Hyperlink"/>
            <w:noProof/>
          </w:rPr>
          <w:t xml:space="preserve">Tabela 3.  As cinco primeiras linhas das colunas </w:t>
        </w:r>
        <w:r w:rsidRPr="00114E80">
          <w:rPr>
            <w:rStyle w:val="Hyperlink"/>
            <w:i/>
            <w:noProof/>
          </w:rPr>
          <w:t>last_scraped</w:t>
        </w:r>
        <w:r w:rsidRPr="00114E80">
          <w:rPr>
            <w:rStyle w:val="Hyperlink"/>
            <w:noProof/>
          </w:rPr>
          <w:t xml:space="preserve">, </w:t>
        </w:r>
        <w:r w:rsidRPr="00114E80">
          <w:rPr>
            <w:rStyle w:val="Hyperlink"/>
            <w:i/>
            <w:noProof/>
          </w:rPr>
          <w:t>host_since</w:t>
        </w:r>
        <w:r w:rsidRPr="00114E80">
          <w:rPr>
            <w:rStyle w:val="Hyperlink"/>
            <w:noProof/>
          </w:rPr>
          <w:t xml:space="preserve"> e </w:t>
        </w:r>
        <w:r w:rsidRPr="00114E80">
          <w:rPr>
            <w:rStyle w:val="Hyperlink"/>
            <w:i/>
            <w:noProof/>
          </w:rPr>
          <w:t>host_since_days</w:t>
        </w:r>
        <w:r>
          <w:rPr>
            <w:noProof/>
            <w:webHidden/>
          </w:rPr>
          <w:tab/>
        </w:r>
        <w:r>
          <w:rPr>
            <w:noProof/>
            <w:webHidden/>
          </w:rPr>
          <w:fldChar w:fldCharType="begin"/>
        </w:r>
        <w:r>
          <w:rPr>
            <w:noProof/>
            <w:webHidden/>
          </w:rPr>
          <w:instrText xml:space="preserve"> PAGEREF _Toc70806986 \h </w:instrText>
        </w:r>
        <w:r>
          <w:rPr>
            <w:noProof/>
            <w:webHidden/>
          </w:rPr>
        </w:r>
        <w:r>
          <w:rPr>
            <w:noProof/>
            <w:webHidden/>
          </w:rPr>
          <w:fldChar w:fldCharType="separate"/>
        </w:r>
        <w:r>
          <w:rPr>
            <w:noProof/>
            <w:webHidden/>
          </w:rPr>
          <w:t>12</w:t>
        </w:r>
        <w:r>
          <w:rPr>
            <w:noProof/>
            <w:webHidden/>
          </w:rPr>
          <w:fldChar w:fldCharType="end"/>
        </w:r>
      </w:hyperlink>
    </w:p>
    <w:p w14:paraId="22FC900A" w14:textId="083724EC"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7" w:history="1">
        <w:r w:rsidRPr="00114E80">
          <w:rPr>
            <w:rStyle w:val="Hyperlink"/>
            <w:noProof/>
          </w:rPr>
          <w:t xml:space="preserve">Tabela 4. Value_count da coluna </w:t>
        </w:r>
        <w:r w:rsidRPr="00114E80">
          <w:rPr>
            <w:rStyle w:val="Hyperlink"/>
            <w:i/>
            <w:noProof/>
          </w:rPr>
          <w:t>host_response_time</w:t>
        </w:r>
        <w:r w:rsidRPr="00114E80">
          <w:rPr>
            <w:rStyle w:val="Hyperlink"/>
            <w:noProof/>
          </w:rPr>
          <w:t>.</w:t>
        </w:r>
        <w:r>
          <w:rPr>
            <w:noProof/>
            <w:webHidden/>
          </w:rPr>
          <w:tab/>
        </w:r>
        <w:r>
          <w:rPr>
            <w:noProof/>
            <w:webHidden/>
          </w:rPr>
          <w:fldChar w:fldCharType="begin"/>
        </w:r>
        <w:r>
          <w:rPr>
            <w:noProof/>
            <w:webHidden/>
          </w:rPr>
          <w:instrText xml:space="preserve"> PAGEREF _Toc70806987 \h </w:instrText>
        </w:r>
        <w:r>
          <w:rPr>
            <w:noProof/>
            <w:webHidden/>
          </w:rPr>
        </w:r>
        <w:r>
          <w:rPr>
            <w:noProof/>
            <w:webHidden/>
          </w:rPr>
          <w:fldChar w:fldCharType="separate"/>
        </w:r>
        <w:r>
          <w:rPr>
            <w:noProof/>
            <w:webHidden/>
          </w:rPr>
          <w:t>13</w:t>
        </w:r>
        <w:r>
          <w:rPr>
            <w:noProof/>
            <w:webHidden/>
          </w:rPr>
          <w:fldChar w:fldCharType="end"/>
        </w:r>
      </w:hyperlink>
    </w:p>
    <w:p w14:paraId="4E2E94DE" w14:textId="330E84E0"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8" w:history="1">
        <w:r w:rsidRPr="00114E80">
          <w:rPr>
            <w:rStyle w:val="Hyperlink"/>
            <w:noProof/>
          </w:rPr>
          <w:t>Tabela 5. Valores das colunas host_resposne_rate e host_acceptance_rate</w:t>
        </w:r>
        <w:r>
          <w:rPr>
            <w:noProof/>
            <w:webHidden/>
          </w:rPr>
          <w:tab/>
        </w:r>
        <w:r>
          <w:rPr>
            <w:noProof/>
            <w:webHidden/>
          </w:rPr>
          <w:fldChar w:fldCharType="begin"/>
        </w:r>
        <w:r>
          <w:rPr>
            <w:noProof/>
            <w:webHidden/>
          </w:rPr>
          <w:instrText xml:space="preserve"> PAGEREF _Toc70806988 \h </w:instrText>
        </w:r>
        <w:r>
          <w:rPr>
            <w:noProof/>
            <w:webHidden/>
          </w:rPr>
        </w:r>
        <w:r>
          <w:rPr>
            <w:noProof/>
            <w:webHidden/>
          </w:rPr>
          <w:fldChar w:fldCharType="separate"/>
        </w:r>
        <w:r>
          <w:rPr>
            <w:noProof/>
            <w:webHidden/>
          </w:rPr>
          <w:t>16</w:t>
        </w:r>
        <w:r>
          <w:rPr>
            <w:noProof/>
            <w:webHidden/>
          </w:rPr>
          <w:fldChar w:fldCharType="end"/>
        </w:r>
      </w:hyperlink>
    </w:p>
    <w:p w14:paraId="6C11DC31" w14:textId="4F986F2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89" w:history="1">
        <w:r w:rsidRPr="00114E80">
          <w:rPr>
            <w:rStyle w:val="Hyperlink"/>
            <w:noProof/>
          </w:rPr>
          <w:t>Tabela 6. Valores únicos da coluna property_type após processamento</w:t>
        </w:r>
        <w:r>
          <w:rPr>
            <w:noProof/>
            <w:webHidden/>
          </w:rPr>
          <w:tab/>
        </w:r>
        <w:r>
          <w:rPr>
            <w:noProof/>
            <w:webHidden/>
          </w:rPr>
          <w:fldChar w:fldCharType="begin"/>
        </w:r>
        <w:r>
          <w:rPr>
            <w:noProof/>
            <w:webHidden/>
          </w:rPr>
          <w:instrText xml:space="preserve"> PAGEREF _Toc70806989 \h </w:instrText>
        </w:r>
        <w:r>
          <w:rPr>
            <w:noProof/>
            <w:webHidden/>
          </w:rPr>
        </w:r>
        <w:r>
          <w:rPr>
            <w:noProof/>
            <w:webHidden/>
          </w:rPr>
          <w:fldChar w:fldCharType="separate"/>
        </w:r>
        <w:r>
          <w:rPr>
            <w:noProof/>
            <w:webHidden/>
          </w:rPr>
          <w:t>17</w:t>
        </w:r>
        <w:r>
          <w:rPr>
            <w:noProof/>
            <w:webHidden/>
          </w:rPr>
          <w:fldChar w:fldCharType="end"/>
        </w:r>
      </w:hyperlink>
    </w:p>
    <w:p w14:paraId="043931F3" w14:textId="4DE42B06"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0" w:history="1">
        <w:r w:rsidRPr="00114E80">
          <w:rPr>
            <w:rStyle w:val="Hyperlink"/>
            <w:noProof/>
          </w:rPr>
          <w:t>Tabela 7. Valores únicos da coluna room_type.</w:t>
        </w:r>
        <w:r>
          <w:rPr>
            <w:noProof/>
            <w:webHidden/>
          </w:rPr>
          <w:tab/>
        </w:r>
        <w:r>
          <w:rPr>
            <w:noProof/>
            <w:webHidden/>
          </w:rPr>
          <w:fldChar w:fldCharType="begin"/>
        </w:r>
        <w:r>
          <w:rPr>
            <w:noProof/>
            <w:webHidden/>
          </w:rPr>
          <w:instrText xml:space="preserve"> PAGEREF _Toc70806990 \h </w:instrText>
        </w:r>
        <w:r>
          <w:rPr>
            <w:noProof/>
            <w:webHidden/>
          </w:rPr>
        </w:r>
        <w:r>
          <w:rPr>
            <w:noProof/>
            <w:webHidden/>
          </w:rPr>
          <w:fldChar w:fldCharType="separate"/>
        </w:r>
        <w:r>
          <w:rPr>
            <w:noProof/>
            <w:webHidden/>
          </w:rPr>
          <w:t>18</w:t>
        </w:r>
        <w:r>
          <w:rPr>
            <w:noProof/>
            <w:webHidden/>
          </w:rPr>
          <w:fldChar w:fldCharType="end"/>
        </w:r>
      </w:hyperlink>
    </w:p>
    <w:p w14:paraId="213DEB5B" w14:textId="0D7C974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1" w:history="1">
        <w:r w:rsidRPr="00114E80">
          <w:rPr>
            <w:rStyle w:val="Hyperlink"/>
            <w:noProof/>
          </w:rPr>
          <w:t>Tabela 8. Descrição dos valores first_review_days, após processamento</w:t>
        </w:r>
        <w:r>
          <w:rPr>
            <w:noProof/>
            <w:webHidden/>
          </w:rPr>
          <w:tab/>
        </w:r>
        <w:r>
          <w:rPr>
            <w:noProof/>
            <w:webHidden/>
          </w:rPr>
          <w:fldChar w:fldCharType="begin"/>
        </w:r>
        <w:r>
          <w:rPr>
            <w:noProof/>
            <w:webHidden/>
          </w:rPr>
          <w:instrText xml:space="preserve"> PAGEREF _Toc70806991 \h </w:instrText>
        </w:r>
        <w:r>
          <w:rPr>
            <w:noProof/>
            <w:webHidden/>
          </w:rPr>
        </w:r>
        <w:r>
          <w:rPr>
            <w:noProof/>
            <w:webHidden/>
          </w:rPr>
          <w:fldChar w:fldCharType="separate"/>
        </w:r>
        <w:r>
          <w:rPr>
            <w:noProof/>
            <w:webHidden/>
          </w:rPr>
          <w:t>20</w:t>
        </w:r>
        <w:r>
          <w:rPr>
            <w:noProof/>
            <w:webHidden/>
          </w:rPr>
          <w:fldChar w:fldCharType="end"/>
        </w:r>
      </w:hyperlink>
    </w:p>
    <w:p w14:paraId="5F7ABEC0" w14:textId="37CC35FA"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2" w:history="1">
        <w:r w:rsidRPr="00114E80">
          <w:rPr>
            <w:rStyle w:val="Hyperlink"/>
            <w:noProof/>
          </w:rPr>
          <w:t>Tabela 9. Descrição dos valores last_review_days, após processamento</w:t>
        </w:r>
        <w:r>
          <w:rPr>
            <w:noProof/>
            <w:webHidden/>
          </w:rPr>
          <w:tab/>
        </w:r>
        <w:r>
          <w:rPr>
            <w:noProof/>
            <w:webHidden/>
          </w:rPr>
          <w:fldChar w:fldCharType="begin"/>
        </w:r>
        <w:r>
          <w:rPr>
            <w:noProof/>
            <w:webHidden/>
          </w:rPr>
          <w:instrText xml:space="preserve"> PAGEREF _Toc70806992 \h </w:instrText>
        </w:r>
        <w:r>
          <w:rPr>
            <w:noProof/>
            <w:webHidden/>
          </w:rPr>
        </w:r>
        <w:r>
          <w:rPr>
            <w:noProof/>
            <w:webHidden/>
          </w:rPr>
          <w:fldChar w:fldCharType="separate"/>
        </w:r>
        <w:r>
          <w:rPr>
            <w:noProof/>
            <w:webHidden/>
          </w:rPr>
          <w:t>20</w:t>
        </w:r>
        <w:r>
          <w:rPr>
            <w:noProof/>
            <w:webHidden/>
          </w:rPr>
          <w:fldChar w:fldCharType="end"/>
        </w:r>
      </w:hyperlink>
    </w:p>
    <w:p w14:paraId="02F4AA8A" w14:textId="452C1F81"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3" w:history="1">
        <w:r w:rsidRPr="00114E80">
          <w:rPr>
            <w:rStyle w:val="Hyperlink"/>
            <w:noProof/>
          </w:rPr>
          <w:t>Tabela 10. Frequência das colunas review_scores_ pós tratamento.</w:t>
        </w:r>
        <w:r>
          <w:rPr>
            <w:noProof/>
            <w:webHidden/>
          </w:rPr>
          <w:tab/>
        </w:r>
        <w:r>
          <w:rPr>
            <w:noProof/>
            <w:webHidden/>
          </w:rPr>
          <w:fldChar w:fldCharType="begin"/>
        </w:r>
        <w:r>
          <w:rPr>
            <w:noProof/>
            <w:webHidden/>
          </w:rPr>
          <w:instrText xml:space="preserve"> PAGEREF _Toc70806993 \h </w:instrText>
        </w:r>
        <w:r>
          <w:rPr>
            <w:noProof/>
            <w:webHidden/>
          </w:rPr>
        </w:r>
        <w:r>
          <w:rPr>
            <w:noProof/>
            <w:webHidden/>
          </w:rPr>
          <w:fldChar w:fldCharType="separate"/>
        </w:r>
        <w:r>
          <w:rPr>
            <w:noProof/>
            <w:webHidden/>
          </w:rPr>
          <w:t>21</w:t>
        </w:r>
        <w:r>
          <w:rPr>
            <w:noProof/>
            <w:webHidden/>
          </w:rPr>
          <w:fldChar w:fldCharType="end"/>
        </w:r>
      </w:hyperlink>
    </w:p>
    <w:p w14:paraId="7F3F1AFD" w14:textId="761440A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4" w:history="1">
        <w:r w:rsidRPr="00114E80">
          <w:rPr>
            <w:rStyle w:val="Hyperlink"/>
            <w:noProof/>
          </w:rPr>
          <w:t>Tabela 11. Distribuição do novo atributo, geo_city</w:t>
        </w:r>
        <w:r>
          <w:rPr>
            <w:noProof/>
            <w:webHidden/>
          </w:rPr>
          <w:tab/>
        </w:r>
        <w:r>
          <w:rPr>
            <w:noProof/>
            <w:webHidden/>
          </w:rPr>
          <w:fldChar w:fldCharType="begin"/>
        </w:r>
        <w:r>
          <w:rPr>
            <w:noProof/>
            <w:webHidden/>
          </w:rPr>
          <w:instrText xml:space="preserve"> PAGEREF _Toc70806994 \h </w:instrText>
        </w:r>
        <w:r>
          <w:rPr>
            <w:noProof/>
            <w:webHidden/>
          </w:rPr>
        </w:r>
        <w:r>
          <w:rPr>
            <w:noProof/>
            <w:webHidden/>
          </w:rPr>
          <w:fldChar w:fldCharType="separate"/>
        </w:r>
        <w:r>
          <w:rPr>
            <w:noProof/>
            <w:webHidden/>
          </w:rPr>
          <w:t>26</w:t>
        </w:r>
        <w:r>
          <w:rPr>
            <w:noProof/>
            <w:webHidden/>
          </w:rPr>
          <w:fldChar w:fldCharType="end"/>
        </w:r>
      </w:hyperlink>
    </w:p>
    <w:p w14:paraId="32FB5838" w14:textId="766887CC"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5" w:history="1">
        <w:r w:rsidRPr="00114E80">
          <w:rPr>
            <w:rStyle w:val="Hyperlink"/>
            <w:noProof/>
          </w:rPr>
          <w:t>Tabela 12. Distribuição do novo atributo, geo_cluster</w:t>
        </w:r>
        <w:r>
          <w:rPr>
            <w:noProof/>
            <w:webHidden/>
          </w:rPr>
          <w:tab/>
        </w:r>
        <w:r>
          <w:rPr>
            <w:noProof/>
            <w:webHidden/>
          </w:rPr>
          <w:fldChar w:fldCharType="begin"/>
        </w:r>
        <w:r>
          <w:rPr>
            <w:noProof/>
            <w:webHidden/>
          </w:rPr>
          <w:instrText xml:space="preserve"> PAGEREF _Toc70806995 \h </w:instrText>
        </w:r>
        <w:r>
          <w:rPr>
            <w:noProof/>
            <w:webHidden/>
          </w:rPr>
        </w:r>
        <w:r>
          <w:rPr>
            <w:noProof/>
            <w:webHidden/>
          </w:rPr>
          <w:fldChar w:fldCharType="separate"/>
        </w:r>
        <w:r>
          <w:rPr>
            <w:noProof/>
            <w:webHidden/>
          </w:rPr>
          <w:t>27</w:t>
        </w:r>
        <w:r>
          <w:rPr>
            <w:noProof/>
            <w:webHidden/>
          </w:rPr>
          <w:fldChar w:fldCharType="end"/>
        </w:r>
      </w:hyperlink>
    </w:p>
    <w:p w14:paraId="6F7433EF" w14:textId="166CE74D"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6" w:history="1">
        <w:r w:rsidRPr="00114E80">
          <w:rPr>
            <w:rStyle w:val="Hyperlink"/>
            <w:noProof/>
          </w:rPr>
          <w:t>Tabela 13. Diária por pessoa para imóveis que acomodam diferentes número de pessoas.</w:t>
        </w:r>
        <w:r>
          <w:rPr>
            <w:noProof/>
            <w:webHidden/>
          </w:rPr>
          <w:tab/>
        </w:r>
        <w:r>
          <w:rPr>
            <w:noProof/>
            <w:webHidden/>
          </w:rPr>
          <w:fldChar w:fldCharType="begin"/>
        </w:r>
        <w:r>
          <w:rPr>
            <w:noProof/>
            <w:webHidden/>
          </w:rPr>
          <w:instrText xml:space="preserve"> PAGEREF _Toc70806996 \h </w:instrText>
        </w:r>
        <w:r>
          <w:rPr>
            <w:noProof/>
            <w:webHidden/>
          </w:rPr>
        </w:r>
        <w:r>
          <w:rPr>
            <w:noProof/>
            <w:webHidden/>
          </w:rPr>
          <w:fldChar w:fldCharType="separate"/>
        </w:r>
        <w:r>
          <w:rPr>
            <w:noProof/>
            <w:webHidden/>
          </w:rPr>
          <w:t>40</w:t>
        </w:r>
        <w:r>
          <w:rPr>
            <w:noProof/>
            <w:webHidden/>
          </w:rPr>
          <w:fldChar w:fldCharType="end"/>
        </w:r>
      </w:hyperlink>
    </w:p>
    <w:p w14:paraId="4A8FAED2" w14:textId="77777777" w:rsidR="00DD68CE" w:rsidRDefault="00DD68CE" w:rsidP="00DD68CE">
      <w:pPr>
        <w:pStyle w:val="TOC2"/>
        <w:tabs>
          <w:tab w:val="left" w:pos="660"/>
        </w:tabs>
      </w:pPr>
      <w:r>
        <w:rPr>
          <w:rStyle w:val="Hyperlink"/>
          <w:sz w:val="22"/>
          <w:szCs w:val="20"/>
        </w:rPr>
        <w:fldChar w:fldCharType="end"/>
      </w:r>
      <w:r>
        <w:rPr>
          <w:rStyle w:val="Hyperlink"/>
          <w:sz w:val="22"/>
          <w:szCs w:val="20"/>
        </w:rPr>
        <w:fldChar w:fldCharType="begin"/>
      </w:r>
      <w:r>
        <w:rPr>
          <w:rStyle w:val="Hyperlink"/>
          <w:sz w:val="22"/>
          <w:szCs w:val="20"/>
        </w:rPr>
        <w:instrText xml:space="preserve"> TOC \h \z \c "Anexo" </w:instrText>
      </w:r>
      <w:r>
        <w:rPr>
          <w:rStyle w:val="Hyperlink"/>
          <w:sz w:val="22"/>
          <w:szCs w:val="20"/>
        </w:rPr>
        <w:fldChar w:fldCharType="separate"/>
      </w:r>
    </w:p>
    <w:p w14:paraId="05328AAE" w14:textId="33E125E9"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7" w:history="1">
        <w:r w:rsidRPr="00544067">
          <w:rPr>
            <w:rStyle w:val="Hyperlink"/>
            <w:noProof/>
          </w:rPr>
          <w:t>Anexo 1. Comparação das colunas que descrevem maximum_nights e minimum_nights</w:t>
        </w:r>
        <w:r>
          <w:rPr>
            <w:noProof/>
            <w:webHidden/>
          </w:rPr>
          <w:tab/>
        </w:r>
        <w:r>
          <w:rPr>
            <w:noProof/>
            <w:webHidden/>
          </w:rPr>
          <w:fldChar w:fldCharType="begin"/>
        </w:r>
        <w:r>
          <w:rPr>
            <w:noProof/>
            <w:webHidden/>
          </w:rPr>
          <w:instrText xml:space="preserve"> PAGEREF _Toc70806997 \h </w:instrText>
        </w:r>
        <w:r>
          <w:rPr>
            <w:noProof/>
            <w:webHidden/>
          </w:rPr>
        </w:r>
        <w:r>
          <w:rPr>
            <w:noProof/>
            <w:webHidden/>
          </w:rPr>
          <w:fldChar w:fldCharType="separate"/>
        </w:r>
        <w:r>
          <w:rPr>
            <w:noProof/>
            <w:webHidden/>
          </w:rPr>
          <w:t>47</w:t>
        </w:r>
        <w:r>
          <w:rPr>
            <w:noProof/>
            <w:webHidden/>
          </w:rPr>
          <w:fldChar w:fldCharType="end"/>
        </w:r>
      </w:hyperlink>
    </w:p>
    <w:p w14:paraId="7EFEE742" w14:textId="3CB542A2"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8" w:history="1">
        <w:r w:rsidRPr="00544067">
          <w:rPr>
            <w:rStyle w:val="Hyperlink"/>
            <w:noProof/>
          </w:rPr>
          <w:t>Anexo 2. Distribuição das colunas review_score_</w:t>
        </w:r>
        <w:r>
          <w:rPr>
            <w:noProof/>
            <w:webHidden/>
          </w:rPr>
          <w:tab/>
        </w:r>
        <w:r>
          <w:rPr>
            <w:noProof/>
            <w:webHidden/>
          </w:rPr>
          <w:fldChar w:fldCharType="begin"/>
        </w:r>
        <w:r>
          <w:rPr>
            <w:noProof/>
            <w:webHidden/>
          </w:rPr>
          <w:instrText xml:space="preserve"> PAGEREF _Toc70806998 \h </w:instrText>
        </w:r>
        <w:r>
          <w:rPr>
            <w:noProof/>
            <w:webHidden/>
          </w:rPr>
        </w:r>
        <w:r>
          <w:rPr>
            <w:noProof/>
            <w:webHidden/>
          </w:rPr>
          <w:fldChar w:fldCharType="separate"/>
        </w:r>
        <w:r>
          <w:rPr>
            <w:noProof/>
            <w:webHidden/>
          </w:rPr>
          <w:t>48</w:t>
        </w:r>
        <w:r>
          <w:rPr>
            <w:noProof/>
            <w:webHidden/>
          </w:rPr>
          <w:fldChar w:fldCharType="end"/>
        </w:r>
      </w:hyperlink>
    </w:p>
    <w:p w14:paraId="13FADC12" w14:textId="40CC3C03"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6999" w:history="1">
        <w:r w:rsidRPr="00544067">
          <w:rPr>
            <w:rStyle w:val="Hyperlink"/>
            <w:noProof/>
          </w:rPr>
          <w:t>Anexo 3. Melhor avaliação (polarity_score = +0.9996). O texto não foi alterado de nenhuma forma.</w:t>
        </w:r>
        <w:r>
          <w:rPr>
            <w:noProof/>
            <w:webHidden/>
          </w:rPr>
          <w:tab/>
        </w:r>
        <w:r>
          <w:rPr>
            <w:noProof/>
            <w:webHidden/>
          </w:rPr>
          <w:fldChar w:fldCharType="begin"/>
        </w:r>
        <w:r>
          <w:rPr>
            <w:noProof/>
            <w:webHidden/>
          </w:rPr>
          <w:instrText xml:space="preserve"> PAGEREF _Toc70806999 \h </w:instrText>
        </w:r>
        <w:r>
          <w:rPr>
            <w:noProof/>
            <w:webHidden/>
          </w:rPr>
        </w:r>
        <w:r>
          <w:rPr>
            <w:noProof/>
            <w:webHidden/>
          </w:rPr>
          <w:fldChar w:fldCharType="separate"/>
        </w:r>
        <w:r>
          <w:rPr>
            <w:noProof/>
            <w:webHidden/>
          </w:rPr>
          <w:t>49</w:t>
        </w:r>
        <w:r>
          <w:rPr>
            <w:noProof/>
            <w:webHidden/>
          </w:rPr>
          <w:fldChar w:fldCharType="end"/>
        </w:r>
      </w:hyperlink>
    </w:p>
    <w:p w14:paraId="19D95337" w14:textId="5DC16E34"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0" w:history="1">
        <w:r w:rsidRPr="00544067">
          <w:rPr>
            <w:rStyle w:val="Hyperlink"/>
            <w:noProof/>
          </w:rPr>
          <w:t>Anexo 4. Segunda pior avaliação (polarity_score = -0.9985). O texto não foi alterado de nenhuma forma.</w:t>
        </w:r>
        <w:r>
          <w:rPr>
            <w:noProof/>
            <w:webHidden/>
          </w:rPr>
          <w:tab/>
        </w:r>
        <w:r>
          <w:rPr>
            <w:noProof/>
            <w:webHidden/>
          </w:rPr>
          <w:fldChar w:fldCharType="begin"/>
        </w:r>
        <w:r>
          <w:rPr>
            <w:noProof/>
            <w:webHidden/>
          </w:rPr>
          <w:instrText xml:space="preserve"> PAGEREF _Toc70807000 \h </w:instrText>
        </w:r>
        <w:r>
          <w:rPr>
            <w:noProof/>
            <w:webHidden/>
          </w:rPr>
        </w:r>
        <w:r>
          <w:rPr>
            <w:noProof/>
            <w:webHidden/>
          </w:rPr>
          <w:fldChar w:fldCharType="separate"/>
        </w:r>
        <w:r>
          <w:rPr>
            <w:noProof/>
            <w:webHidden/>
          </w:rPr>
          <w:t>50</w:t>
        </w:r>
        <w:r>
          <w:rPr>
            <w:noProof/>
            <w:webHidden/>
          </w:rPr>
          <w:fldChar w:fldCharType="end"/>
        </w:r>
      </w:hyperlink>
    </w:p>
    <w:p w14:paraId="415A330E" w14:textId="47892339"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1" w:history="1">
        <w:r w:rsidRPr="00544067">
          <w:rPr>
            <w:rStyle w:val="Hyperlink"/>
            <w:noProof/>
          </w:rPr>
          <w:t>Anexo 5. Segunda pior descrição (polarity_score = -0.9063). O texto não foi alterado de nenhuma forma.</w:t>
        </w:r>
        <w:r>
          <w:rPr>
            <w:noProof/>
            <w:webHidden/>
          </w:rPr>
          <w:tab/>
        </w:r>
        <w:r>
          <w:rPr>
            <w:noProof/>
            <w:webHidden/>
          </w:rPr>
          <w:fldChar w:fldCharType="begin"/>
        </w:r>
        <w:r>
          <w:rPr>
            <w:noProof/>
            <w:webHidden/>
          </w:rPr>
          <w:instrText xml:space="preserve"> PAGEREF _Toc70807001 \h </w:instrText>
        </w:r>
        <w:r>
          <w:rPr>
            <w:noProof/>
            <w:webHidden/>
          </w:rPr>
        </w:r>
        <w:r>
          <w:rPr>
            <w:noProof/>
            <w:webHidden/>
          </w:rPr>
          <w:fldChar w:fldCharType="separate"/>
        </w:r>
        <w:r>
          <w:rPr>
            <w:noProof/>
            <w:webHidden/>
          </w:rPr>
          <w:t>51</w:t>
        </w:r>
        <w:r>
          <w:rPr>
            <w:noProof/>
            <w:webHidden/>
          </w:rPr>
          <w:fldChar w:fldCharType="end"/>
        </w:r>
      </w:hyperlink>
    </w:p>
    <w:p w14:paraId="3C658444" w14:textId="77969DE0"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2" w:history="1">
        <w:r w:rsidRPr="00544067">
          <w:rPr>
            <w:rStyle w:val="Hyperlink"/>
            <w:noProof/>
          </w:rPr>
          <w:t>Anexo 6.Melhor descrição (polarity_score = +0.9979). O texto não foi alterado de nenhuma forma.</w:t>
        </w:r>
        <w:r>
          <w:rPr>
            <w:noProof/>
            <w:webHidden/>
          </w:rPr>
          <w:tab/>
        </w:r>
        <w:r>
          <w:rPr>
            <w:noProof/>
            <w:webHidden/>
          </w:rPr>
          <w:fldChar w:fldCharType="begin"/>
        </w:r>
        <w:r>
          <w:rPr>
            <w:noProof/>
            <w:webHidden/>
          </w:rPr>
          <w:instrText xml:space="preserve"> PAGEREF _Toc70807002 \h </w:instrText>
        </w:r>
        <w:r>
          <w:rPr>
            <w:noProof/>
            <w:webHidden/>
          </w:rPr>
        </w:r>
        <w:r>
          <w:rPr>
            <w:noProof/>
            <w:webHidden/>
          </w:rPr>
          <w:fldChar w:fldCharType="separate"/>
        </w:r>
        <w:r>
          <w:rPr>
            <w:noProof/>
            <w:webHidden/>
          </w:rPr>
          <w:t>51</w:t>
        </w:r>
        <w:r>
          <w:rPr>
            <w:noProof/>
            <w:webHidden/>
          </w:rPr>
          <w:fldChar w:fldCharType="end"/>
        </w:r>
      </w:hyperlink>
    </w:p>
    <w:p w14:paraId="1D8FF8ED" w14:textId="38DC5594"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3" w:history="1">
        <w:r w:rsidRPr="00544067">
          <w:rPr>
            <w:rStyle w:val="Hyperlink"/>
            <w:noProof/>
          </w:rPr>
          <w:t>Anexo 7. Núvem de palavras das palavras mais usadas nas avaliações positivas. Máscara (Formato) utilizado da CN Tower, atração de Toronto..</w:t>
        </w:r>
        <w:r>
          <w:rPr>
            <w:noProof/>
            <w:webHidden/>
          </w:rPr>
          <w:tab/>
        </w:r>
        <w:r>
          <w:rPr>
            <w:noProof/>
            <w:webHidden/>
          </w:rPr>
          <w:fldChar w:fldCharType="begin"/>
        </w:r>
        <w:r>
          <w:rPr>
            <w:noProof/>
            <w:webHidden/>
          </w:rPr>
          <w:instrText xml:space="preserve"> PAGEREF _Toc70807003 \h </w:instrText>
        </w:r>
        <w:r>
          <w:rPr>
            <w:noProof/>
            <w:webHidden/>
          </w:rPr>
        </w:r>
        <w:r>
          <w:rPr>
            <w:noProof/>
            <w:webHidden/>
          </w:rPr>
          <w:fldChar w:fldCharType="separate"/>
        </w:r>
        <w:r>
          <w:rPr>
            <w:noProof/>
            <w:webHidden/>
          </w:rPr>
          <w:t>52</w:t>
        </w:r>
        <w:r>
          <w:rPr>
            <w:noProof/>
            <w:webHidden/>
          </w:rPr>
          <w:fldChar w:fldCharType="end"/>
        </w:r>
      </w:hyperlink>
    </w:p>
    <w:p w14:paraId="374D55DE" w14:textId="0275AA17"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4" w:history="1">
        <w:r w:rsidRPr="00544067">
          <w:rPr>
            <w:rStyle w:val="Hyperlink"/>
            <w:noProof/>
          </w:rPr>
          <w:t>Anexo 8. Distribuição de propriedades por bairro (neighbourhood_cleansed).</w:t>
        </w:r>
        <w:r>
          <w:rPr>
            <w:noProof/>
            <w:webHidden/>
          </w:rPr>
          <w:tab/>
        </w:r>
        <w:r>
          <w:rPr>
            <w:noProof/>
            <w:webHidden/>
          </w:rPr>
          <w:fldChar w:fldCharType="begin"/>
        </w:r>
        <w:r>
          <w:rPr>
            <w:noProof/>
            <w:webHidden/>
          </w:rPr>
          <w:instrText xml:space="preserve"> PAGEREF _Toc70807004 \h </w:instrText>
        </w:r>
        <w:r>
          <w:rPr>
            <w:noProof/>
            <w:webHidden/>
          </w:rPr>
        </w:r>
        <w:r>
          <w:rPr>
            <w:noProof/>
            <w:webHidden/>
          </w:rPr>
          <w:fldChar w:fldCharType="separate"/>
        </w:r>
        <w:r>
          <w:rPr>
            <w:noProof/>
            <w:webHidden/>
          </w:rPr>
          <w:t>53</w:t>
        </w:r>
        <w:r>
          <w:rPr>
            <w:noProof/>
            <w:webHidden/>
          </w:rPr>
          <w:fldChar w:fldCharType="end"/>
        </w:r>
      </w:hyperlink>
    </w:p>
    <w:p w14:paraId="2CE40136" w14:textId="7F342B12"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5" w:history="1">
        <w:r w:rsidRPr="00544067">
          <w:rPr>
            <w:rStyle w:val="Hyperlink"/>
            <w:noProof/>
          </w:rPr>
          <w:t>Anexo 9. Mapa de calor das propriedades listadas no dataframe.</w:t>
        </w:r>
        <w:r>
          <w:rPr>
            <w:noProof/>
            <w:webHidden/>
          </w:rPr>
          <w:tab/>
        </w:r>
        <w:r>
          <w:rPr>
            <w:noProof/>
            <w:webHidden/>
          </w:rPr>
          <w:fldChar w:fldCharType="begin"/>
        </w:r>
        <w:r>
          <w:rPr>
            <w:noProof/>
            <w:webHidden/>
          </w:rPr>
          <w:instrText xml:space="preserve"> PAGEREF _Toc70807005 \h </w:instrText>
        </w:r>
        <w:r>
          <w:rPr>
            <w:noProof/>
            <w:webHidden/>
          </w:rPr>
        </w:r>
        <w:r>
          <w:rPr>
            <w:noProof/>
            <w:webHidden/>
          </w:rPr>
          <w:fldChar w:fldCharType="separate"/>
        </w:r>
        <w:r>
          <w:rPr>
            <w:noProof/>
            <w:webHidden/>
          </w:rPr>
          <w:t>54</w:t>
        </w:r>
        <w:r>
          <w:rPr>
            <w:noProof/>
            <w:webHidden/>
          </w:rPr>
          <w:fldChar w:fldCharType="end"/>
        </w:r>
      </w:hyperlink>
    </w:p>
    <w:p w14:paraId="420F4D1C" w14:textId="1F05C589"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6" w:history="1">
        <w:r w:rsidRPr="00544067">
          <w:rPr>
            <w:rStyle w:val="Hyperlink"/>
            <w:noProof/>
          </w:rPr>
          <w:t>Anexo 10. Tipos de imóvel por município.</w:t>
        </w:r>
        <w:r>
          <w:rPr>
            <w:noProof/>
            <w:webHidden/>
          </w:rPr>
          <w:tab/>
        </w:r>
        <w:r>
          <w:rPr>
            <w:noProof/>
            <w:webHidden/>
          </w:rPr>
          <w:fldChar w:fldCharType="begin"/>
        </w:r>
        <w:r>
          <w:rPr>
            <w:noProof/>
            <w:webHidden/>
          </w:rPr>
          <w:instrText xml:space="preserve"> PAGEREF _Toc70807006 \h </w:instrText>
        </w:r>
        <w:r>
          <w:rPr>
            <w:noProof/>
            <w:webHidden/>
          </w:rPr>
        </w:r>
        <w:r>
          <w:rPr>
            <w:noProof/>
            <w:webHidden/>
          </w:rPr>
          <w:fldChar w:fldCharType="separate"/>
        </w:r>
        <w:r>
          <w:rPr>
            <w:noProof/>
            <w:webHidden/>
          </w:rPr>
          <w:t>55</w:t>
        </w:r>
        <w:r>
          <w:rPr>
            <w:noProof/>
            <w:webHidden/>
          </w:rPr>
          <w:fldChar w:fldCharType="end"/>
        </w:r>
      </w:hyperlink>
    </w:p>
    <w:p w14:paraId="600DF281" w14:textId="0BF5FDAF"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7" w:history="1">
        <w:r w:rsidRPr="00544067">
          <w:rPr>
            <w:rStyle w:val="Hyperlink"/>
            <w:noProof/>
          </w:rPr>
          <w:t>Anexo 11. Tipos de acomodação por município.</w:t>
        </w:r>
        <w:r>
          <w:rPr>
            <w:noProof/>
            <w:webHidden/>
          </w:rPr>
          <w:tab/>
        </w:r>
        <w:r>
          <w:rPr>
            <w:noProof/>
            <w:webHidden/>
          </w:rPr>
          <w:fldChar w:fldCharType="begin"/>
        </w:r>
        <w:r>
          <w:rPr>
            <w:noProof/>
            <w:webHidden/>
          </w:rPr>
          <w:instrText xml:space="preserve"> PAGEREF _Toc70807007 \h </w:instrText>
        </w:r>
        <w:r>
          <w:rPr>
            <w:noProof/>
            <w:webHidden/>
          </w:rPr>
        </w:r>
        <w:r>
          <w:rPr>
            <w:noProof/>
            <w:webHidden/>
          </w:rPr>
          <w:fldChar w:fldCharType="separate"/>
        </w:r>
        <w:r>
          <w:rPr>
            <w:noProof/>
            <w:webHidden/>
          </w:rPr>
          <w:t>56</w:t>
        </w:r>
        <w:r>
          <w:rPr>
            <w:noProof/>
            <w:webHidden/>
          </w:rPr>
          <w:fldChar w:fldCharType="end"/>
        </w:r>
      </w:hyperlink>
    </w:p>
    <w:p w14:paraId="121D15B5" w14:textId="0622D39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8" w:history="1">
        <w:r w:rsidRPr="00544067">
          <w:rPr>
            <w:rStyle w:val="Hyperlink"/>
            <w:noProof/>
          </w:rPr>
          <w:t>Anexo 12. Frequência e impacto no preço da secadora de roupas (Dryer).</w:t>
        </w:r>
        <w:r>
          <w:rPr>
            <w:noProof/>
            <w:webHidden/>
          </w:rPr>
          <w:tab/>
        </w:r>
        <w:r>
          <w:rPr>
            <w:noProof/>
            <w:webHidden/>
          </w:rPr>
          <w:fldChar w:fldCharType="begin"/>
        </w:r>
        <w:r>
          <w:rPr>
            <w:noProof/>
            <w:webHidden/>
          </w:rPr>
          <w:instrText xml:space="preserve"> PAGEREF _Toc70807008 \h </w:instrText>
        </w:r>
        <w:r>
          <w:rPr>
            <w:noProof/>
            <w:webHidden/>
          </w:rPr>
        </w:r>
        <w:r>
          <w:rPr>
            <w:noProof/>
            <w:webHidden/>
          </w:rPr>
          <w:fldChar w:fldCharType="separate"/>
        </w:r>
        <w:r>
          <w:rPr>
            <w:noProof/>
            <w:webHidden/>
          </w:rPr>
          <w:t>57</w:t>
        </w:r>
        <w:r>
          <w:rPr>
            <w:noProof/>
            <w:webHidden/>
          </w:rPr>
          <w:fldChar w:fldCharType="end"/>
        </w:r>
      </w:hyperlink>
    </w:p>
    <w:p w14:paraId="00D6883D" w14:textId="0D15E869"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09" w:history="1">
        <w:r w:rsidRPr="00544067">
          <w:rPr>
            <w:rStyle w:val="Hyperlink"/>
            <w:noProof/>
          </w:rPr>
          <w:t>Anexo 13. Frequência e impacto no preço da televisão(TV).</w:t>
        </w:r>
        <w:r>
          <w:rPr>
            <w:noProof/>
            <w:webHidden/>
          </w:rPr>
          <w:tab/>
        </w:r>
        <w:r>
          <w:rPr>
            <w:noProof/>
            <w:webHidden/>
          </w:rPr>
          <w:fldChar w:fldCharType="begin"/>
        </w:r>
        <w:r>
          <w:rPr>
            <w:noProof/>
            <w:webHidden/>
          </w:rPr>
          <w:instrText xml:space="preserve"> PAGEREF _Toc70807009 \h </w:instrText>
        </w:r>
        <w:r>
          <w:rPr>
            <w:noProof/>
            <w:webHidden/>
          </w:rPr>
        </w:r>
        <w:r>
          <w:rPr>
            <w:noProof/>
            <w:webHidden/>
          </w:rPr>
          <w:fldChar w:fldCharType="separate"/>
        </w:r>
        <w:r>
          <w:rPr>
            <w:noProof/>
            <w:webHidden/>
          </w:rPr>
          <w:t>57</w:t>
        </w:r>
        <w:r>
          <w:rPr>
            <w:noProof/>
            <w:webHidden/>
          </w:rPr>
          <w:fldChar w:fldCharType="end"/>
        </w:r>
      </w:hyperlink>
    </w:p>
    <w:p w14:paraId="41354A93" w14:textId="611F961C"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10" w:history="1">
        <w:r w:rsidRPr="00544067">
          <w:rPr>
            <w:rStyle w:val="Hyperlink"/>
            <w:noProof/>
          </w:rPr>
          <w:t>Anexo 14. Frequência e impacto no preço da lava-louças (Dishwasher).</w:t>
        </w:r>
        <w:r>
          <w:rPr>
            <w:noProof/>
            <w:webHidden/>
          </w:rPr>
          <w:tab/>
        </w:r>
        <w:r>
          <w:rPr>
            <w:noProof/>
            <w:webHidden/>
          </w:rPr>
          <w:fldChar w:fldCharType="begin"/>
        </w:r>
        <w:r>
          <w:rPr>
            <w:noProof/>
            <w:webHidden/>
          </w:rPr>
          <w:instrText xml:space="preserve"> PAGEREF _Toc70807010 \h </w:instrText>
        </w:r>
        <w:r>
          <w:rPr>
            <w:noProof/>
            <w:webHidden/>
          </w:rPr>
        </w:r>
        <w:r>
          <w:rPr>
            <w:noProof/>
            <w:webHidden/>
          </w:rPr>
          <w:fldChar w:fldCharType="separate"/>
        </w:r>
        <w:r>
          <w:rPr>
            <w:noProof/>
            <w:webHidden/>
          </w:rPr>
          <w:t>57</w:t>
        </w:r>
        <w:r>
          <w:rPr>
            <w:noProof/>
            <w:webHidden/>
          </w:rPr>
          <w:fldChar w:fldCharType="end"/>
        </w:r>
      </w:hyperlink>
    </w:p>
    <w:p w14:paraId="347ACF02" w14:textId="6E2BC2F5"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11" w:history="1">
        <w:r w:rsidRPr="00544067">
          <w:rPr>
            <w:rStyle w:val="Hyperlink"/>
            <w:noProof/>
          </w:rPr>
          <w:t>Anexo 15. Frequência e impacto no preço do Elevador (Elevator).</w:t>
        </w:r>
        <w:r>
          <w:rPr>
            <w:noProof/>
            <w:webHidden/>
          </w:rPr>
          <w:tab/>
        </w:r>
        <w:r>
          <w:rPr>
            <w:noProof/>
            <w:webHidden/>
          </w:rPr>
          <w:fldChar w:fldCharType="begin"/>
        </w:r>
        <w:r>
          <w:rPr>
            <w:noProof/>
            <w:webHidden/>
          </w:rPr>
          <w:instrText xml:space="preserve"> PAGEREF _Toc70807011 \h </w:instrText>
        </w:r>
        <w:r>
          <w:rPr>
            <w:noProof/>
            <w:webHidden/>
          </w:rPr>
        </w:r>
        <w:r>
          <w:rPr>
            <w:noProof/>
            <w:webHidden/>
          </w:rPr>
          <w:fldChar w:fldCharType="separate"/>
        </w:r>
        <w:r>
          <w:rPr>
            <w:noProof/>
            <w:webHidden/>
          </w:rPr>
          <w:t>58</w:t>
        </w:r>
        <w:r>
          <w:rPr>
            <w:noProof/>
            <w:webHidden/>
          </w:rPr>
          <w:fldChar w:fldCharType="end"/>
        </w:r>
      </w:hyperlink>
    </w:p>
    <w:p w14:paraId="66644A5A" w14:textId="037FA487"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12" w:history="1">
        <w:r w:rsidRPr="00544067">
          <w:rPr>
            <w:rStyle w:val="Hyperlink"/>
            <w:noProof/>
          </w:rPr>
          <w:t>Anexo 16. Frequência e impacto no preço da Academia (Gym).</w:t>
        </w:r>
        <w:r>
          <w:rPr>
            <w:noProof/>
            <w:webHidden/>
          </w:rPr>
          <w:tab/>
        </w:r>
        <w:r>
          <w:rPr>
            <w:noProof/>
            <w:webHidden/>
          </w:rPr>
          <w:fldChar w:fldCharType="begin"/>
        </w:r>
        <w:r>
          <w:rPr>
            <w:noProof/>
            <w:webHidden/>
          </w:rPr>
          <w:instrText xml:space="preserve"> PAGEREF _Toc70807012 \h </w:instrText>
        </w:r>
        <w:r>
          <w:rPr>
            <w:noProof/>
            <w:webHidden/>
          </w:rPr>
        </w:r>
        <w:r>
          <w:rPr>
            <w:noProof/>
            <w:webHidden/>
          </w:rPr>
          <w:fldChar w:fldCharType="separate"/>
        </w:r>
        <w:r>
          <w:rPr>
            <w:noProof/>
            <w:webHidden/>
          </w:rPr>
          <w:t>58</w:t>
        </w:r>
        <w:r>
          <w:rPr>
            <w:noProof/>
            <w:webHidden/>
          </w:rPr>
          <w:fldChar w:fldCharType="end"/>
        </w:r>
      </w:hyperlink>
    </w:p>
    <w:p w14:paraId="30855B9A" w14:textId="4E5370BB"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13" w:history="1">
        <w:r w:rsidRPr="00544067">
          <w:rPr>
            <w:rStyle w:val="Hyperlink"/>
            <w:noProof/>
          </w:rPr>
          <w:t>Anexo 17. Frequência e impacto ne tranca no quarto (lock on bedroom door).</w:t>
        </w:r>
        <w:r>
          <w:rPr>
            <w:noProof/>
            <w:webHidden/>
          </w:rPr>
          <w:tab/>
        </w:r>
        <w:r>
          <w:rPr>
            <w:noProof/>
            <w:webHidden/>
          </w:rPr>
          <w:fldChar w:fldCharType="begin"/>
        </w:r>
        <w:r>
          <w:rPr>
            <w:noProof/>
            <w:webHidden/>
          </w:rPr>
          <w:instrText xml:space="preserve"> PAGEREF _Toc70807013 \h </w:instrText>
        </w:r>
        <w:r>
          <w:rPr>
            <w:noProof/>
            <w:webHidden/>
          </w:rPr>
        </w:r>
        <w:r>
          <w:rPr>
            <w:noProof/>
            <w:webHidden/>
          </w:rPr>
          <w:fldChar w:fldCharType="separate"/>
        </w:r>
        <w:r>
          <w:rPr>
            <w:noProof/>
            <w:webHidden/>
          </w:rPr>
          <w:t>58</w:t>
        </w:r>
        <w:r>
          <w:rPr>
            <w:noProof/>
            <w:webHidden/>
          </w:rPr>
          <w:fldChar w:fldCharType="end"/>
        </w:r>
      </w:hyperlink>
    </w:p>
    <w:p w14:paraId="0717F4EC" w14:textId="1B24E821" w:rsidR="00DD68CE" w:rsidRDefault="00DD68CE">
      <w:pPr>
        <w:pStyle w:val="TableofFigures"/>
        <w:tabs>
          <w:tab w:val="right" w:leader="dot" w:pos="9061"/>
        </w:tabs>
        <w:rPr>
          <w:rFonts w:asciiTheme="minorHAnsi" w:eastAsiaTheme="minorEastAsia" w:hAnsiTheme="minorHAnsi" w:cstheme="minorBidi"/>
          <w:b w:val="0"/>
          <w:noProof/>
          <w:lang w:val="en-US"/>
        </w:rPr>
      </w:pPr>
      <w:hyperlink w:anchor="_Toc70807014" w:history="1">
        <w:r w:rsidRPr="00544067">
          <w:rPr>
            <w:rStyle w:val="Hyperlink"/>
            <w:noProof/>
          </w:rPr>
          <w:t>Anexo 18. Frequência e impacto no preço da Piscina (Pool).</w:t>
        </w:r>
        <w:r>
          <w:rPr>
            <w:noProof/>
            <w:webHidden/>
          </w:rPr>
          <w:tab/>
        </w:r>
        <w:r>
          <w:rPr>
            <w:noProof/>
            <w:webHidden/>
          </w:rPr>
          <w:fldChar w:fldCharType="begin"/>
        </w:r>
        <w:r>
          <w:rPr>
            <w:noProof/>
            <w:webHidden/>
          </w:rPr>
          <w:instrText xml:space="preserve"> PAGEREF _Toc70807014 \h </w:instrText>
        </w:r>
        <w:r>
          <w:rPr>
            <w:noProof/>
            <w:webHidden/>
          </w:rPr>
        </w:r>
        <w:r>
          <w:rPr>
            <w:noProof/>
            <w:webHidden/>
          </w:rPr>
          <w:fldChar w:fldCharType="separate"/>
        </w:r>
        <w:r>
          <w:rPr>
            <w:noProof/>
            <w:webHidden/>
          </w:rPr>
          <w:t>59</w:t>
        </w:r>
        <w:r>
          <w:rPr>
            <w:noProof/>
            <w:webHidden/>
          </w:rPr>
          <w:fldChar w:fldCharType="end"/>
        </w:r>
      </w:hyperlink>
    </w:p>
    <w:p w14:paraId="00D38492" w14:textId="74CF2A1E" w:rsidR="00830285" w:rsidRPr="00DD68CE" w:rsidRDefault="00DD68CE" w:rsidP="00DD68CE">
      <w:pPr>
        <w:pStyle w:val="TOC2"/>
        <w:tabs>
          <w:tab w:val="left" w:pos="660"/>
        </w:tabs>
        <w:rPr>
          <w:rStyle w:val="Hyperlink"/>
          <w:szCs w:val="20"/>
        </w:rPr>
      </w:pPr>
      <w:r>
        <w:rPr>
          <w:rStyle w:val="Hyperlink"/>
          <w:sz w:val="22"/>
          <w:szCs w:val="20"/>
        </w:rPr>
        <w:fldChar w:fldCharType="end"/>
      </w:r>
    </w:p>
    <w:p w14:paraId="4D9177C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0ADFE77"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0E07FE5D"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63B5F52C" w14:textId="77777777" w:rsidR="00830285" w:rsidRPr="00C601B2" w:rsidRDefault="00316FAB" w:rsidP="00C601B2">
      <w:pPr>
        <w:pStyle w:val="Heading1"/>
      </w:pPr>
      <w:bookmarkStart w:id="0" w:name="_Toc70806405"/>
      <w:r w:rsidRPr="00C601B2">
        <w:lastRenderedPageBreak/>
        <w:t>Introdução</w:t>
      </w:r>
      <w:bookmarkEnd w:id="0"/>
    </w:p>
    <w:p w14:paraId="568B8C73"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4297EE18" w14:textId="77777777" w:rsidR="00C601B2" w:rsidRPr="00C601B2" w:rsidRDefault="00316FAB" w:rsidP="00C601B2">
      <w:pPr>
        <w:pStyle w:val="Heading2"/>
      </w:pPr>
      <w:bookmarkStart w:id="1" w:name="_Toc70806406"/>
      <w:r w:rsidRPr="00C601B2">
        <w:t>Contextualização</w:t>
      </w:r>
      <w:bookmarkEnd w:id="1"/>
    </w:p>
    <w:p w14:paraId="5995F226" w14:textId="6E0E690A" w:rsidR="00830285" w:rsidRDefault="00F64B5C"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Nessa seção</w:t>
      </w:r>
      <w:r w:rsidRPr="00F64B5C">
        <w:rPr>
          <w:rFonts w:ascii="Arial" w:hAnsi="Arial" w:cs="Arial"/>
          <w:sz w:val="24"/>
          <w:szCs w:val="24"/>
          <w:lang w:eastAsia="pt-BR"/>
        </w:rPr>
        <w:t xml:space="preserve"> você deverá </w:t>
      </w:r>
      <w:r>
        <w:rPr>
          <w:rFonts w:ascii="Arial" w:hAnsi="Arial" w:cs="Arial"/>
          <w:sz w:val="24"/>
          <w:szCs w:val="24"/>
          <w:lang w:eastAsia="pt-BR"/>
        </w:rPr>
        <w:t xml:space="preserve">introduzir e contextualizar o seu </w:t>
      </w:r>
      <w:r w:rsidRPr="00F64B5C">
        <w:rPr>
          <w:rFonts w:ascii="Arial" w:hAnsi="Arial" w:cs="Arial"/>
          <w:sz w:val="24"/>
          <w:szCs w:val="24"/>
          <w:lang w:eastAsia="pt-BR"/>
        </w:rPr>
        <w:t>problema de interesse</w:t>
      </w:r>
      <w:r w:rsidR="00A26EFA">
        <w:rPr>
          <w:rFonts w:ascii="Arial" w:hAnsi="Arial" w:cs="Arial"/>
          <w:sz w:val="24"/>
          <w:szCs w:val="24"/>
          <w:lang w:eastAsia="pt-BR"/>
        </w:rPr>
        <w:t>.</w:t>
      </w:r>
      <w:r w:rsidR="00A26EFA">
        <w:rPr>
          <w:rFonts w:ascii="Arial" w:hAnsi="Arial" w:cs="Arial"/>
          <w:noProof/>
          <w:sz w:val="24"/>
          <w:szCs w:val="24"/>
          <w:lang w:eastAsia="pt-BR"/>
        </w:rPr>
        <w:t xml:space="preserve"> </w:t>
      </w:r>
    </w:p>
    <w:p w14:paraId="68777711" w14:textId="77777777"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14:paraId="4A1FAA28" w14:textId="77777777" w:rsidR="006F6708" w:rsidRPr="00C601B2" w:rsidRDefault="00316FAB" w:rsidP="00C601B2">
      <w:pPr>
        <w:pStyle w:val="Heading2"/>
      </w:pPr>
      <w:bookmarkStart w:id="2" w:name="_Toc70806407"/>
      <w:r>
        <w:t>O problema proposto</w:t>
      </w:r>
      <w:bookmarkEnd w:id="2"/>
    </w:p>
    <w:p w14:paraId="3BCF9859" w14:textId="21FF7189" w:rsid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Nessa seção você deverá descrever o problema que você está propondo resolver através dos dados. Uma dica interessante é utilizar a técnica dos </w:t>
      </w:r>
      <w:hyperlink r:id="rId8" w:history="1">
        <w:r w:rsidRPr="00F64B5C">
          <w:rPr>
            <w:rStyle w:val="Hyperlink"/>
            <w:rFonts w:ascii="Arial" w:hAnsi="Arial" w:cs="Arial"/>
            <w:sz w:val="24"/>
            <w:szCs w:val="24"/>
            <w:lang w:eastAsia="pt-BR"/>
          </w:rPr>
          <w:t>5-Ws</w:t>
        </w:r>
      </w:hyperlink>
      <w:r>
        <w:rPr>
          <w:rFonts w:ascii="Arial" w:hAnsi="Arial" w:cs="Arial"/>
          <w:sz w:val="24"/>
          <w:szCs w:val="24"/>
          <w:lang w:eastAsia="pt-BR"/>
        </w:rPr>
        <w:t>. Responder algumas dessas perguntas te dará uma melhor visão do seu problema e da solução.</w:t>
      </w:r>
    </w:p>
    <w:p w14:paraId="261463AD"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(Why</w:t>
      </w:r>
      <w:r w:rsidR="00B402E2">
        <w:rPr>
          <w:rFonts w:ascii="Arial" w:hAnsi="Arial" w:cs="Arial"/>
          <w:sz w:val="24"/>
          <w:szCs w:val="24"/>
          <w:lang w:eastAsia="pt-BR"/>
        </w:rPr>
        <w:t>?</w:t>
      </w:r>
      <w:r>
        <w:rPr>
          <w:rFonts w:ascii="Arial" w:hAnsi="Arial" w:cs="Arial"/>
          <w:sz w:val="24"/>
          <w:szCs w:val="24"/>
          <w:lang w:eastAsia="pt-BR"/>
        </w:rPr>
        <w:t xml:space="preserve">) </w:t>
      </w:r>
      <w:r w:rsidRPr="00F64B5C">
        <w:rPr>
          <w:rFonts w:ascii="Arial" w:hAnsi="Arial" w:cs="Arial"/>
          <w:sz w:val="24"/>
          <w:szCs w:val="24"/>
          <w:lang w:eastAsia="pt-BR"/>
        </w:rPr>
        <w:t>Por</w:t>
      </w:r>
      <w:r>
        <w:rPr>
          <w:rFonts w:ascii="Arial" w:hAnsi="Arial" w:cs="Arial"/>
          <w:sz w:val="24"/>
          <w:szCs w:val="24"/>
          <w:lang w:eastAsia="pt-BR"/>
        </w:rPr>
        <w:t xml:space="preserve"> </w:t>
      </w:r>
      <w:r w:rsidRPr="00F64B5C">
        <w:rPr>
          <w:rFonts w:ascii="Arial" w:hAnsi="Arial" w:cs="Arial"/>
          <w:sz w:val="24"/>
          <w:szCs w:val="24"/>
          <w:lang w:eastAsia="pt-BR"/>
        </w:rPr>
        <w:t xml:space="preserve">que </w:t>
      </w:r>
      <w:r>
        <w:rPr>
          <w:rFonts w:ascii="Arial" w:hAnsi="Arial" w:cs="Arial"/>
          <w:sz w:val="24"/>
          <w:szCs w:val="24"/>
          <w:lang w:eastAsia="pt-BR"/>
        </w:rPr>
        <w:t>esse problema é importante?</w:t>
      </w:r>
    </w:p>
    <w:p w14:paraId="7740B96A"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(Who?) </w:t>
      </w:r>
      <w:r>
        <w:rPr>
          <w:rFonts w:ascii="Arial" w:hAnsi="Arial" w:cs="Arial"/>
          <w:sz w:val="24"/>
          <w:szCs w:val="24"/>
          <w:lang w:eastAsia="pt-BR"/>
        </w:rPr>
        <w:t xml:space="preserve">De quem são os dados </w:t>
      </w:r>
      <w:r w:rsidRPr="00F64B5C">
        <w:rPr>
          <w:rFonts w:ascii="Arial" w:hAnsi="Arial" w:cs="Arial"/>
          <w:sz w:val="24"/>
          <w:szCs w:val="24"/>
          <w:lang w:eastAsia="pt-BR"/>
        </w:rPr>
        <w:t>analisa</w:t>
      </w:r>
      <w:r>
        <w:rPr>
          <w:rFonts w:ascii="Arial" w:hAnsi="Arial" w:cs="Arial"/>
          <w:sz w:val="24"/>
          <w:szCs w:val="24"/>
          <w:lang w:eastAsia="pt-BR"/>
        </w:rPr>
        <w:t>dos</w:t>
      </w:r>
      <w:r w:rsidRPr="00F64B5C">
        <w:rPr>
          <w:rFonts w:ascii="Arial" w:hAnsi="Arial" w:cs="Arial"/>
          <w:sz w:val="24"/>
          <w:szCs w:val="24"/>
          <w:lang w:eastAsia="pt-BR"/>
        </w:rPr>
        <w:t xml:space="preserve">? </w:t>
      </w:r>
      <w:r>
        <w:rPr>
          <w:rFonts w:ascii="Arial" w:hAnsi="Arial" w:cs="Arial"/>
          <w:sz w:val="24"/>
          <w:szCs w:val="24"/>
          <w:lang w:eastAsia="pt-BR"/>
        </w:rPr>
        <w:t xml:space="preserve">De um governo? Um ministério ou secretaria? Dados de clientes? </w:t>
      </w:r>
    </w:p>
    <w:p w14:paraId="091601FC"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(What?): </w:t>
      </w:r>
      <w:r>
        <w:rPr>
          <w:rFonts w:ascii="Arial" w:hAnsi="Arial" w:cs="Arial"/>
          <w:sz w:val="24"/>
          <w:szCs w:val="24"/>
          <w:lang w:eastAsia="pt-BR"/>
        </w:rPr>
        <w:t xml:space="preserve">Quais os objetivos com essa análise? </w:t>
      </w:r>
      <w:r w:rsidRPr="00F64B5C">
        <w:rPr>
          <w:rFonts w:ascii="Arial" w:hAnsi="Arial" w:cs="Arial"/>
          <w:sz w:val="24"/>
          <w:szCs w:val="24"/>
          <w:lang w:eastAsia="pt-BR"/>
        </w:rPr>
        <w:t xml:space="preserve">O que iremos analisar? </w:t>
      </w:r>
    </w:p>
    <w:p w14:paraId="2C56D85F" w14:textId="77777777" w:rsidR="00F64B5C" w:rsidRPr="00F64B5C"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(Where?): </w:t>
      </w:r>
      <w:r w:rsidR="00B402E2">
        <w:rPr>
          <w:rFonts w:ascii="Arial" w:hAnsi="Arial" w:cs="Arial"/>
          <w:sz w:val="24"/>
          <w:szCs w:val="24"/>
          <w:lang w:eastAsia="pt-BR"/>
        </w:rPr>
        <w:t>Trata dos aspectos geográficos e logísticos de sua análise.</w:t>
      </w:r>
    </w:p>
    <w:p w14:paraId="1AB7745A" w14:textId="77777777" w:rsidR="007E415D" w:rsidRPr="00316FAB" w:rsidRDefault="00F64B5C" w:rsidP="00F64B5C">
      <w:pPr>
        <w:suppressAutoHyphens/>
        <w:spacing w:line="360" w:lineRule="auto"/>
        <w:ind w:firstLine="709"/>
        <w:jc w:val="both"/>
        <w:rPr>
          <w:rFonts w:ascii="Arial" w:hAnsi="Arial" w:cs="Arial"/>
          <w:sz w:val="24"/>
          <w:szCs w:val="24"/>
          <w:lang w:eastAsia="pt-BR"/>
        </w:rPr>
      </w:pPr>
      <w:r w:rsidRPr="00F64B5C">
        <w:rPr>
          <w:rFonts w:ascii="Arial" w:hAnsi="Arial" w:cs="Arial"/>
          <w:sz w:val="24"/>
          <w:szCs w:val="24"/>
          <w:lang w:eastAsia="pt-BR"/>
        </w:rPr>
        <w:t xml:space="preserve">(When?): Qual </w:t>
      </w:r>
      <w:r>
        <w:rPr>
          <w:rFonts w:ascii="Arial" w:hAnsi="Arial" w:cs="Arial"/>
          <w:sz w:val="24"/>
          <w:szCs w:val="24"/>
          <w:lang w:eastAsia="pt-BR"/>
        </w:rPr>
        <w:t xml:space="preserve">o </w:t>
      </w:r>
      <w:r w:rsidRPr="00F64B5C">
        <w:rPr>
          <w:rFonts w:ascii="Arial" w:hAnsi="Arial" w:cs="Arial"/>
          <w:sz w:val="24"/>
          <w:szCs w:val="24"/>
          <w:lang w:eastAsia="pt-BR"/>
        </w:rPr>
        <w:t xml:space="preserve">período </w:t>
      </w:r>
      <w:r>
        <w:rPr>
          <w:rFonts w:ascii="Arial" w:hAnsi="Arial" w:cs="Arial"/>
          <w:sz w:val="24"/>
          <w:szCs w:val="24"/>
          <w:lang w:eastAsia="pt-BR"/>
        </w:rPr>
        <w:t xml:space="preserve">está sendo analisado? A última semana? </w:t>
      </w:r>
      <w:r w:rsidR="00B402E2">
        <w:rPr>
          <w:rFonts w:ascii="Arial" w:hAnsi="Arial" w:cs="Arial"/>
          <w:sz w:val="24"/>
          <w:szCs w:val="24"/>
          <w:lang w:eastAsia="pt-BR"/>
        </w:rPr>
        <w:t xml:space="preserve">Os últimos 6 meses? O ano passado? </w:t>
      </w:r>
    </w:p>
    <w:p w14:paraId="6E0B5803" w14:textId="4A55C695" w:rsidR="005D0397" w:rsidRPr="005D0397" w:rsidRDefault="00316FAB" w:rsidP="005D0397">
      <w:pPr>
        <w:pStyle w:val="Heading1"/>
      </w:pPr>
      <w:bookmarkStart w:id="3" w:name="_Toc70806408"/>
      <w:r>
        <w:t>Coleta de Dados</w:t>
      </w:r>
      <w:bookmarkEnd w:id="3"/>
    </w:p>
    <w:p w14:paraId="5C4762E5" w14:textId="1C144E6E" w:rsidR="00672A5F" w:rsidRPr="00672A5F" w:rsidRDefault="00672A5F" w:rsidP="00672A5F">
      <w:pPr>
        <w:pStyle w:val="Heading2"/>
      </w:pPr>
      <w:bookmarkStart w:id="4" w:name="_Toc70806409"/>
      <w:r>
        <w:t>Fonte dos Dados</w:t>
      </w:r>
      <w:bookmarkEnd w:id="4"/>
    </w:p>
    <w:p w14:paraId="1BF362C4" w14:textId="515DE0BE" w:rsidR="0033291D" w:rsidRDefault="00F1285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utilizados dados </w:t>
      </w:r>
      <w:r w:rsidR="0033291D">
        <w:rPr>
          <w:rFonts w:ascii="Arial" w:eastAsia="Times New Roman" w:hAnsi="Arial" w:cs="Arial"/>
          <w:sz w:val="24"/>
          <w:szCs w:val="24"/>
          <w:lang w:eastAsia="pt-BR"/>
        </w:rPr>
        <w:t xml:space="preserve">três bases de dados, de duas </w:t>
      </w:r>
      <w:r>
        <w:rPr>
          <w:rFonts w:ascii="Arial" w:eastAsia="Times New Roman" w:hAnsi="Arial" w:cs="Arial"/>
          <w:sz w:val="24"/>
          <w:szCs w:val="24"/>
          <w:lang w:eastAsia="pt-BR"/>
        </w:rPr>
        <w:t>fontes</w:t>
      </w:r>
      <w:r w:rsidR="005D0397">
        <w:rPr>
          <w:rFonts w:ascii="Arial" w:eastAsia="Times New Roman" w:hAnsi="Arial" w:cs="Arial"/>
          <w:sz w:val="24"/>
          <w:szCs w:val="24"/>
          <w:lang w:eastAsia="pt-BR"/>
        </w:rPr>
        <w:t xml:space="preserve"> diferentes</w:t>
      </w:r>
      <w:r>
        <w:rPr>
          <w:rFonts w:ascii="Arial" w:eastAsia="Times New Roman" w:hAnsi="Arial" w:cs="Arial"/>
          <w:sz w:val="24"/>
          <w:szCs w:val="24"/>
          <w:lang w:eastAsia="pt-BR"/>
        </w:rPr>
        <w:t xml:space="preserve">. </w:t>
      </w:r>
      <w:r w:rsidR="00672A5F">
        <w:rPr>
          <w:rFonts w:ascii="Arial" w:eastAsia="Times New Roman" w:hAnsi="Arial" w:cs="Arial"/>
          <w:sz w:val="24"/>
          <w:szCs w:val="24"/>
          <w:lang w:eastAsia="pt-BR"/>
        </w:rPr>
        <w:t xml:space="preserve">A primeira fonte foi referente aos dados de propriedades do (listing.csv) e de avaliações (review.csv). Ambos de propriedades localizadas em Toronto, Ontário e listados no Airbnb. Esses dados </w:t>
      </w:r>
      <w:r>
        <w:rPr>
          <w:rFonts w:ascii="Arial" w:eastAsia="Times New Roman" w:hAnsi="Arial" w:cs="Arial"/>
          <w:sz w:val="24"/>
          <w:szCs w:val="24"/>
          <w:lang w:eastAsia="pt-BR"/>
        </w:rPr>
        <w:t xml:space="preserve">foram obtidos do site </w:t>
      </w:r>
      <w:r w:rsidRPr="00F1285C">
        <w:rPr>
          <w:rFonts w:ascii="Arial" w:eastAsia="Times New Roman" w:hAnsi="Arial" w:cs="Arial"/>
          <w:i/>
          <w:iCs/>
          <w:sz w:val="24"/>
          <w:szCs w:val="24"/>
          <w:lang w:eastAsia="pt-BR"/>
        </w:rPr>
        <w:t>InsideAirbnb</w:t>
      </w:r>
      <w:sdt>
        <w:sdtPr>
          <w:rPr>
            <w:rFonts w:ascii="Arial" w:eastAsia="Times New Roman" w:hAnsi="Arial" w:cs="Arial"/>
            <w:i/>
            <w:iCs/>
            <w:sz w:val="24"/>
            <w:szCs w:val="24"/>
            <w:lang w:eastAsia="pt-BR"/>
          </w:rPr>
          <w:id w:val="1461841718"/>
          <w:citation/>
        </w:sdtPr>
        <w:sdtEndPr/>
        <w:sdtContent>
          <w:r w:rsidR="001E3A2D">
            <w:rPr>
              <w:rFonts w:ascii="Arial" w:eastAsia="Times New Roman" w:hAnsi="Arial" w:cs="Arial"/>
              <w:i/>
              <w:iCs/>
              <w:sz w:val="24"/>
              <w:szCs w:val="24"/>
              <w:lang w:eastAsia="pt-BR"/>
            </w:rPr>
            <w:fldChar w:fldCharType="begin"/>
          </w:r>
          <w:r w:rsidR="001E3A2D">
            <w:rPr>
              <w:rFonts w:ascii="Arial" w:eastAsia="Times New Roman" w:hAnsi="Arial" w:cs="Arial"/>
              <w:sz w:val="24"/>
              <w:szCs w:val="24"/>
              <w:lang w:eastAsia="pt-BR"/>
            </w:rPr>
            <w:instrText xml:space="preserve"> CITATION Ins21 \l 1046 </w:instrText>
          </w:r>
          <w:r w:rsidR="001E3A2D">
            <w:rPr>
              <w:rFonts w:ascii="Arial" w:eastAsia="Times New Roman" w:hAnsi="Arial" w:cs="Arial"/>
              <w:i/>
              <w:iCs/>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[1]</w:t>
          </w:r>
          <w:r w:rsidR="001E3A2D">
            <w:rPr>
              <w:rFonts w:ascii="Arial" w:eastAsia="Times New Roman" w:hAnsi="Arial" w:cs="Arial"/>
              <w:i/>
              <w:iCs/>
              <w:sz w:val="24"/>
              <w:szCs w:val="24"/>
              <w:lang w:eastAsia="pt-BR"/>
            </w:rPr>
            <w:fldChar w:fldCharType="end"/>
          </w:r>
        </w:sdtContent>
      </w:sdt>
      <w:r w:rsidR="00D73450">
        <w:rPr>
          <w:rFonts w:ascii="Arial" w:eastAsia="Times New Roman" w:hAnsi="Arial" w:cs="Arial"/>
          <w:i/>
          <w:iCs/>
          <w:sz w:val="24"/>
          <w:szCs w:val="24"/>
          <w:lang w:eastAsia="pt-BR"/>
        </w:rPr>
        <w:t xml:space="preserve"> </w:t>
      </w:r>
      <w:r>
        <w:rPr>
          <w:rFonts w:ascii="Arial" w:eastAsia="Times New Roman" w:hAnsi="Arial" w:cs="Arial"/>
          <w:sz w:val="24"/>
          <w:szCs w:val="24"/>
          <w:lang w:eastAsia="pt-BR"/>
        </w:rPr>
        <w:t xml:space="preserve"> no link </w:t>
      </w:r>
      <w:hyperlink r:id="rId9" w:history="1">
        <w:r w:rsidRPr="00007909">
          <w:rPr>
            <w:rStyle w:val="Hyperlink"/>
            <w:rFonts w:ascii="Arial" w:eastAsia="Times New Roman" w:hAnsi="Arial" w:cs="Arial"/>
            <w:sz w:val="24"/>
            <w:szCs w:val="24"/>
            <w:lang w:eastAsia="pt-BR"/>
          </w:rPr>
          <w:t>http://insideairbnb.com/get-the-data.html</w:t>
        </w:r>
      </w:hyperlink>
      <w:sdt>
        <w:sdtPr>
          <w:rPr>
            <w:rFonts w:ascii="Arial" w:eastAsia="Times New Roman" w:hAnsi="Arial" w:cs="Arial"/>
            <w:sz w:val="24"/>
            <w:szCs w:val="24"/>
            <w:lang w:eastAsia="pt-BR"/>
          </w:rPr>
          <w:id w:val="-1209251754"/>
          <w:citation/>
        </w:sdtPr>
        <w:sdtEndPr/>
        <w:sdtContent>
          <w:r w:rsidR="001E3A2D">
            <w:rPr>
              <w:rFonts w:ascii="Arial" w:eastAsia="Times New Roman" w:hAnsi="Arial" w:cs="Arial"/>
              <w:sz w:val="24"/>
              <w:szCs w:val="24"/>
              <w:lang w:eastAsia="pt-BR"/>
            </w:rPr>
            <w:fldChar w:fldCharType="begin"/>
          </w:r>
          <w:r w:rsidR="001E3A2D">
            <w:rPr>
              <w:rFonts w:ascii="Arial" w:eastAsia="Times New Roman" w:hAnsi="Arial" w:cs="Arial"/>
              <w:sz w:val="24"/>
              <w:szCs w:val="24"/>
              <w:lang w:eastAsia="pt-BR"/>
            </w:rPr>
            <w:instrText xml:space="preserve"> CITATION Get21 \l 1046 </w:instrText>
          </w:r>
          <w:r w:rsidR="001E3A2D">
            <w:rPr>
              <w:rFonts w:ascii="Arial" w:eastAsia="Times New Roman" w:hAnsi="Arial" w:cs="Arial"/>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[2]</w:t>
          </w:r>
          <w:r w:rsidR="001E3A2D">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w:t>
      </w:r>
    </w:p>
    <w:p w14:paraId="32A6ECA7" w14:textId="26A5D283" w:rsidR="00C32D2E" w:rsidRDefault="003578AD"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noProof/>
          <w:sz w:val="24"/>
          <w:szCs w:val="24"/>
          <w:lang w:eastAsia="pt-BR"/>
        </w:rPr>
        <w:t xml:space="preserve"> </w:t>
      </w:r>
      <w:r w:rsidR="00F1285C">
        <w:rPr>
          <w:rFonts w:ascii="Arial" w:eastAsia="Times New Roman" w:hAnsi="Arial" w:cs="Arial"/>
          <w:sz w:val="24"/>
          <w:szCs w:val="24"/>
          <w:lang w:eastAsia="pt-BR"/>
        </w:rPr>
        <w:t xml:space="preserve">O autor deste estudo considerou fazer obtenção dos dados </w:t>
      </w:r>
      <w:r w:rsidR="0033291D">
        <w:rPr>
          <w:rFonts w:ascii="Arial" w:eastAsia="Times New Roman" w:hAnsi="Arial" w:cs="Arial"/>
          <w:sz w:val="24"/>
          <w:szCs w:val="24"/>
          <w:lang w:eastAsia="pt-BR"/>
        </w:rPr>
        <w:t xml:space="preserve">direto no Airbnb </w:t>
      </w:r>
      <w:r w:rsidR="00F1285C">
        <w:rPr>
          <w:rFonts w:ascii="Arial" w:eastAsia="Times New Roman" w:hAnsi="Arial" w:cs="Arial"/>
          <w:sz w:val="24"/>
          <w:szCs w:val="24"/>
          <w:lang w:eastAsia="pt-BR"/>
        </w:rPr>
        <w:t>(web-scraping), mas isso é contra os termos e serviço do Airbnb</w:t>
      </w:r>
      <w:r w:rsidR="0033291D">
        <w:rPr>
          <w:rFonts w:ascii="Arial" w:eastAsia="Times New Roman" w:hAnsi="Arial" w:cs="Arial"/>
          <w:sz w:val="24"/>
          <w:szCs w:val="24"/>
          <w:lang w:eastAsia="pt-BR"/>
        </w:rPr>
        <w:t xml:space="preserve"> </w:t>
      </w:r>
      <w:sdt>
        <w:sdtPr>
          <w:rPr>
            <w:rFonts w:ascii="Arial" w:eastAsia="Times New Roman" w:hAnsi="Arial" w:cs="Arial"/>
            <w:sz w:val="24"/>
            <w:szCs w:val="24"/>
            <w:lang w:eastAsia="pt-BR"/>
          </w:rPr>
          <w:id w:val="-1411299249"/>
          <w:citation/>
        </w:sdtPr>
        <w:sdtEndPr/>
        <w:sdtContent>
          <w:r w:rsidR="0033291D">
            <w:rPr>
              <w:rFonts w:ascii="Arial" w:eastAsia="Times New Roman" w:hAnsi="Arial" w:cs="Arial"/>
              <w:sz w:val="24"/>
              <w:szCs w:val="24"/>
              <w:lang w:eastAsia="pt-BR"/>
            </w:rPr>
            <w:fldChar w:fldCharType="begin"/>
          </w:r>
          <w:r w:rsidR="0033291D">
            <w:rPr>
              <w:rFonts w:ascii="Arial" w:eastAsia="Times New Roman" w:hAnsi="Arial" w:cs="Arial"/>
              <w:sz w:val="24"/>
              <w:szCs w:val="24"/>
              <w:lang w:eastAsia="pt-BR"/>
            </w:rPr>
            <w:instrText xml:space="preserve"> CITATION Air21 \l 1046 </w:instrText>
          </w:r>
          <w:r w:rsidR="0033291D">
            <w:rPr>
              <w:rFonts w:ascii="Arial" w:eastAsia="Times New Roman" w:hAnsi="Arial" w:cs="Arial"/>
              <w:sz w:val="24"/>
              <w:szCs w:val="24"/>
              <w:lang w:eastAsia="pt-BR"/>
            </w:rPr>
            <w:fldChar w:fldCharType="separate"/>
          </w:r>
          <w:r w:rsidR="00D02889" w:rsidRPr="00D02889">
            <w:rPr>
              <w:rFonts w:ascii="Arial" w:eastAsia="Times New Roman" w:hAnsi="Arial" w:cs="Arial"/>
              <w:noProof/>
              <w:sz w:val="24"/>
              <w:szCs w:val="24"/>
              <w:lang w:eastAsia="pt-BR"/>
            </w:rPr>
            <w:t>[3]</w:t>
          </w:r>
          <w:r w:rsidR="0033291D">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 xml:space="preserve">. </w:t>
      </w:r>
      <w:r w:rsidR="005D0397">
        <w:rPr>
          <w:rFonts w:ascii="Arial" w:eastAsia="Times New Roman" w:hAnsi="Arial" w:cs="Arial"/>
          <w:sz w:val="24"/>
          <w:szCs w:val="24"/>
          <w:lang w:eastAsia="pt-BR"/>
        </w:rPr>
        <w:t>O</w:t>
      </w:r>
      <w:r w:rsidR="00F1285C">
        <w:rPr>
          <w:rFonts w:ascii="Arial" w:eastAsia="Times New Roman" w:hAnsi="Arial" w:cs="Arial"/>
          <w:sz w:val="24"/>
          <w:szCs w:val="24"/>
          <w:lang w:eastAsia="pt-BR"/>
        </w:rPr>
        <w:t xml:space="preserve"> InsideAirbnb fornece dados extraídos do Airbnb, sob a licensa CCO 1.0 (“public domain dedication”)</w:t>
      </w:r>
      <w:sdt>
        <w:sdtPr>
          <w:rPr>
            <w:rFonts w:ascii="Arial" w:eastAsia="Times New Roman" w:hAnsi="Arial" w:cs="Arial"/>
            <w:sz w:val="24"/>
            <w:szCs w:val="24"/>
            <w:lang w:eastAsia="pt-BR"/>
          </w:rPr>
          <w:id w:val="2101981360"/>
          <w:citation/>
        </w:sdtPr>
        <w:sdtEndPr/>
        <w:sdtContent>
          <w:r w:rsidR="005D0397">
            <w:rPr>
              <w:rFonts w:ascii="Arial" w:eastAsia="Times New Roman" w:hAnsi="Arial" w:cs="Arial"/>
              <w:sz w:val="24"/>
              <w:szCs w:val="24"/>
              <w:lang w:eastAsia="pt-BR"/>
            </w:rPr>
            <w:fldChar w:fldCharType="begin"/>
          </w:r>
          <w:r w:rsidR="005D0397">
            <w:rPr>
              <w:rFonts w:ascii="Arial" w:eastAsia="Times New Roman" w:hAnsi="Arial" w:cs="Arial"/>
              <w:sz w:val="24"/>
              <w:szCs w:val="24"/>
              <w:lang w:eastAsia="pt-BR"/>
            </w:rPr>
            <w:instrText xml:space="preserve"> CITATION CC021 \l 1046 </w:instrText>
          </w:r>
          <w:r w:rsidR="005D0397">
            <w:rPr>
              <w:rFonts w:ascii="Arial" w:eastAsia="Times New Roman" w:hAnsi="Arial" w:cs="Arial"/>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[4]</w:t>
          </w:r>
          <w:r w:rsidR="005D0397">
            <w:rPr>
              <w:rFonts w:ascii="Arial" w:eastAsia="Times New Roman" w:hAnsi="Arial" w:cs="Arial"/>
              <w:sz w:val="24"/>
              <w:szCs w:val="24"/>
              <w:lang w:eastAsia="pt-BR"/>
            </w:rPr>
            <w:fldChar w:fldCharType="end"/>
          </w:r>
        </w:sdtContent>
      </w:sdt>
      <w:r w:rsidR="00F1285C">
        <w:rPr>
          <w:rFonts w:ascii="Arial" w:eastAsia="Times New Roman" w:hAnsi="Arial" w:cs="Arial"/>
          <w:sz w:val="24"/>
          <w:szCs w:val="24"/>
          <w:lang w:eastAsia="pt-BR"/>
        </w:rPr>
        <w:t>.</w:t>
      </w:r>
    </w:p>
    <w:p w14:paraId="446EFE2D" w14:textId="7D46E1FF" w:rsidR="005D0397" w:rsidRDefault="005D039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 segunda fonte de dados foi a API (Application Programming Interface) de geolocalização reversa do site MapQuest</w:t>
      </w:r>
      <w:sdt>
        <w:sdtPr>
          <w:rPr>
            <w:rFonts w:ascii="Arial" w:eastAsia="Times New Roman" w:hAnsi="Arial" w:cs="Arial"/>
            <w:sz w:val="24"/>
            <w:szCs w:val="24"/>
            <w:lang w:eastAsia="pt-BR"/>
          </w:rPr>
          <w:id w:val="457615040"/>
          <w:citation/>
        </w:sdtPr>
        <w:sdtEndPr/>
        <w:sdtContent>
          <w:r w:rsidR="0033789A">
            <w:rPr>
              <w:rFonts w:ascii="Arial" w:eastAsia="Times New Roman" w:hAnsi="Arial" w:cs="Arial"/>
              <w:sz w:val="24"/>
              <w:szCs w:val="24"/>
              <w:lang w:eastAsia="pt-BR"/>
            </w:rPr>
            <w:fldChar w:fldCharType="begin"/>
          </w:r>
          <w:r w:rsidR="0033789A">
            <w:rPr>
              <w:rFonts w:ascii="Arial" w:eastAsia="Times New Roman" w:hAnsi="Arial" w:cs="Arial"/>
              <w:sz w:val="24"/>
              <w:szCs w:val="24"/>
              <w:lang w:eastAsia="pt-BR"/>
            </w:rPr>
            <w:instrText xml:space="preserve"> CITATION Geo18 \l 1046 </w:instrText>
          </w:r>
          <w:r w:rsidR="0033789A">
            <w:rPr>
              <w:rFonts w:ascii="Arial" w:eastAsia="Times New Roman" w:hAnsi="Arial" w:cs="Arial"/>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[5]</w:t>
          </w:r>
          <w:r w:rsidR="0033789A">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Essa API foi utilizada para, através de pares de latitude e longitude, obter a cidade de cada anúncio.</w:t>
      </w:r>
    </w:p>
    <w:p w14:paraId="401766AB" w14:textId="396FA696" w:rsidR="0033789A" w:rsidRDefault="0033789A"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 MapQuest fornece um plano gratuito que permite até 15 000 buscas por mês</w:t>
      </w:r>
      <w:sdt>
        <w:sdtPr>
          <w:rPr>
            <w:rFonts w:ascii="Arial" w:eastAsia="Times New Roman" w:hAnsi="Arial" w:cs="Arial"/>
            <w:sz w:val="24"/>
            <w:szCs w:val="24"/>
            <w:lang w:eastAsia="pt-BR"/>
          </w:rPr>
          <w:id w:val="1965465061"/>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Pla21 \l 1046 </w:instrText>
          </w:r>
          <w:r>
            <w:rPr>
              <w:rFonts w:ascii="Arial" w:eastAsia="Times New Roman" w:hAnsi="Arial" w:cs="Arial"/>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[6]</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Utilizações dos dados para uso acadêmico não são restringidas pelos termos e serviço do site</w:t>
      </w:r>
      <w:sdt>
        <w:sdtPr>
          <w:rPr>
            <w:rFonts w:ascii="Arial" w:eastAsia="Times New Roman" w:hAnsi="Arial" w:cs="Arial"/>
            <w:sz w:val="24"/>
            <w:szCs w:val="24"/>
            <w:lang w:eastAsia="pt-BR"/>
          </w:rPr>
          <w:id w:val="-204561958"/>
          <w:citation/>
        </w:sdtPr>
        <w:sdtEndPr/>
        <w:sdtContent>
          <w:r>
            <w:rPr>
              <w:rFonts w:ascii="Arial" w:eastAsia="Times New Roman" w:hAnsi="Arial" w:cs="Arial"/>
              <w:sz w:val="24"/>
              <w:szCs w:val="24"/>
              <w:lang w:eastAsia="pt-BR"/>
            </w:rPr>
            <w:fldChar w:fldCharType="begin"/>
          </w:r>
          <w:r>
            <w:rPr>
              <w:rFonts w:ascii="Arial" w:eastAsia="Times New Roman" w:hAnsi="Arial" w:cs="Arial"/>
              <w:sz w:val="24"/>
              <w:szCs w:val="24"/>
              <w:lang w:eastAsia="pt-BR"/>
            </w:rPr>
            <w:instrText xml:space="preserve"> CITATION leg21 \l 1046 </w:instrText>
          </w:r>
          <w:r>
            <w:rPr>
              <w:rFonts w:ascii="Arial" w:eastAsia="Times New Roman" w:hAnsi="Arial" w:cs="Arial"/>
              <w:sz w:val="24"/>
              <w:szCs w:val="24"/>
              <w:lang w:eastAsia="pt-BR"/>
            </w:rPr>
            <w:fldChar w:fldCharType="separate"/>
          </w:r>
          <w:r w:rsidR="00D02889">
            <w:rPr>
              <w:rFonts w:ascii="Arial" w:eastAsia="Times New Roman" w:hAnsi="Arial" w:cs="Arial"/>
              <w:noProof/>
              <w:sz w:val="24"/>
              <w:szCs w:val="24"/>
              <w:lang w:eastAsia="pt-BR"/>
            </w:rPr>
            <w:t xml:space="preserve"> </w:t>
          </w:r>
          <w:r w:rsidR="00D02889" w:rsidRPr="00D02889">
            <w:rPr>
              <w:rFonts w:ascii="Arial" w:eastAsia="Times New Roman" w:hAnsi="Arial" w:cs="Arial"/>
              <w:noProof/>
              <w:sz w:val="24"/>
              <w:szCs w:val="24"/>
              <w:lang w:eastAsia="pt-BR"/>
            </w:rPr>
            <w:t>[7]</w:t>
          </w:r>
          <w:r>
            <w:rPr>
              <w:rFonts w:ascii="Arial" w:eastAsia="Times New Roman" w:hAnsi="Arial" w:cs="Arial"/>
              <w:sz w:val="24"/>
              <w:szCs w:val="24"/>
              <w:lang w:eastAsia="pt-BR"/>
            </w:rPr>
            <w:fldChar w:fldCharType="end"/>
          </w:r>
        </w:sdtContent>
      </w:sdt>
      <w:r>
        <w:rPr>
          <w:rFonts w:ascii="Arial" w:eastAsia="Times New Roman" w:hAnsi="Arial" w:cs="Arial"/>
          <w:sz w:val="24"/>
          <w:szCs w:val="24"/>
          <w:lang w:eastAsia="pt-BR"/>
        </w:rPr>
        <w:t>. No total, esse trabalho contemplou 15 833 anúncios do AirBNB, cada um com um par de latitude e longitude, então a API foi acessada em dois meses subsequentes para que todas as buscas pudessem ser executadas no plano gratuito.</w:t>
      </w:r>
    </w:p>
    <w:p w14:paraId="0980CDDD" w14:textId="2D66551A" w:rsidR="00672A5F" w:rsidRDefault="00672A5F" w:rsidP="00EC1D14">
      <w:pPr>
        <w:suppressAutoHyphens/>
        <w:spacing w:after="0" w:line="360" w:lineRule="auto"/>
        <w:ind w:firstLine="709"/>
        <w:jc w:val="both"/>
        <w:rPr>
          <w:rFonts w:ascii="Arial" w:eastAsia="Times New Roman" w:hAnsi="Arial" w:cs="Arial"/>
          <w:sz w:val="24"/>
          <w:szCs w:val="24"/>
          <w:lang w:eastAsia="pt-BR"/>
        </w:rPr>
      </w:pPr>
    </w:p>
    <w:p w14:paraId="503FA850" w14:textId="5D3F6C48" w:rsidR="0080575D" w:rsidRPr="00CF1BA6" w:rsidRDefault="00672A5F" w:rsidP="00CF1BA6">
      <w:pPr>
        <w:pStyle w:val="Heading2"/>
      </w:pPr>
      <w:bookmarkStart w:id="5" w:name="_Toc70806410"/>
      <w:r>
        <w:t>Obtenção dos Dados</w:t>
      </w:r>
      <w:bookmarkEnd w:id="5"/>
    </w:p>
    <w:p w14:paraId="1E997DEB" w14:textId="0FC278BE" w:rsidR="00102A30" w:rsidRDefault="0080575D"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Para as</w:t>
      </w:r>
      <w:r w:rsidR="00102A30">
        <w:rPr>
          <w:rFonts w:ascii="Arial" w:eastAsia="Times New Roman" w:hAnsi="Arial" w:cs="Arial"/>
          <w:sz w:val="24"/>
          <w:szCs w:val="24"/>
          <w:lang w:eastAsia="pt-BR"/>
        </w:rPr>
        <w:t xml:space="preserve"> primeiras duas base de dados (Lista de anúncios e de avaliações), a obtenção foi feita através do script </w:t>
      </w:r>
      <w:r w:rsidR="00102A30" w:rsidRPr="00102A30">
        <w:rPr>
          <w:rFonts w:ascii="Arial" w:eastAsia="Times New Roman" w:hAnsi="Arial" w:cs="Arial"/>
          <w:sz w:val="24"/>
          <w:szCs w:val="24"/>
          <w:highlight w:val="lightGray"/>
          <w:lang w:eastAsia="pt-BR"/>
        </w:rPr>
        <w:t>download_airbnb.ipynb</w:t>
      </w:r>
      <w:r w:rsidR="00102A30">
        <w:rPr>
          <w:rFonts w:ascii="Arial" w:eastAsia="Times New Roman" w:hAnsi="Arial" w:cs="Arial"/>
          <w:sz w:val="24"/>
          <w:szCs w:val="24"/>
          <w:lang w:eastAsia="pt-BR"/>
        </w:rPr>
        <w:t>. Foram utilizadas as bibliotecas gzip, shutil, wget, os e pathlib para fazer download dos dados em formato compactado .gzip e posteriormete descompactar estes arquivos.</w:t>
      </w:r>
    </w:p>
    <w:p w14:paraId="003B1D8F" w14:textId="77777777"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teceira base de dados, utilizada pra processar pares de latitude e longitude e obter a cidade foi obtida através do script </w:t>
      </w:r>
      <w:r w:rsidRPr="00102A30">
        <w:rPr>
          <w:rFonts w:ascii="Arial" w:eastAsia="Times New Roman" w:hAnsi="Arial" w:cs="Arial"/>
          <w:sz w:val="24"/>
          <w:szCs w:val="24"/>
          <w:highlight w:val="lightGray"/>
          <w:lang w:eastAsia="pt-BR"/>
        </w:rPr>
        <w:t>geolocation_process_coordinates.ipynb</w:t>
      </w:r>
      <w:r>
        <w:rPr>
          <w:rFonts w:ascii="Arial" w:eastAsia="Times New Roman" w:hAnsi="Arial" w:cs="Arial"/>
          <w:sz w:val="24"/>
          <w:szCs w:val="24"/>
          <w:lang w:eastAsia="pt-BR"/>
        </w:rPr>
        <w:t xml:space="preserve">. Para estes dados, foram utilizados as bibliotecas pandas, geocoder e glob. Foram feitas solicitações individuais para cada par de latitude e longitude (obtidas da base de dado dos anúncios), com a resposta da API (geocoder) foi armazenada em uma dataframe (pandas) do pandas. </w:t>
      </w:r>
    </w:p>
    <w:p w14:paraId="4BD19654" w14:textId="18B0FD46" w:rsidR="00102A30" w:rsidRDefault="00102A30" w:rsidP="0080575D">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Como o resposta era demorada, a cada 1000 anúncios, os dados foram armazenados em um arquivo .csv individual, o que gerou um total de 16 arquivos (</w:t>
      </w:r>
      <w:r w:rsidRPr="002824C1">
        <w:rPr>
          <w:rFonts w:ascii="Arial" w:eastAsia="Times New Roman" w:hAnsi="Arial" w:cs="Arial"/>
          <w:sz w:val="24"/>
          <w:szCs w:val="24"/>
          <w:highlight w:val="lightGray"/>
          <w:lang w:eastAsia="pt-BR"/>
        </w:rPr>
        <w:t>geolocation_data</w:t>
      </w:r>
      <w:r w:rsidR="002824C1">
        <w:rPr>
          <w:rFonts w:ascii="Arial" w:eastAsia="Times New Roman" w:hAnsi="Arial" w:cs="Arial"/>
          <w:sz w:val="24"/>
          <w:szCs w:val="24"/>
          <w:highlight w:val="lightGray"/>
          <w:lang w:eastAsia="pt-BR"/>
        </w:rPr>
        <w:t>1000</w:t>
      </w:r>
      <w:r w:rsidRPr="002824C1">
        <w:rPr>
          <w:rFonts w:ascii="Arial" w:eastAsia="Times New Roman" w:hAnsi="Arial" w:cs="Arial"/>
          <w:sz w:val="24"/>
          <w:szCs w:val="24"/>
          <w:highlight w:val="lightGray"/>
          <w:lang w:eastAsia="pt-BR"/>
        </w:rPr>
        <w:t>.csv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w:t>
      </w:r>
      <w:r w:rsidRPr="00102A30">
        <w:rPr>
          <w:rFonts w:ascii="Arial" w:eastAsia="Times New Roman" w:hAnsi="Arial" w:cs="Arial"/>
          <w:sz w:val="24"/>
          <w:szCs w:val="24"/>
          <w:highlight w:val="lightGray"/>
          <w:lang w:eastAsia="pt-BR"/>
        </w:rPr>
        <w:t>geolocation_data15832.csv</w:t>
      </w:r>
      <w:r>
        <w:rPr>
          <w:rFonts w:ascii="Arial" w:eastAsia="Times New Roman" w:hAnsi="Arial" w:cs="Arial"/>
          <w:sz w:val="24"/>
          <w:szCs w:val="24"/>
          <w:lang w:eastAsia="pt-BR"/>
        </w:rPr>
        <w:t>).</w:t>
      </w:r>
      <w:r w:rsidR="002824C1">
        <w:rPr>
          <w:rFonts w:ascii="Arial" w:eastAsia="Times New Roman" w:hAnsi="Arial" w:cs="Arial"/>
          <w:sz w:val="24"/>
          <w:szCs w:val="24"/>
          <w:lang w:eastAsia="pt-BR"/>
        </w:rPr>
        <w:t xml:space="preserve"> Isso evitava perdas de conexão, diminuia a memória utilizada durante a execução e reduzia e quaisquer outros problemas que podem acontecer com conexões mais lentas. Finalmente, todos os arquivos (glob) foram unidos em uma única dataframe, e exportados para um arquivo final, </w:t>
      </w:r>
      <w:r w:rsidR="002824C1" w:rsidRPr="002824C1">
        <w:rPr>
          <w:rFonts w:ascii="Arial" w:eastAsia="Times New Roman" w:hAnsi="Arial" w:cs="Arial"/>
          <w:sz w:val="24"/>
          <w:szCs w:val="24"/>
          <w:highlight w:val="lightGray"/>
          <w:lang w:eastAsia="pt-BR"/>
        </w:rPr>
        <w:t>geolocation_data.csv</w:t>
      </w:r>
      <w:r w:rsidR="002824C1">
        <w:rPr>
          <w:rFonts w:ascii="Arial" w:eastAsia="Times New Roman" w:hAnsi="Arial" w:cs="Arial"/>
          <w:sz w:val="24"/>
          <w:szCs w:val="24"/>
          <w:lang w:eastAsia="pt-BR"/>
        </w:rPr>
        <w:t xml:space="preserve"> com todas as 15</w:t>
      </w:r>
      <w:r w:rsidR="003E7EBC">
        <w:rPr>
          <w:rFonts w:ascii="Arial" w:eastAsia="Times New Roman" w:hAnsi="Arial" w:cs="Arial"/>
          <w:sz w:val="24"/>
          <w:szCs w:val="24"/>
          <w:lang w:eastAsia="pt-BR"/>
        </w:rPr>
        <w:t xml:space="preserve"> </w:t>
      </w:r>
      <w:r w:rsidR="002824C1">
        <w:rPr>
          <w:rFonts w:ascii="Arial" w:eastAsia="Times New Roman" w:hAnsi="Arial" w:cs="Arial"/>
          <w:sz w:val="24"/>
          <w:szCs w:val="24"/>
          <w:lang w:eastAsia="pt-BR"/>
        </w:rPr>
        <w:t>832 respostas. Esse arquivo foi, posteriormente, processado no arquivo de processamento principal.</w:t>
      </w:r>
    </w:p>
    <w:p w14:paraId="3E4A8603" w14:textId="77777777" w:rsidR="0080575D" w:rsidRDefault="0080575D" w:rsidP="0080575D">
      <w:pPr>
        <w:suppressAutoHyphens/>
        <w:spacing w:after="0" w:line="360" w:lineRule="auto"/>
        <w:ind w:firstLine="709"/>
        <w:jc w:val="both"/>
        <w:rPr>
          <w:rFonts w:ascii="Arial" w:eastAsia="Times New Roman" w:hAnsi="Arial" w:cs="Arial"/>
          <w:sz w:val="24"/>
          <w:szCs w:val="24"/>
          <w:lang w:eastAsia="pt-BR"/>
        </w:rPr>
      </w:pPr>
    </w:p>
    <w:p w14:paraId="367FA2DD" w14:textId="30862AC6" w:rsidR="00672A5F" w:rsidRDefault="00672A5F" w:rsidP="00672A5F">
      <w:pPr>
        <w:pStyle w:val="Heading2"/>
      </w:pPr>
      <w:bookmarkStart w:id="6" w:name="_Toc70806411"/>
      <w:r>
        <w:t>Descrição dos Dados</w:t>
      </w:r>
      <w:bookmarkEnd w:id="6"/>
    </w:p>
    <w:p w14:paraId="49DB9AAA" w14:textId="4112515D" w:rsidR="00672A5F"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primeira base de dados (lista de anúncios) pode ser encontrada no arquivo </w:t>
      </w:r>
      <w:r w:rsidRPr="003E7EBC">
        <w:rPr>
          <w:rFonts w:ascii="Arial" w:eastAsia="Times New Roman" w:hAnsi="Arial" w:cs="Arial"/>
          <w:sz w:val="24"/>
          <w:szCs w:val="24"/>
          <w:highlight w:val="lightGray"/>
          <w:lang w:eastAsia="pt-BR"/>
        </w:rPr>
        <w:t>listings.csv</w:t>
      </w:r>
      <w:r>
        <w:rPr>
          <w:rFonts w:ascii="Arial" w:eastAsia="Times New Roman" w:hAnsi="Arial" w:cs="Arial"/>
          <w:sz w:val="24"/>
          <w:szCs w:val="24"/>
          <w:lang w:eastAsia="pt-BR"/>
        </w:rPr>
        <w:t xml:space="preserve">, e possui 36.23 MB. Essa base de dados possui um total de 15 832 linhas, </w:t>
      </w:r>
      <w:r>
        <w:rPr>
          <w:rFonts w:ascii="Arial" w:eastAsia="Times New Roman" w:hAnsi="Arial" w:cs="Arial"/>
          <w:sz w:val="24"/>
          <w:szCs w:val="24"/>
          <w:lang w:eastAsia="pt-BR"/>
        </w:rPr>
        <w:lastRenderedPageBreak/>
        <w:t>cada uma descrevendo um anúncio do site Airbnb</w:t>
      </w:r>
      <w:r w:rsidR="00596202">
        <w:rPr>
          <w:rFonts w:ascii="Arial" w:eastAsia="Times New Roman" w:hAnsi="Arial" w:cs="Arial"/>
          <w:sz w:val="24"/>
          <w:szCs w:val="24"/>
          <w:lang w:eastAsia="pt-BR"/>
        </w:rPr>
        <w:t>, na região de Toronto</w:t>
      </w:r>
      <w:r w:rsidR="00807AD8">
        <w:rPr>
          <w:rFonts w:ascii="Arial" w:eastAsia="Times New Roman" w:hAnsi="Arial" w:cs="Arial"/>
          <w:sz w:val="24"/>
          <w:szCs w:val="24"/>
          <w:lang w:eastAsia="pt-BR"/>
        </w:rPr>
        <w:t xml:space="preserve">, coletado no dia </w:t>
      </w:r>
      <w:r w:rsidR="00807AD8" w:rsidRPr="00807AD8">
        <w:rPr>
          <w:rFonts w:ascii="Arial" w:eastAsia="Times New Roman" w:hAnsi="Arial" w:cs="Arial"/>
          <w:sz w:val="24"/>
          <w:szCs w:val="24"/>
          <w:lang w:eastAsia="pt-BR"/>
        </w:rPr>
        <w:t>2021-02-08</w:t>
      </w:r>
      <w:r>
        <w:rPr>
          <w:rFonts w:ascii="Arial" w:eastAsia="Times New Roman" w:hAnsi="Arial" w:cs="Arial"/>
          <w:sz w:val="24"/>
          <w:szCs w:val="24"/>
          <w:lang w:eastAsia="pt-BR"/>
        </w:rPr>
        <w:t>. Possui também 73 colunas, que descrevem diferentes propriedades relacionadas a estes anúncios.</w:t>
      </w:r>
      <w:r w:rsidR="00807AD8">
        <w:rPr>
          <w:rFonts w:ascii="Arial" w:eastAsia="Times New Roman" w:hAnsi="Arial" w:cs="Arial"/>
          <w:sz w:val="24"/>
          <w:szCs w:val="24"/>
          <w:lang w:eastAsia="pt-BR"/>
        </w:rPr>
        <w:t xml:space="preserve"> Os tipos dos dados, e as colunas em sí estão descritos na </w:t>
      </w:r>
      <w:r w:rsidR="00807AD8">
        <w:rPr>
          <w:rFonts w:ascii="Arial" w:eastAsia="Times New Roman" w:hAnsi="Arial" w:cs="Arial"/>
          <w:sz w:val="24"/>
          <w:szCs w:val="24"/>
          <w:lang w:eastAsia="pt-BR"/>
        </w:rPr>
        <w:fldChar w:fldCharType="begin"/>
      </w:r>
      <w:r w:rsidR="00807AD8">
        <w:rPr>
          <w:rFonts w:ascii="Arial" w:eastAsia="Times New Roman" w:hAnsi="Arial" w:cs="Arial"/>
          <w:sz w:val="24"/>
          <w:szCs w:val="24"/>
          <w:lang w:eastAsia="pt-BR"/>
        </w:rPr>
        <w:instrText xml:space="preserve"> REF _Ref486462730 \h </w:instrText>
      </w:r>
      <w:r w:rsidR="00807AD8">
        <w:rPr>
          <w:rFonts w:ascii="Arial" w:eastAsia="Times New Roman" w:hAnsi="Arial" w:cs="Arial"/>
          <w:sz w:val="24"/>
          <w:szCs w:val="24"/>
          <w:lang w:eastAsia="pt-BR"/>
        </w:rPr>
      </w:r>
      <w:r w:rsidR="00807AD8">
        <w:rPr>
          <w:rFonts w:ascii="Arial" w:eastAsia="Times New Roman" w:hAnsi="Arial" w:cs="Arial"/>
          <w:sz w:val="24"/>
          <w:szCs w:val="24"/>
          <w:lang w:eastAsia="pt-BR"/>
        </w:rPr>
        <w:fldChar w:fldCharType="separate"/>
      </w:r>
      <w:r w:rsidR="00D02889" w:rsidRPr="008C666E">
        <w:t xml:space="preserve">Tabela </w:t>
      </w:r>
      <w:r w:rsidR="00D02889">
        <w:rPr>
          <w:noProof/>
        </w:rPr>
        <w:t>1</w:t>
      </w:r>
      <w:r w:rsidR="00807AD8">
        <w:rPr>
          <w:rFonts w:ascii="Arial" w:eastAsia="Times New Roman" w:hAnsi="Arial" w:cs="Arial"/>
          <w:sz w:val="24"/>
          <w:szCs w:val="24"/>
          <w:lang w:eastAsia="pt-BR"/>
        </w:rPr>
        <w:fldChar w:fldCharType="end"/>
      </w:r>
      <w:r w:rsidR="00807AD8">
        <w:rPr>
          <w:rFonts w:ascii="Arial" w:eastAsia="Times New Roman" w:hAnsi="Arial" w:cs="Arial"/>
          <w:sz w:val="24"/>
          <w:szCs w:val="24"/>
          <w:lang w:eastAsia="pt-BR"/>
        </w:rPr>
        <w:t>.</w:t>
      </w:r>
      <w:r w:rsidR="00370D58">
        <w:rPr>
          <w:rFonts w:ascii="Arial" w:eastAsia="Times New Roman" w:hAnsi="Arial" w:cs="Arial"/>
          <w:sz w:val="24"/>
          <w:szCs w:val="24"/>
          <w:lang w:eastAsia="pt-BR"/>
        </w:rPr>
        <w:t xml:space="preserve"> A coluna que vamos tentar prever nesse estudo está destacada em negrito, price.</w:t>
      </w:r>
    </w:p>
    <w:p w14:paraId="1C6E046A" w14:textId="7FD34E28" w:rsidR="003E7EBC" w:rsidRDefault="003E7EBC"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segunda base de dados (lista de avaliações), </w:t>
      </w:r>
      <w:r w:rsidRPr="003E7EBC">
        <w:rPr>
          <w:rFonts w:ascii="Arial" w:eastAsia="Times New Roman" w:hAnsi="Arial" w:cs="Arial"/>
          <w:sz w:val="24"/>
          <w:szCs w:val="24"/>
          <w:shd w:val="clear" w:color="auto" w:fill="D9D9D9" w:themeFill="background1" w:themeFillShade="D9"/>
          <w:lang w:eastAsia="pt-BR"/>
        </w:rPr>
        <w:t>reviews.csv</w:t>
      </w:r>
      <w:r>
        <w:rPr>
          <w:rFonts w:ascii="Arial" w:eastAsia="Times New Roman" w:hAnsi="Arial" w:cs="Arial"/>
          <w:sz w:val="24"/>
          <w:szCs w:val="24"/>
          <w:lang w:eastAsia="pt-BR"/>
        </w:rPr>
        <w:t xml:space="preserve">, possui 108.61 MB. Essa base de dados tem 424 060 linhas, cada uma representando uma avaliação. Além disso, possui 6 colunas, descrevendo propriedades referentes a essas avaliações. </w:t>
      </w:r>
      <w:r w:rsidR="00807AD8">
        <w:rPr>
          <w:rFonts w:ascii="Arial" w:eastAsia="Times New Roman" w:hAnsi="Arial" w:cs="Arial"/>
          <w:sz w:val="24"/>
          <w:szCs w:val="24"/>
          <w:lang w:eastAsia="pt-BR"/>
        </w:rPr>
        <w:t xml:space="preserve">Os dados estão descritos na </w:t>
      </w:r>
      <w:r w:rsidR="00073F14">
        <w:rPr>
          <w:rFonts w:ascii="Arial" w:eastAsia="Times New Roman" w:hAnsi="Arial" w:cs="Arial"/>
          <w:sz w:val="24"/>
          <w:szCs w:val="24"/>
          <w:lang w:eastAsia="pt-BR"/>
        </w:rPr>
        <w:fldChar w:fldCharType="begin"/>
      </w:r>
      <w:r w:rsidR="00073F14">
        <w:rPr>
          <w:rFonts w:ascii="Arial" w:eastAsia="Times New Roman" w:hAnsi="Arial" w:cs="Arial"/>
          <w:sz w:val="24"/>
          <w:szCs w:val="24"/>
          <w:lang w:eastAsia="pt-BR"/>
        </w:rPr>
        <w:instrText xml:space="preserve"> REF _Ref70624881 \h </w:instrText>
      </w:r>
      <w:r w:rsidR="00073F14">
        <w:rPr>
          <w:rFonts w:ascii="Arial" w:eastAsia="Times New Roman" w:hAnsi="Arial" w:cs="Arial"/>
          <w:sz w:val="24"/>
          <w:szCs w:val="24"/>
          <w:lang w:eastAsia="pt-BR"/>
        </w:rPr>
      </w:r>
      <w:r w:rsidR="00073F14">
        <w:rPr>
          <w:rFonts w:ascii="Arial" w:eastAsia="Times New Roman" w:hAnsi="Arial" w:cs="Arial"/>
          <w:sz w:val="24"/>
          <w:szCs w:val="24"/>
          <w:lang w:eastAsia="pt-BR"/>
        </w:rPr>
        <w:fldChar w:fldCharType="separate"/>
      </w:r>
      <w:r w:rsidR="00D02889" w:rsidRPr="00596202">
        <w:t xml:space="preserve">Tabela </w:t>
      </w:r>
      <w:r w:rsidR="00D02889">
        <w:rPr>
          <w:noProof/>
        </w:rPr>
        <w:t>2</w:t>
      </w:r>
      <w:r w:rsidR="00073F14">
        <w:rPr>
          <w:rFonts w:ascii="Arial" w:eastAsia="Times New Roman" w:hAnsi="Arial" w:cs="Arial"/>
          <w:sz w:val="24"/>
          <w:szCs w:val="24"/>
          <w:lang w:eastAsia="pt-BR"/>
        </w:rPr>
        <w:fldChar w:fldCharType="end"/>
      </w:r>
      <w:r w:rsidR="00073F14">
        <w:rPr>
          <w:rFonts w:ascii="Arial" w:eastAsia="Times New Roman" w:hAnsi="Arial" w:cs="Arial"/>
          <w:sz w:val="24"/>
          <w:szCs w:val="24"/>
          <w:lang w:eastAsia="pt-BR"/>
        </w:rPr>
        <w:t>.</w:t>
      </w:r>
    </w:p>
    <w:p w14:paraId="62978C91" w14:textId="238D601B" w:rsidR="003E7EBC" w:rsidRPr="00370D58" w:rsidRDefault="005C44F7" w:rsidP="00EC1D1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Finalmente, a terceira base de dados </w:t>
      </w:r>
      <w:r w:rsidR="00370D58">
        <w:rPr>
          <w:rFonts w:ascii="Arial" w:eastAsia="Times New Roman" w:hAnsi="Arial" w:cs="Arial"/>
          <w:sz w:val="24"/>
          <w:szCs w:val="24"/>
          <w:lang w:eastAsia="pt-BR"/>
        </w:rPr>
        <w:t>foi a API do site Mapquest. Essa API retorna diversas colunas como o endereço exato da rua, código de CEP, dentre outros. Todavia, e</w:t>
      </w:r>
      <w:r w:rsidR="00370D58" w:rsidRPr="00370D58">
        <w:rPr>
          <w:rFonts w:ascii="Arial" w:eastAsia="Times New Roman" w:hAnsi="Arial" w:cs="Arial"/>
          <w:sz w:val="24"/>
          <w:szCs w:val="24"/>
          <w:lang w:eastAsia="pt-BR"/>
        </w:rPr>
        <w:t xml:space="preserve">sse estudo estava exclusivamente interessado em obter a </w:t>
      </w:r>
      <w:r w:rsidR="00370D58">
        <w:rPr>
          <w:rFonts w:ascii="Arial" w:eastAsia="Times New Roman" w:hAnsi="Arial" w:cs="Arial"/>
          <w:sz w:val="24"/>
          <w:szCs w:val="24"/>
          <w:lang w:eastAsia="pt-BR"/>
        </w:rPr>
        <w:t>cidade correspondente a latitude e longitude, portanto esse foi o tipo de único dado extraído, no formato de string.</w:t>
      </w:r>
    </w:p>
    <w:p w14:paraId="36B1CF22" w14:textId="77777777" w:rsidR="00B402E2" w:rsidRDefault="00B402E2" w:rsidP="000D402F">
      <w:pPr>
        <w:suppressAutoHyphens/>
        <w:spacing w:after="0" w:line="360" w:lineRule="auto"/>
        <w:jc w:val="both"/>
        <w:rPr>
          <w:rFonts w:ascii="Arial" w:eastAsia="Times New Roman" w:hAnsi="Arial" w:cs="Arial"/>
          <w:sz w:val="24"/>
          <w:szCs w:val="24"/>
          <w:lang w:eastAsia="pt-BR"/>
        </w:rPr>
      </w:pPr>
    </w:p>
    <w:p w14:paraId="1BC78E51" w14:textId="1AE3CBAA" w:rsidR="00807AD8" w:rsidRPr="008C666E" w:rsidRDefault="00596202" w:rsidP="008C666E">
      <w:pPr>
        <w:pStyle w:val="Caption"/>
      </w:pPr>
      <w:bookmarkStart w:id="7" w:name="_Ref486462730"/>
      <w:bookmarkStart w:id="8" w:name="_Ref486462725"/>
      <w:bookmarkStart w:id="9" w:name="_Toc70806984"/>
      <w:r w:rsidRPr="008C666E">
        <w:t xml:space="preserve">Tabela </w:t>
      </w:r>
      <w:r w:rsidR="00830201" w:rsidRPr="008C666E">
        <w:fldChar w:fldCharType="begin"/>
      </w:r>
      <w:r w:rsidR="00830201" w:rsidRPr="008C666E">
        <w:instrText xml:space="preserve"> SEQ Tabela \* ARABIC </w:instrText>
      </w:r>
      <w:r w:rsidR="00830201" w:rsidRPr="008C666E">
        <w:fldChar w:fldCharType="separate"/>
      </w:r>
      <w:r w:rsidR="003E51B0">
        <w:rPr>
          <w:noProof/>
        </w:rPr>
        <w:t>1</w:t>
      </w:r>
      <w:r w:rsidR="00830201" w:rsidRPr="008C666E">
        <w:fldChar w:fldCharType="end"/>
      </w:r>
      <w:bookmarkEnd w:id="7"/>
      <w:r w:rsidRPr="008C666E">
        <w:t xml:space="preserve">.  Nome, Descrição e tipo dos dados no arquivo </w:t>
      </w:r>
      <w:r w:rsidRPr="008C666E">
        <w:rPr>
          <w:highlight w:val="lightGray"/>
        </w:rPr>
        <w:t>listings.csv</w:t>
      </w:r>
      <w:r w:rsidRPr="008C666E">
        <w:t>.</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4A0" w:firstRow="1" w:lastRow="0" w:firstColumn="1" w:lastColumn="0" w:noHBand="0" w:noVBand="1"/>
      </w:tblPr>
      <w:tblGrid>
        <w:gridCol w:w="3616"/>
        <w:gridCol w:w="4808"/>
        <w:gridCol w:w="637"/>
      </w:tblGrid>
      <w:tr w:rsidR="003578AD" w:rsidRPr="00672A5F" w14:paraId="36FCB124" w14:textId="77777777" w:rsidTr="00073F14">
        <w:trPr>
          <w:trHeight w:val="300"/>
        </w:trPr>
        <w:tc>
          <w:tcPr>
            <w:tcW w:w="2894" w:type="dxa"/>
            <w:shd w:val="clear" w:color="auto" w:fill="D9D9D9"/>
            <w:noWrap/>
            <w:vAlign w:val="center"/>
            <w:hideMark/>
          </w:tcPr>
          <w:p w14:paraId="40B9A852"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Nome da coluna/campo</w:t>
            </w:r>
          </w:p>
        </w:tc>
        <w:tc>
          <w:tcPr>
            <w:tcW w:w="5473" w:type="dxa"/>
            <w:shd w:val="clear" w:color="auto" w:fill="D9D9D9"/>
            <w:noWrap/>
            <w:vAlign w:val="center"/>
            <w:hideMark/>
          </w:tcPr>
          <w:p w14:paraId="2D7B20C4"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Descrição</w:t>
            </w:r>
          </w:p>
        </w:tc>
        <w:tc>
          <w:tcPr>
            <w:tcW w:w="723" w:type="dxa"/>
            <w:shd w:val="clear" w:color="auto" w:fill="D9D9D9"/>
            <w:noWrap/>
            <w:vAlign w:val="center"/>
            <w:hideMark/>
          </w:tcPr>
          <w:p w14:paraId="67A4C3E9" w14:textId="77777777" w:rsidR="00235B14" w:rsidRPr="00672A5F" w:rsidRDefault="00235B14" w:rsidP="00073F14">
            <w:pPr>
              <w:suppressAutoHyphens/>
              <w:spacing w:after="0" w:line="360" w:lineRule="auto"/>
              <w:jc w:val="center"/>
              <w:rPr>
                <w:rFonts w:ascii="Arial" w:eastAsia="Times New Roman" w:hAnsi="Arial" w:cs="Arial"/>
                <w:b/>
                <w:bCs/>
                <w:sz w:val="24"/>
                <w:szCs w:val="24"/>
                <w:lang w:eastAsia="pt-BR"/>
              </w:rPr>
            </w:pPr>
            <w:r w:rsidRPr="00672A5F">
              <w:rPr>
                <w:rFonts w:ascii="Arial" w:eastAsia="Times New Roman" w:hAnsi="Arial" w:cs="Arial"/>
                <w:b/>
                <w:bCs/>
                <w:sz w:val="24"/>
                <w:szCs w:val="24"/>
                <w:lang w:eastAsia="pt-BR"/>
              </w:rPr>
              <w:t>Tipo</w:t>
            </w:r>
          </w:p>
        </w:tc>
      </w:tr>
      <w:tr w:rsidR="003578AD" w:rsidRPr="00672A5F" w14:paraId="2D235EB6" w14:textId="77777777" w:rsidTr="005D0397">
        <w:trPr>
          <w:trHeight w:val="300"/>
        </w:trPr>
        <w:tc>
          <w:tcPr>
            <w:tcW w:w="2894" w:type="dxa"/>
            <w:shd w:val="clear" w:color="auto" w:fill="auto"/>
            <w:noWrap/>
            <w:vAlign w:val="center"/>
            <w:hideMark/>
          </w:tcPr>
          <w:p w14:paraId="6BF6B7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listing_url</w:t>
            </w:r>
          </w:p>
        </w:tc>
        <w:tc>
          <w:tcPr>
            <w:tcW w:w="5473" w:type="dxa"/>
            <w:shd w:val="clear" w:color="auto" w:fill="auto"/>
            <w:noWrap/>
            <w:vAlign w:val="center"/>
            <w:hideMark/>
          </w:tcPr>
          <w:p w14:paraId="72EFAF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do anúncio (site do Airbnb)</w:t>
            </w:r>
          </w:p>
        </w:tc>
        <w:tc>
          <w:tcPr>
            <w:tcW w:w="723" w:type="dxa"/>
            <w:shd w:val="clear" w:color="auto" w:fill="auto"/>
            <w:noWrap/>
            <w:vAlign w:val="center"/>
            <w:hideMark/>
          </w:tcPr>
          <w:p w14:paraId="703144A5" w14:textId="21C9D06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28919E7" w14:textId="77777777" w:rsidTr="005D0397">
        <w:trPr>
          <w:trHeight w:val="300"/>
        </w:trPr>
        <w:tc>
          <w:tcPr>
            <w:tcW w:w="2894" w:type="dxa"/>
            <w:shd w:val="clear" w:color="auto" w:fill="auto"/>
            <w:noWrap/>
            <w:vAlign w:val="center"/>
            <w:hideMark/>
          </w:tcPr>
          <w:p w14:paraId="18EC03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scrape_id</w:t>
            </w:r>
          </w:p>
        </w:tc>
        <w:tc>
          <w:tcPr>
            <w:tcW w:w="5473" w:type="dxa"/>
            <w:shd w:val="clear" w:color="auto" w:fill="auto"/>
            <w:noWrap/>
            <w:vAlign w:val="center"/>
            <w:hideMark/>
          </w:tcPr>
          <w:p w14:paraId="31482A72" w14:textId="0029085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único da obtenção dos dados</w:t>
            </w:r>
          </w:p>
        </w:tc>
        <w:tc>
          <w:tcPr>
            <w:tcW w:w="723" w:type="dxa"/>
            <w:shd w:val="clear" w:color="auto" w:fill="auto"/>
            <w:noWrap/>
            <w:vAlign w:val="center"/>
            <w:hideMark/>
          </w:tcPr>
          <w:p w14:paraId="38912018" w14:textId="41FBDA7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3AC438" w14:textId="77777777" w:rsidTr="005D0397">
        <w:trPr>
          <w:trHeight w:val="300"/>
        </w:trPr>
        <w:tc>
          <w:tcPr>
            <w:tcW w:w="2894" w:type="dxa"/>
            <w:shd w:val="clear" w:color="auto" w:fill="auto"/>
            <w:noWrap/>
            <w:vAlign w:val="center"/>
            <w:hideMark/>
          </w:tcPr>
          <w:p w14:paraId="10CD3B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last_scraped</w:t>
            </w:r>
          </w:p>
        </w:tc>
        <w:tc>
          <w:tcPr>
            <w:tcW w:w="5473" w:type="dxa"/>
            <w:shd w:val="clear" w:color="auto" w:fill="auto"/>
            <w:noWrap/>
            <w:vAlign w:val="center"/>
            <w:hideMark/>
          </w:tcPr>
          <w:p w14:paraId="2C6E0444" w14:textId="12703C8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que os dados foram obtidos</w:t>
            </w:r>
          </w:p>
        </w:tc>
        <w:tc>
          <w:tcPr>
            <w:tcW w:w="723" w:type="dxa"/>
            <w:shd w:val="clear" w:color="auto" w:fill="auto"/>
            <w:noWrap/>
            <w:vAlign w:val="center"/>
            <w:hideMark/>
          </w:tcPr>
          <w:p w14:paraId="13A6709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7656075E" w14:textId="77777777" w:rsidTr="005D0397">
        <w:trPr>
          <w:trHeight w:val="300"/>
        </w:trPr>
        <w:tc>
          <w:tcPr>
            <w:tcW w:w="2894" w:type="dxa"/>
            <w:shd w:val="clear" w:color="auto" w:fill="auto"/>
            <w:noWrap/>
            <w:vAlign w:val="center"/>
            <w:hideMark/>
          </w:tcPr>
          <w:p w14:paraId="366906A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name</w:t>
            </w:r>
          </w:p>
        </w:tc>
        <w:tc>
          <w:tcPr>
            <w:tcW w:w="5473" w:type="dxa"/>
            <w:shd w:val="clear" w:color="auto" w:fill="auto"/>
            <w:noWrap/>
            <w:vAlign w:val="center"/>
            <w:hideMark/>
          </w:tcPr>
          <w:p w14:paraId="7631F06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 Título do anúncio, feito pelo anfitrião</w:t>
            </w:r>
          </w:p>
        </w:tc>
        <w:tc>
          <w:tcPr>
            <w:tcW w:w="723" w:type="dxa"/>
            <w:shd w:val="clear" w:color="auto" w:fill="auto"/>
            <w:noWrap/>
            <w:vAlign w:val="center"/>
            <w:hideMark/>
          </w:tcPr>
          <w:p w14:paraId="74E0FCFA" w14:textId="7804F5F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6179B5" w14:textId="77777777" w:rsidTr="005D0397">
        <w:trPr>
          <w:trHeight w:val="300"/>
        </w:trPr>
        <w:tc>
          <w:tcPr>
            <w:tcW w:w="2894" w:type="dxa"/>
            <w:shd w:val="clear" w:color="auto" w:fill="auto"/>
            <w:noWrap/>
            <w:vAlign w:val="center"/>
            <w:hideMark/>
          </w:tcPr>
          <w:p w14:paraId="1B09383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description</w:t>
            </w:r>
          </w:p>
        </w:tc>
        <w:tc>
          <w:tcPr>
            <w:tcW w:w="5473" w:type="dxa"/>
            <w:shd w:val="clear" w:color="auto" w:fill="auto"/>
            <w:noWrap/>
            <w:vAlign w:val="center"/>
            <w:hideMark/>
          </w:tcPr>
          <w:p w14:paraId="4BBD703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anúncio, feito pelo anfitrião</w:t>
            </w:r>
          </w:p>
        </w:tc>
        <w:tc>
          <w:tcPr>
            <w:tcW w:w="723" w:type="dxa"/>
            <w:shd w:val="clear" w:color="auto" w:fill="auto"/>
            <w:noWrap/>
            <w:vAlign w:val="center"/>
            <w:hideMark/>
          </w:tcPr>
          <w:p w14:paraId="3D87B618" w14:textId="795EDDE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3E341714" w14:textId="77777777" w:rsidTr="005D0397">
        <w:trPr>
          <w:trHeight w:val="300"/>
        </w:trPr>
        <w:tc>
          <w:tcPr>
            <w:tcW w:w="2894" w:type="dxa"/>
            <w:shd w:val="clear" w:color="auto" w:fill="auto"/>
            <w:noWrap/>
            <w:vAlign w:val="center"/>
            <w:hideMark/>
          </w:tcPr>
          <w:p w14:paraId="57F577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neighborhood_overview</w:t>
            </w:r>
          </w:p>
        </w:tc>
        <w:tc>
          <w:tcPr>
            <w:tcW w:w="5473" w:type="dxa"/>
            <w:shd w:val="clear" w:color="auto" w:fill="auto"/>
            <w:noWrap/>
            <w:vAlign w:val="center"/>
            <w:hideMark/>
          </w:tcPr>
          <w:p w14:paraId="7EF6388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bairro, feito pelo anfitrião</w:t>
            </w:r>
          </w:p>
        </w:tc>
        <w:tc>
          <w:tcPr>
            <w:tcW w:w="723" w:type="dxa"/>
            <w:shd w:val="clear" w:color="auto" w:fill="auto"/>
            <w:noWrap/>
            <w:vAlign w:val="center"/>
            <w:hideMark/>
          </w:tcPr>
          <w:p w14:paraId="46E444E6" w14:textId="306E48B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3AD3752" w14:textId="77777777" w:rsidTr="005D0397">
        <w:trPr>
          <w:trHeight w:val="300"/>
        </w:trPr>
        <w:tc>
          <w:tcPr>
            <w:tcW w:w="2894" w:type="dxa"/>
            <w:shd w:val="clear" w:color="auto" w:fill="auto"/>
            <w:noWrap/>
            <w:vAlign w:val="center"/>
            <w:hideMark/>
          </w:tcPr>
          <w:p w14:paraId="3CECF85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picture_url</w:t>
            </w:r>
          </w:p>
        </w:tc>
        <w:tc>
          <w:tcPr>
            <w:tcW w:w="5473" w:type="dxa"/>
            <w:shd w:val="clear" w:color="auto" w:fill="auto"/>
            <w:noWrap/>
            <w:vAlign w:val="center"/>
            <w:hideMark/>
          </w:tcPr>
          <w:p w14:paraId="6A012E8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no anúncio</w:t>
            </w:r>
          </w:p>
        </w:tc>
        <w:tc>
          <w:tcPr>
            <w:tcW w:w="723" w:type="dxa"/>
            <w:shd w:val="clear" w:color="auto" w:fill="auto"/>
            <w:noWrap/>
            <w:vAlign w:val="center"/>
            <w:hideMark/>
          </w:tcPr>
          <w:p w14:paraId="4A61C41C" w14:textId="2D05775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6761AA3" w14:textId="77777777" w:rsidTr="005D0397">
        <w:trPr>
          <w:trHeight w:val="300"/>
        </w:trPr>
        <w:tc>
          <w:tcPr>
            <w:tcW w:w="2894" w:type="dxa"/>
            <w:shd w:val="clear" w:color="auto" w:fill="auto"/>
            <w:noWrap/>
            <w:vAlign w:val="center"/>
            <w:hideMark/>
          </w:tcPr>
          <w:p w14:paraId="1A730AE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w:t>
            </w:r>
          </w:p>
        </w:tc>
        <w:tc>
          <w:tcPr>
            <w:tcW w:w="5473" w:type="dxa"/>
            <w:shd w:val="clear" w:color="auto" w:fill="auto"/>
            <w:noWrap/>
            <w:vAlign w:val="center"/>
            <w:hideMark/>
          </w:tcPr>
          <w:p w14:paraId="4A767C2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Código que identifica unicamente o anfitrião</w:t>
            </w:r>
          </w:p>
        </w:tc>
        <w:tc>
          <w:tcPr>
            <w:tcW w:w="723" w:type="dxa"/>
            <w:shd w:val="clear" w:color="auto" w:fill="auto"/>
            <w:noWrap/>
            <w:vAlign w:val="center"/>
            <w:hideMark/>
          </w:tcPr>
          <w:p w14:paraId="3E852F58" w14:textId="35FDFD1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5F9105B" w14:textId="77777777" w:rsidTr="005D0397">
        <w:trPr>
          <w:trHeight w:val="300"/>
        </w:trPr>
        <w:tc>
          <w:tcPr>
            <w:tcW w:w="2894" w:type="dxa"/>
            <w:shd w:val="clear" w:color="auto" w:fill="auto"/>
            <w:noWrap/>
            <w:vAlign w:val="center"/>
            <w:hideMark/>
          </w:tcPr>
          <w:p w14:paraId="374CFF9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host_url</w:t>
            </w:r>
          </w:p>
        </w:tc>
        <w:tc>
          <w:tcPr>
            <w:tcW w:w="5473" w:type="dxa"/>
            <w:shd w:val="clear" w:color="auto" w:fill="auto"/>
            <w:noWrap/>
            <w:vAlign w:val="center"/>
            <w:hideMark/>
          </w:tcPr>
          <w:p w14:paraId="1FF56DC4" w14:textId="63E2E4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para a página do anfitrião</w:t>
            </w:r>
          </w:p>
        </w:tc>
        <w:tc>
          <w:tcPr>
            <w:tcW w:w="723" w:type="dxa"/>
            <w:shd w:val="clear" w:color="auto" w:fill="auto"/>
            <w:noWrap/>
            <w:vAlign w:val="center"/>
            <w:hideMark/>
          </w:tcPr>
          <w:p w14:paraId="2580B6FF" w14:textId="157446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384838F" w14:textId="77777777" w:rsidTr="005D0397">
        <w:trPr>
          <w:trHeight w:val="300"/>
        </w:trPr>
        <w:tc>
          <w:tcPr>
            <w:tcW w:w="2894" w:type="dxa"/>
            <w:shd w:val="clear" w:color="auto" w:fill="auto"/>
            <w:noWrap/>
            <w:vAlign w:val="center"/>
            <w:hideMark/>
          </w:tcPr>
          <w:p w14:paraId="323DD49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host_name</w:t>
            </w:r>
          </w:p>
        </w:tc>
        <w:tc>
          <w:tcPr>
            <w:tcW w:w="5473" w:type="dxa"/>
            <w:shd w:val="clear" w:color="auto" w:fill="auto"/>
            <w:noWrap/>
            <w:vAlign w:val="center"/>
            <w:hideMark/>
          </w:tcPr>
          <w:p w14:paraId="0912827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Nome do anfitrião</w:t>
            </w:r>
          </w:p>
        </w:tc>
        <w:tc>
          <w:tcPr>
            <w:tcW w:w="723" w:type="dxa"/>
            <w:shd w:val="clear" w:color="auto" w:fill="auto"/>
            <w:noWrap/>
            <w:vAlign w:val="center"/>
            <w:hideMark/>
          </w:tcPr>
          <w:p w14:paraId="262423F7" w14:textId="671C6549"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6C36468" w14:textId="77777777" w:rsidTr="005D0397">
        <w:trPr>
          <w:trHeight w:val="300"/>
        </w:trPr>
        <w:tc>
          <w:tcPr>
            <w:tcW w:w="2894" w:type="dxa"/>
            <w:shd w:val="clear" w:color="auto" w:fill="auto"/>
            <w:noWrap/>
            <w:vAlign w:val="center"/>
            <w:hideMark/>
          </w:tcPr>
          <w:p w14:paraId="351B185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host_since</w:t>
            </w:r>
          </w:p>
        </w:tc>
        <w:tc>
          <w:tcPr>
            <w:tcW w:w="5473" w:type="dxa"/>
            <w:shd w:val="clear" w:color="auto" w:fill="auto"/>
            <w:noWrap/>
            <w:vAlign w:val="center"/>
            <w:hideMark/>
          </w:tcPr>
          <w:p w14:paraId="6B81146C" w14:textId="33F5484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de quando cadastrou na plataforma</w:t>
            </w:r>
          </w:p>
        </w:tc>
        <w:tc>
          <w:tcPr>
            <w:tcW w:w="723" w:type="dxa"/>
            <w:shd w:val="clear" w:color="auto" w:fill="auto"/>
            <w:noWrap/>
            <w:vAlign w:val="center"/>
            <w:hideMark/>
          </w:tcPr>
          <w:p w14:paraId="51F95F2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7794E37" w14:textId="77777777" w:rsidTr="005D0397">
        <w:trPr>
          <w:trHeight w:val="300"/>
        </w:trPr>
        <w:tc>
          <w:tcPr>
            <w:tcW w:w="2894" w:type="dxa"/>
            <w:shd w:val="clear" w:color="auto" w:fill="auto"/>
            <w:noWrap/>
            <w:vAlign w:val="center"/>
            <w:hideMark/>
          </w:tcPr>
          <w:p w14:paraId="39C315D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host_location</w:t>
            </w:r>
          </w:p>
        </w:tc>
        <w:tc>
          <w:tcPr>
            <w:tcW w:w="5473" w:type="dxa"/>
            <w:shd w:val="clear" w:color="auto" w:fill="auto"/>
            <w:noWrap/>
            <w:vAlign w:val="center"/>
            <w:hideMark/>
          </w:tcPr>
          <w:p w14:paraId="0C29A03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Localização auto-reportada pelo anfitrião</w:t>
            </w:r>
          </w:p>
        </w:tc>
        <w:tc>
          <w:tcPr>
            <w:tcW w:w="723" w:type="dxa"/>
            <w:shd w:val="clear" w:color="auto" w:fill="auto"/>
            <w:noWrap/>
            <w:vAlign w:val="center"/>
            <w:hideMark/>
          </w:tcPr>
          <w:p w14:paraId="33F41FEB" w14:textId="44298C7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545AA7C" w14:textId="77777777" w:rsidTr="005D0397">
        <w:trPr>
          <w:trHeight w:val="300"/>
        </w:trPr>
        <w:tc>
          <w:tcPr>
            <w:tcW w:w="2894" w:type="dxa"/>
            <w:shd w:val="clear" w:color="auto" w:fill="auto"/>
            <w:noWrap/>
            <w:vAlign w:val="center"/>
            <w:hideMark/>
          </w:tcPr>
          <w:p w14:paraId="638C720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host_about</w:t>
            </w:r>
          </w:p>
        </w:tc>
        <w:tc>
          <w:tcPr>
            <w:tcW w:w="5473" w:type="dxa"/>
            <w:shd w:val="clear" w:color="auto" w:fill="auto"/>
            <w:noWrap/>
            <w:vAlign w:val="center"/>
            <w:hideMark/>
          </w:tcPr>
          <w:p w14:paraId="1DFF007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 anfitrião</w:t>
            </w:r>
          </w:p>
        </w:tc>
        <w:tc>
          <w:tcPr>
            <w:tcW w:w="723" w:type="dxa"/>
            <w:shd w:val="clear" w:color="auto" w:fill="auto"/>
            <w:noWrap/>
            <w:vAlign w:val="center"/>
            <w:hideMark/>
          </w:tcPr>
          <w:p w14:paraId="5AC07B43" w14:textId="3BA542D5"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25A467F" w14:textId="77777777" w:rsidTr="005D0397">
        <w:trPr>
          <w:trHeight w:val="300"/>
        </w:trPr>
        <w:tc>
          <w:tcPr>
            <w:tcW w:w="2894" w:type="dxa"/>
            <w:shd w:val="clear" w:color="auto" w:fill="auto"/>
            <w:noWrap/>
            <w:vAlign w:val="center"/>
            <w:hideMark/>
          </w:tcPr>
          <w:p w14:paraId="23FAB5F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host_response_time</w:t>
            </w:r>
          </w:p>
        </w:tc>
        <w:tc>
          <w:tcPr>
            <w:tcW w:w="5473" w:type="dxa"/>
            <w:shd w:val="clear" w:color="auto" w:fill="auto"/>
            <w:noWrap/>
            <w:vAlign w:val="center"/>
            <w:hideMark/>
          </w:tcPr>
          <w:p w14:paraId="64247A8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Tempo que o anfitrião demora pra responder</w:t>
            </w:r>
          </w:p>
        </w:tc>
        <w:tc>
          <w:tcPr>
            <w:tcW w:w="723" w:type="dxa"/>
            <w:shd w:val="clear" w:color="auto" w:fill="auto"/>
            <w:noWrap/>
            <w:vAlign w:val="center"/>
            <w:hideMark/>
          </w:tcPr>
          <w:p w14:paraId="667E9D02" w14:textId="31D592C1"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D8DD82" w14:textId="77777777" w:rsidTr="005D0397">
        <w:trPr>
          <w:trHeight w:val="300"/>
        </w:trPr>
        <w:tc>
          <w:tcPr>
            <w:tcW w:w="2894" w:type="dxa"/>
            <w:shd w:val="clear" w:color="auto" w:fill="auto"/>
            <w:noWrap/>
            <w:vAlign w:val="center"/>
            <w:hideMark/>
          </w:tcPr>
          <w:p w14:paraId="061B854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host_response_rate</w:t>
            </w:r>
          </w:p>
        </w:tc>
        <w:tc>
          <w:tcPr>
            <w:tcW w:w="5473" w:type="dxa"/>
            <w:shd w:val="clear" w:color="auto" w:fill="auto"/>
            <w:noWrap/>
            <w:vAlign w:val="center"/>
            <w:hideMark/>
          </w:tcPr>
          <w:p w14:paraId="68D44F8D" w14:textId="223059E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Porcent. de perguntas respondidas</w:t>
            </w:r>
          </w:p>
        </w:tc>
        <w:tc>
          <w:tcPr>
            <w:tcW w:w="723" w:type="dxa"/>
            <w:shd w:val="clear" w:color="auto" w:fill="auto"/>
            <w:noWrap/>
            <w:vAlign w:val="center"/>
            <w:hideMark/>
          </w:tcPr>
          <w:p w14:paraId="33FCC9DC" w14:textId="646F5F5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A4F811D" w14:textId="77777777" w:rsidTr="005D0397">
        <w:trPr>
          <w:trHeight w:val="300"/>
        </w:trPr>
        <w:tc>
          <w:tcPr>
            <w:tcW w:w="2894" w:type="dxa"/>
            <w:shd w:val="clear" w:color="auto" w:fill="auto"/>
            <w:noWrap/>
            <w:vAlign w:val="center"/>
            <w:hideMark/>
          </w:tcPr>
          <w:p w14:paraId="40E15D2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host_acceptance_rate</w:t>
            </w:r>
          </w:p>
        </w:tc>
        <w:tc>
          <w:tcPr>
            <w:tcW w:w="5473" w:type="dxa"/>
            <w:shd w:val="clear" w:color="auto" w:fill="auto"/>
            <w:noWrap/>
            <w:vAlign w:val="center"/>
            <w:hideMark/>
          </w:tcPr>
          <w:p w14:paraId="20BEF7A9" w14:textId="0D6B1F7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Porcent. de reservas que o anfitrião aceita</w:t>
            </w:r>
          </w:p>
        </w:tc>
        <w:tc>
          <w:tcPr>
            <w:tcW w:w="723" w:type="dxa"/>
            <w:shd w:val="clear" w:color="auto" w:fill="auto"/>
            <w:noWrap/>
            <w:vAlign w:val="center"/>
            <w:hideMark/>
          </w:tcPr>
          <w:p w14:paraId="592FD01B" w14:textId="45F9197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1D09826" w14:textId="77777777" w:rsidTr="005D0397">
        <w:trPr>
          <w:trHeight w:val="300"/>
        </w:trPr>
        <w:tc>
          <w:tcPr>
            <w:tcW w:w="2894" w:type="dxa"/>
            <w:shd w:val="clear" w:color="auto" w:fill="auto"/>
            <w:noWrap/>
            <w:vAlign w:val="center"/>
            <w:hideMark/>
          </w:tcPr>
          <w:p w14:paraId="1502C37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host_is_superhost</w:t>
            </w:r>
          </w:p>
        </w:tc>
        <w:tc>
          <w:tcPr>
            <w:tcW w:w="5473" w:type="dxa"/>
            <w:shd w:val="clear" w:color="auto" w:fill="auto"/>
            <w:noWrap/>
            <w:vAlign w:val="center"/>
            <w:hideMark/>
          </w:tcPr>
          <w:p w14:paraId="26122704" w14:textId="3C459AB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é considerado Super Anfitrião</w:t>
            </w:r>
          </w:p>
        </w:tc>
        <w:tc>
          <w:tcPr>
            <w:tcW w:w="723" w:type="dxa"/>
            <w:shd w:val="clear" w:color="auto" w:fill="auto"/>
            <w:noWrap/>
            <w:vAlign w:val="center"/>
            <w:hideMark/>
          </w:tcPr>
          <w:p w14:paraId="216F9C6C" w14:textId="05F3004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C46A9B6" w14:textId="77777777" w:rsidTr="005D0397">
        <w:trPr>
          <w:trHeight w:val="300"/>
        </w:trPr>
        <w:tc>
          <w:tcPr>
            <w:tcW w:w="2894" w:type="dxa"/>
            <w:shd w:val="clear" w:color="auto" w:fill="auto"/>
            <w:noWrap/>
            <w:vAlign w:val="center"/>
            <w:hideMark/>
          </w:tcPr>
          <w:p w14:paraId="5A6315F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host_thumbnail_url</w:t>
            </w:r>
          </w:p>
        </w:tc>
        <w:tc>
          <w:tcPr>
            <w:tcW w:w="5473" w:type="dxa"/>
            <w:shd w:val="clear" w:color="auto" w:fill="auto"/>
            <w:noWrap/>
            <w:vAlign w:val="center"/>
            <w:hideMark/>
          </w:tcPr>
          <w:p w14:paraId="264FAEB5" w14:textId="744E012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thumbnail da foto do anfitrião</w:t>
            </w:r>
          </w:p>
        </w:tc>
        <w:tc>
          <w:tcPr>
            <w:tcW w:w="723" w:type="dxa"/>
            <w:shd w:val="clear" w:color="auto" w:fill="auto"/>
            <w:noWrap/>
            <w:vAlign w:val="center"/>
            <w:hideMark/>
          </w:tcPr>
          <w:p w14:paraId="59EE0BC7" w14:textId="04E7B94E"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3FA6443" w14:textId="77777777" w:rsidTr="005D0397">
        <w:trPr>
          <w:trHeight w:val="300"/>
        </w:trPr>
        <w:tc>
          <w:tcPr>
            <w:tcW w:w="2894" w:type="dxa"/>
            <w:shd w:val="clear" w:color="auto" w:fill="auto"/>
            <w:noWrap/>
            <w:vAlign w:val="center"/>
            <w:hideMark/>
          </w:tcPr>
          <w:p w14:paraId="5ECD28A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host_picture_url</w:t>
            </w:r>
          </w:p>
        </w:tc>
        <w:tc>
          <w:tcPr>
            <w:tcW w:w="5473" w:type="dxa"/>
            <w:shd w:val="clear" w:color="auto" w:fill="auto"/>
            <w:noWrap/>
            <w:vAlign w:val="center"/>
            <w:hideMark/>
          </w:tcPr>
          <w:p w14:paraId="7F9D2F6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URL da imagem utilizada na foto do anfitrião</w:t>
            </w:r>
          </w:p>
        </w:tc>
        <w:tc>
          <w:tcPr>
            <w:tcW w:w="723" w:type="dxa"/>
            <w:shd w:val="clear" w:color="auto" w:fill="auto"/>
            <w:noWrap/>
            <w:vAlign w:val="center"/>
            <w:hideMark/>
          </w:tcPr>
          <w:p w14:paraId="4C30B772" w14:textId="080E0ECA"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0B7126AB" w14:textId="77777777" w:rsidTr="005D0397">
        <w:trPr>
          <w:trHeight w:val="300"/>
        </w:trPr>
        <w:tc>
          <w:tcPr>
            <w:tcW w:w="2894" w:type="dxa"/>
            <w:shd w:val="clear" w:color="auto" w:fill="auto"/>
            <w:noWrap/>
            <w:vAlign w:val="center"/>
            <w:hideMark/>
          </w:tcPr>
          <w:p w14:paraId="6B61DFA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host_neighbourhood</w:t>
            </w:r>
          </w:p>
        </w:tc>
        <w:tc>
          <w:tcPr>
            <w:tcW w:w="5473" w:type="dxa"/>
            <w:shd w:val="clear" w:color="auto" w:fill="auto"/>
            <w:noWrap/>
            <w:vAlign w:val="center"/>
            <w:hideMark/>
          </w:tcPr>
          <w:p w14:paraId="24CE06A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auto-reportado pelo anfitrião</w:t>
            </w:r>
          </w:p>
        </w:tc>
        <w:tc>
          <w:tcPr>
            <w:tcW w:w="723" w:type="dxa"/>
            <w:shd w:val="clear" w:color="auto" w:fill="auto"/>
            <w:noWrap/>
            <w:vAlign w:val="center"/>
            <w:hideMark/>
          </w:tcPr>
          <w:p w14:paraId="0EE1E73F" w14:textId="7FD0A167"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EC0C200" w14:textId="77777777" w:rsidTr="005D0397">
        <w:trPr>
          <w:trHeight w:val="300"/>
        </w:trPr>
        <w:tc>
          <w:tcPr>
            <w:tcW w:w="2894" w:type="dxa"/>
            <w:shd w:val="clear" w:color="auto" w:fill="auto"/>
            <w:noWrap/>
            <w:vAlign w:val="center"/>
            <w:hideMark/>
          </w:tcPr>
          <w:p w14:paraId="08DEE9E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host_listings_count</w:t>
            </w:r>
          </w:p>
        </w:tc>
        <w:tc>
          <w:tcPr>
            <w:tcW w:w="5473" w:type="dxa"/>
            <w:shd w:val="clear" w:color="auto" w:fill="auto"/>
            <w:noWrap/>
            <w:vAlign w:val="center"/>
            <w:hideMark/>
          </w:tcPr>
          <w:p w14:paraId="6ABF9F7A" w14:textId="4B89791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455E861" w14:textId="0C965C5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936BFA3" w14:textId="77777777" w:rsidTr="005D0397">
        <w:trPr>
          <w:trHeight w:val="300"/>
        </w:trPr>
        <w:tc>
          <w:tcPr>
            <w:tcW w:w="2894" w:type="dxa"/>
            <w:shd w:val="clear" w:color="auto" w:fill="auto"/>
            <w:noWrap/>
            <w:vAlign w:val="center"/>
            <w:hideMark/>
          </w:tcPr>
          <w:p w14:paraId="717F361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host_total_listings_count</w:t>
            </w:r>
          </w:p>
        </w:tc>
        <w:tc>
          <w:tcPr>
            <w:tcW w:w="5473" w:type="dxa"/>
            <w:shd w:val="clear" w:color="auto" w:fill="auto"/>
            <w:noWrap/>
            <w:vAlign w:val="center"/>
            <w:hideMark/>
          </w:tcPr>
          <w:p w14:paraId="384C110A" w14:textId="7B0D628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Quantidade de anúncios do anfitrião tem</w:t>
            </w:r>
          </w:p>
        </w:tc>
        <w:tc>
          <w:tcPr>
            <w:tcW w:w="723" w:type="dxa"/>
            <w:shd w:val="clear" w:color="auto" w:fill="auto"/>
            <w:noWrap/>
            <w:vAlign w:val="center"/>
            <w:hideMark/>
          </w:tcPr>
          <w:p w14:paraId="59367516" w14:textId="5343EE3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7563A" w14:textId="77777777" w:rsidTr="005D0397">
        <w:trPr>
          <w:trHeight w:val="300"/>
        </w:trPr>
        <w:tc>
          <w:tcPr>
            <w:tcW w:w="2894" w:type="dxa"/>
            <w:shd w:val="clear" w:color="auto" w:fill="auto"/>
            <w:noWrap/>
            <w:vAlign w:val="center"/>
            <w:hideMark/>
          </w:tcPr>
          <w:p w14:paraId="31DEB4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host_verifications</w:t>
            </w:r>
          </w:p>
        </w:tc>
        <w:tc>
          <w:tcPr>
            <w:tcW w:w="5473" w:type="dxa"/>
            <w:shd w:val="clear" w:color="auto" w:fill="auto"/>
            <w:noWrap/>
            <w:vAlign w:val="center"/>
            <w:hideMark/>
          </w:tcPr>
          <w:p w14:paraId="47CF98E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Verificações no Airbnb que o anfitrião já fez</w:t>
            </w:r>
          </w:p>
        </w:tc>
        <w:tc>
          <w:tcPr>
            <w:tcW w:w="723" w:type="dxa"/>
            <w:shd w:val="clear" w:color="auto" w:fill="auto"/>
            <w:noWrap/>
            <w:vAlign w:val="center"/>
            <w:hideMark/>
          </w:tcPr>
          <w:p w14:paraId="0228ACBC" w14:textId="7BDCBE4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0D167AB0" w14:textId="77777777" w:rsidTr="005D0397">
        <w:trPr>
          <w:trHeight w:val="300"/>
        </w:trPr>
        <w:tc>
          <w:tcPr>
            <w:tcW w:w="2894" w:type="dxa"/>
            <w:shd w:val="clear" w:color="auto" w:fill="auto"/>
            <w:noWrap/>
            <w:vAlign w:val="center"/>
            <w:hideMark/>
          </w:tcPr>
          <w:p w14:paraId="5DAC448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host_has_profile_pic</w:t>
            </w:r>
          </w:p>
        </w:tc>
        <w:tc>
          <w:tcPr>
            <w:tcW w:w="5473" w:type="dxa"/>
            <w:shd w:val="clear" w:color="auto" w:fill="auto"/>
            <w:noWrap/>
            <w:vAlign w:val="center"/>
            <w:hideMark/>
          </w:tcPr>
          <w:p w14:paraId="34CCDFA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o anfitrião tem ou não uma foto</w:t>
            </w:r>
          </w:p>
        </w:tc>
        <w:tc>
          <w:tcPr>
            <w:tcW w:w="723" w:type="dxa"/>
            <w:shd w:val="clear" w:color="auto" w:fill="auto"/>
            <w:noWrap/>
            <w:vAlign w:val="center"/>
          </w:tcPr>
          <w:p w14:paraId="32AC0A5E" w14:textId="691ACD5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31A054" w14:textId="77777777" w:rsidTr="005D0397">
        <w:trPr>
          <w:trHeight w:val="300"/>
        </w:trPr>
        <w:tc>
          <w:tcPr>
            <w:tcW w:w="2894" w:type="dxa"/>
            <w:shd w:val="clear" w:color="auto" w:fill="auto"/>
            <w:noWrap/>
            <w:vAlign w:val="center"/>
            <w:hideMark/>
          </w:tcPr>
          <w:p w14:paraId="2B8D518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host_identity_verified</w:t>
            </w:r>
          </w:p>
        </w:tc>
        <w:tc>
          <w:tcPr>
            <w:tcW w:w="5473" w:type="dxa"/>
            <w:shd w:val="clear" w:color="auto" w:fill="auto"/>
            <w:noWrap/>
            <w:vAlign w:val="center"/>
            <w:hideMark/>
          </w:tcPr>
          <w:p w14:paraId="677D4E7B" w14:textId="626C97E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identidade do anfitrião foi verificada</w:t>
            </w:r>
          </w:p>
        </w:tc>
        <w:tc>
          <w:tcPr>
            <w:tcW w:w="723" w:type="dxa"/>
            <w:shd w:val="clear" w:color="auto" w:fill="auto"/>
            <w:noWrap/>
            <w:vAlign w:val="center"/>
          </w:tcPr>
          <w:p w14:paraId="4D38A57E" w14:textId="5D816D9D"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114F31C6" w14:textId="77777777" w:rsidTr="005D0397">
        <w:trPr>
          <w:trHeight w:val="300"/>
        </w:trPr>
        <w:tc>
          <w:tcPr>
            <w:tcW w:w="2894" w:type="dxa"/>
            <w:shd w:val="clear" w:color="auto" w:fill="auto"/>
            <w:noWrap/>
            <w:vAlign w:val="center"/>
            <w:hideMark/>
          </w:tcPr>
          <w:p w14:paraId="374C27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w:t>
            </w:r>
          </w:p>
        </w:tc>
        <w:tc>
          <w:tcPr>
            <w:tcW w:w="5473" w:type="dxa"/>
            <w:shd w:val="clear" w:color="auto" w:fill="auto"/>
            <w:noWrap/>
            <w:vAlign w:val="center"/>
            <w:hideMark/>
          </w:tcPr>
          <w:p w14:paraId="7F83E16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Bairro do anúncio</w:t>
            </w:r>
          </w:p>
        </w:tc>
        <w:tc>
          <w:tcPr>
            <w:tcW w:w="723" w:type="dxa"/>
            <w:shd w:val="clear" w:color="auto" w:fill="auto"/>
            <w:noWrap/>
            <w:vAlign w:val="center"/>
            <w:hideMark/>
          </w:tcPr>
          <w:p w14:paraId="016B6D5D" w14:textId="2AB30323"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ED60352" w14:textId="77777777" w:rsidTr="005D0397">
        <w:trPr>
          <w:trHeight w:val="300"/>
        </w:trPr>
        <w:tc>
          <w:tcPr>
            <w:tcW w:w="2894" w:type="dxa"/>
            <w:shd w:val="clear" w:color="auto" w:fill="auto"/>
            <w:noWrap/>
            <w:vAlign w:val="center"/>
            <w:hideMark/>
          </w:tcPr>
          <w:p w14:paraId="630377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neighbourhood_cleansed</w:t>
            </w:r>
          </w:p>
        </w:tc>
        <w:tc>
          <w:tcPr>
            <w:tcW w:w="5473" w:type="dxa"/>
            <w:shd w:val="clear" w:color="auto" w:fill="auto"/>
            <w:noWrap/>
            <w:vAlign w:val="center"/>
            <w:hideMark/>
          </w:tcPr>
          <w:p w14:paraId="170420AC" w14:textId="3BBB6DC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14662CEC" w14:textId="07DC1EE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47335859" w14:textId="77777777" w:rsidTr="005D0397">
        <w:trPr>
          <w:trHeight w:val="300"/>
        </w:trPr>
        <w:tc>
          <w:tcPr>
            <w:tcW w:w="2894" w:type="dxa"/>
            <w:shd w:val="clear" w:color="auto" w:fill="auto"/>
            <w:noWrap/>
            <w:vAlign w:val="center"/>
            <w:hideMark/>
          </w:tcPr>
          <w:p w14:paraId="30A130B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neighbourhood_group_cleansed</w:t>
            </w:r>
          </w:p>
        </w:tc>
        <w:tc>
          <w:tcPr>
            <w:tcW w:w="5473" w:type="dxa"/>
            <w:shd w:val="clear" w:color="auto" w:fill="auto"/>
            <w:noWrap/>
            <w:vAlign w:val="center"/>
            <w:hideMark/>
          </w:tcPr>
          <w:p w14:paraId="32D652E4" w14:textId="6F312E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O grupo do bairro pelo </w:t>
            </w:r>
            <w:r w:rsidRPr="00672A5F">
              <w:rPr>
                <w:rFonts w:ascii="Arial" w:eastAsia="Times New Roman" w:hAnsi="Arial" w:cs="Arial"/>
                <w:i/>
                <w:iCs/>
                <w:sz w:val="20"/>
                <w:szCs w:val="20"/>
                <w:lang w:eastAsia="pt-BR"/>
              </w:rPr>
              <w:t>Insideairbnb</w:t>
            </w:r>
          </w:p>
        </w:tc>
        <w:tc>
          <w:tcPr>
            <w:tcW w:w="723" w:type="dxa"/>
            <w:shd w:val="clear" w:color="auto" w:fill="auto"/>
            <w:noWrap/>
            <w:vAlign w:val="center"/>
            <w:hideMark/>
          </w:tcPr>
          <w:p w14:paraId="6336C513" w14:textId="761FA85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C8F132C" w14:textId="77777777" w:rsidTr="005D0397">
        <w:trPr>
          <w:trHeight w:val="300"/>
        </w:trPr>
        <w:tc>
          <w:tcPr>
            <w:tcW w:w="2894" w:type="dxa"/>
            <w:shd w:val="clear" w:color="auto" w:fill="auto"/>
            <w:noWrap/>
            <w:vAlign w:val="center"/>
            <w:hideMark/>
          </w:tcPr>
          <w:p w14:paraId="4C7DC2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w:t>
            </w:r>
          </w:p>
        </w:tc>
        <w:tc>
          <w:tcPr>
            <w:tcW w:w="5473" w:type="dxa"/>
            <w:shd w:val="clear" w:color="auto" w:fill="auto"/>
            <w:noWrap/>
            <w:vAlign w:val="center"/>
            <w:hideMark/>
          </w:tcPr>
          <w:p w14:paraId="0FAE26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Latitude do anúncio</w:t>
            </w:r>
          </w:p>
        </w:tc>
        <w:tc>
          <w:tcPr>
            <w:tcW w:w="723" w:type="dxa"/>
            <w:shd w:val="clear" w:color="auto" w:fill="auto"/>
            <w:noWrap/>
            <w:vAlign w:val="center"/>
            <w:hideMark/>
          </w:tcPr>
          <w:p w14:paraId="26F7694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60F5CA32" w14:textId="77777777" w:rsidTr="005D0397">
        <w:trPr>
          <w:trHeight w:val="300"/>
        </w:trPr>
        <w:tc>
          <w:tcPr>
            <w:tcW w:w="2894" w:type="dxa"/>
            <w:shd w:val="clear" w:color="auto" w:fill="auto"/>
            <w:noWrap/>
            <w:vAlign w:val="center"/>
            <w:hideMark/>
          </w:tcPr>
          <w:p w14:paraId="71E31FD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w:t>
            </w:r>
          </w:p>
        </w:tc>
        <w:tc>
          <w:tcPr>
            <w:tcW w:w="5473" w:type="dxa"/>
            <w:shd w:val="clear" w:color="auto" w:fill="auto"/>
            <w:noWrap/>
            <w:vAlign w:val="center"/>
            <w:hideMark/>
          </w:tcPr>
          <w:p w14:paraId="3149895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Longitude do anúncio</w:t>
            </w:r>
          </w:p>
        </w:tc>
        <w:tc>
          <w:tcPr>
            <w:tcW w:w="723" w:type="dxa"/>
            <w:shd w:val="clear" w:color="auto" w:fill="auto"/>
            <w:noWrap/>
            <w:vAlign w:val="center"/>
            <w:hideMark/>
          </w:tcPr>
          <w:p w14:paraId="6D25DF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38632B8E" w14:textId="77777777" w:rsidTr="005D0397">
        <w:trPr>
          <w:trHeight w:val="300"/>
        </w:trPr>
        <w:tc>
          <w:tcPr>
            <w:tcW w:w="2894" w:type="dxa"/>
            <w:shd w:val="clear" w:color="auto" w:fill="auto"/>
            <w:noWrap/>
            <w:vAlign w:val="center"/>
            <w:hideMark/>
          </w:tcPr>
          <w:p w14:paraId="456A75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property_type</w:t>
            </w:r>
          </w:p>
        </w:tc>
        <w:tc>
          <w:tcPr>
            <w:tcW w:w="5473" w:type="dxa"/>
            <w:shd w:val="clear" w:color="auto" w:fill="auto"/>
            <w:noWrap/>
            <w:vAlign w:val="center"/>
            <w:hideMark/>
          </w:tcPr>
          <w:p w14:paraId="2024832B" w14:textId="22E9E0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propriedade, descrito pelo anfitrião</w:t>
            </w:r>
          </w:p>
        </w:tc>
        <w:tc>
          <w:tcPr>
            <w:tcW w:w="723" w:type="dxa"/>
            <w:shd w:val="clear" w:color="auto" w:fill="auto"/>
            <w:noWrap/>
            <w:vAlign w:val="center"/>
            <w:hideMark/>
          </w:tcPr>
          <w:p w14:paraId="33C8C610" w14:textId="35500DF4"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6A068B3A" w14:textId="77777777" w:rsidTr="005D0397">
        <w:trPr>
          <w:trHeight w:val="300"/>
        </w:trPr>
        <w:tc>
          <w:tcPr>
            <w:tcW w:w="2894" w:type="dxa"/>
            <w:shd w:val="clear" w:color="auto" w:fill="auto"/>
            <w:noWrap/>
            <w:vAlign w:val="center"/>
            <w:hideMark/>
          </w:tcPr>
          <w:p w14:paraId="174D1B0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room_type</w:t>
            </w:r>
          </w:p>
        </w:tc>
        <w:tc>
          <w:tcPr>
            <w:tcW w:w="5473" w:type="dxa"/>
            <w:shd w:val="clear" w:color="auto" w:fill="auto"/>
            <w:noWrap/>
            <w:vAlign w:val="center"/>
            <w:hideMark/>
          </w:tcPr>
          <w:p w14:paraId="0413D230" w14:textId="126B7F28"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Tipo de acomodação, descrito pelo anfitrião</w:t>
            </w:r>
          </w:p>
        </w:tc>
        <w:tc>
          <w:tcPr>
            <w:tcW w:w="723" w:type="dxa"/>
            <w:shd w:val="clear" w:color="auto" w:fill="auto"/>
            <w:noWrap/>
            <w:vAlign w:val="center"/>
            <w:hideMark/>
          </w:tcPr>
          <w:p w14:paraId="077336B6" w14:textId="7A0B59C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5433AD08" w14:textId="77777777" w:rsidTr="005D0397">
        <w:trPr>
          <w:trHeight w:val="300"/>
        </w:trPr>
        <w:tc>
          <w:tcPr>
            <w:tcW w:w="2894" w:type="dxa"/>
            <w:shd w:val="clear" w:color="auto" w:fill="auto"/>
            <w:noWrap/>
            <w:vAlign w:val="center"/>
            <w:hideMark/>
          </w:tcPr>
          <w:p w14:paraId="71F28B4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accommodates</w:t>
            </w:r>
          </w:p>
        </w:tc>
        <w:tc>
          <w:tcPr>
            <w:tcW w:w="5473" w:type="dxa"/>
            <w:shd w:val="clear" w:color="auto" w:fill="auto"/>
            <w:noWrap/>
            <w:vAlign w:val="center"/>
            <w:hideMark/>
          </w:tcPr>
          <w:p w14:paraId="00D5401E" w14:textId="2F1CFBD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pessoas que a prop. acomoda</w:t>
            </w:r>
          </w:p>
        </w:tc>
        <w:tc>
          <w:tcPr>
            <w:tcW w:w="723" w:type="dxa"/>
            <w:shd w:val="clear" w:color="auto" w:fill="auto"/>
            <w:noWrap/>
            <w:vAlign w:val="center"/>
            <w:hideMark/>
          </w:tcPr>
          <w:p w14:paraId="100969FC" w14:textId="4F9D9AA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7906D90" w14:textId="77777777" w:rsidTr="005D0397">
        <w:trPr>
          <w:trHeight w:val="300"/>
        </w:trPr>
        <w:tc>
          <w:tcPr>
            <w:tcW w:w="2894" w:type="dxa"/>
            <w:shd w:val="clear" w:color="auto" w:fill="auto"/>
            <w:noWrap/>
            <w:vAlign w:val="center"/>
            <w:hideMark/>
          </w:tcPr>
          <w:p w14:paraId="5D2D9CF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w:t>
            </w:r>
          </w:p>
        </w:tc>
        <w:tc>
          <w:tcPr>
            <w:tcW w:w="5473" w:type="dxa"/>
            <w:shd w:val="clear" w:color="auto" w:fill="auto"/>
            <w:noWrap/>
            <w:vAlign w:val="center"/>
            <w:hideMark/>
          </w:tcPr>
          <w:p w14:paraId="39EB03E6" w14:textId="08C559D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banheiros da propriedade</w:t>
            </w:r>
          </w:p>
        </w:tc>
        <w:tc>
          <w:tcPr>
            <w:tcW w:w="723" w:type="dxa"/>
            <w:shd w:val="clear" w:color="auto" w:fill="auto"/>
            <w:noWrap/>
            <w:vAlign w:val="center"/>
            <w:hideMark/>
          </w:tcPr>
          <w:p w14:paraId="08015E6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r w:rsidR="003578AD" w:rsidRPr="00672A5F" w14:paraId="5F797591" w14:textId="77777777" w:rsidTr="005D0397">
        <w:trPr>
          <w:trHeight w:val="300"/>
        </w:trPr>
        <w:tc>
          <w:tcPr>
            <w:tcW w:w="2894" w:type="dxa"/>
            <w:shd w:val="clear" w:color="auto" w:fill="auto"/>
            <w:noWrap/>
            <w:vAlign w:val="center"/>
            <w:hideMark/>
          </w:tcPr>
          <w:p w14:paraId="285C829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bathrooms_text</w:t>
            </w:r>
          </w:p>
        </w:tc>
        <w:tc>
          <w:tcPr>
            <w:tcW w:w="5473" w:type="dxa"/>
            <w:shd w:val="clear" w:color="auto" w:fill="auto"/>
            <w:noWrap/>
            <w:vAlign w:val="center"/>
            <w:hideMark/>
          </w:tcPr>
          <w:p w14:paraId="000B4815" w14:textId="3651BCE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Descrição dos banheiros da propriedade</w:t>
            </w:r>
          </w:p>
        </w:tc>
        <w:tc>
          <w:tcPr>
            <w:tcW w:w="723" w:type="dxa"/>
            <w:shd w:val="clear" w:color="auto" w:fill="auto"/>
            <w:noWrap/>
            <w:vAlign w:val="center"/>
            <w:hideMark/>
          </w:tcPr>
          <w:p w14:paraId="4BD903F4" w14:textId="1DA1114D"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775EB70E" w14:textId="77777777" w:rsidTr="005D0397">
        <w:trPr>
          <w:trHeight w:val="300"/>
        </w:trPr>
        <w:tc>
          <w:tcPr>
            <w:tcW w:w="2894" w:type="dxa"/>
            <w:shd w:val="clear" w:color="auto" w:fill="auto"/>
            <w:noWrap/>
            <w:vAlign w:val="center"/>
            <w:hideMark/>
          </w:tcPr>
          <w:p w14:paraId="06E7694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bedrooms</w:t>
            </w:r>
          </w:p>
        </w:tc>
        <w:tc>
          <w:tcPr>
            <w:tcW w:w="5473" w:type="dxa"/>
            <w:shd w:val="clear" w:color="auto" w:fill="auto"/>
            <w:noWrap/>
            <w:vAlign w:val="center"/>
            <w:hideMark/>
          </w:tcPr>
          <w:p w14:paraId="76BF52DC" w14:textId="79FCA0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quartos da propriedade</w:t>
            </w:r>
          </w:p>
        </w:tc>
        <w:tc>
          <w:tcPr>
            <w:tcW w:w="723" w:type="dxa"/>
            <w:shd w:val="clear" w:color="auto" w:fill="auto"/>
            <w:noWrap/>
            <w:vAlign w:val="center"/>
            <w:hideMark/>
          </w:tcPr>
          <w:p w14:paraId="24DAC25A" w14:textId="46CF1D3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62D640D" w14:textId="77777777" w:rsidTr="005D0397">
        <w:trPr>
          <w:trHeight w:val="300"/>
        </w:trPr>
        <w:tc>
          <w:tcPr>
            <w:tcW w:w="2894" w:type="dxa"/>
            <w:shd w:val="clear" w:color="auto" w:fill="auto"/>
            <w:noWrap/>
            <w:vAlign w:val="center"/>
            <w:hideMark/>
          </w:tcPr>
          <w:p w14:paraId="5CEDCAC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beds</w:t>
            </w:r>
          </w:p>
        </w:tc>
        <w:tc>
          <w:tcPr>
            <w:tcW w:w="5473" w:type="dxa"/>
            <w:shd w:val="clear" w:color="auto" w:fill="auto"/>
            <w:noWrap/>
            <w:vAlign w:val="center"/>
            <w:hideMark/>
          </w:tcPr>
          <w:p w14:paraId="29889114" w14:textId="2B0BAD1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camas da propriedade</w:t>
            </w:r>
          </w:p>
        </w:tc>
        <w:tc>
          <w:tcPr>
            <w:tcW w:w="723" w:type="dxa"/>
            <w:shd w:val="clear" w:color="auto" w:fill="auto"/>
            <w:noWrap/>
            <w:vAlign w:val="center"/>
            <w:hideMark/>
          </w:tcPr>
          <w:p w14:paraId="773277DD" w14:textId="5749604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FE82731" w14:textId="77777777" w:rsidTr="005D0397">
        <w:trPr>
          <w:trHeight w:val="300"/>
        </w:trPr>
        <w:tc>
          <w:tcPr>
            <w:tcW w:w="2894" w:type="dxa"/>
            <w:shd w:val="clear" w:color="auto" w:fill="auto"/>
            <w:noWrap/>
            <w:vAlign w:val="center"/>
            <w:hideMark/>
          </w:tcPr>
          <w:p w14:paraId="7C8C6B9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amenities</w:t>
            </w:r>
          </w:p>
        </w:tc>
        <w:tc>
          <w:tcPr>
            <w:tcW w:w="5473" w:type="dxa"/>
            <w:shd w:val="clear" w:color="auto" w:fill="auto"/>
            <w:noWrap/>
            <w:vAlign w:val="center"/>
            <w:hideMark/>
          </w:tcPr>
          <w:p w14:paraId="3208CFC8" w14:textId="3313B1B6"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Lista de amenidades oferecidos</w:t>
            </w:r>
          </w:p>
        </w:tc>
        <w:tc>
          <w:tcPr>
            <w:tcW w:w="723" w:type="dxa"/>
            <w:shd w:val="clear" w:color="auto" w:fill="auto"/>
            <w:noWrap/>
            <w:vAlign w:val="center"/>
            <w:hideMark/>
          </w:tcPr>
          <w:p w14:paraId="17180799" w14:textId="4A42B31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Arr</w:t>
            </w:r>
            <w:r w:rsidR="00A94125" w:rsidRPr="00672A5F">
              <w:rPr>
                <w:rFonts w:ascii="Arial" w:eastAsia="Times New Roman" w:hAnsi="Arial" w:cs="Arial"/>
                <w:sz w:val="20"/>
                <w:szCs w:val="20"/>
                <w:lang w:eastAsia="pt-BR"/>
              </w:rPr>
              <w:t>a</w:t>
            </w:r>
            <w:r w:rsidRPr="00672A5F">
              <w:rPr>
                <w:rFonts w:ascii="Arial" w:eastAsia="Times New Roman" w:hAnsi="Arial" w:cs="Arial"/>
                <w:sz w:val="20"/>
                <w:szCs w:val="20"/>
                <w:lang w:eastAsia="pt-BR"/>
              </w:rPr>
              <w:t>y</w:t>
            </w:r>
          </w:p>
        </w:tc>
      </w:tr>
      <w:tr w:rsidR="003578AD" w:rsidRPr="00672A5F" w14:paraId="76E2C5F8" w14:textId="77777777" w:rsidTr="005D0397">
        <w:trPr>
          <w:trHeight w:val="300"/>
        </w:trPr>
        <w:tc>
          <w:tcPr>
            <w:tcW w:w="2894" w:type="dxa"/>
            <w:shd w:val="clear" w:color="auto" w:fill="auto"/>
            <w:noWrap/>
            <w:vAlign w:val="center"/>
            <w:hideMark/>
          </w:tcPr>
          <w:p w14:paraId="65F654C2" w14:textId="77777777" w:rsidR="00235B14" w:rsidRPr="00672A5F" w:rsidRDefault="00235B14" w:rsidP="005D0397">
            <w:pPr>
              <w:suppressAutoHyphens/>
              <w:spacing w:after="0" w:line="360" w:lineRule="auto"/>
              <w:jc w:val="center"/>
              <w:rPr>
                <w:rFonts w:ascii="Arial" w:eastAsia="Times New Roman" w:hAnsi="Arial" w:cs="Arial"/>
                <w:b/>
                <w:bCs/>
                <w:sz w:val="20"/>
                <w:szCs w:val="20"/>
                <w:lang w:eastAsia="pt-BR"/>
              </w:rPr>
            </w:pPr>
            <w:r w:rsidRPr="00672A5F">
              <w:rPr>
                <w:rFonts w:ascii="Arial" w:eastAsia="Times New Roman" w:hAnsi="Arial" w:cs="Arial"/>
                <w:b/>
                <w:bCs/>
                <w:sz w:val="20"/>
                <w:szCs w:val="20"/>
                <w:lang w:eastAsia="pt-BR"/>
              </w:rPr>
              <w:t>price</w:t>
            </w:r>
          </w:p>
        </w:tc>
        <w:tc>
          <w:tcPr>
            <w:tcW w:w="5473" w:type="dxa"/>
            <w:shd w:val="clear" w:color="auto" w:fill="auto"/>
            <w:noWrap/>
            <w:vAlign w:val="center"/>
            <w:hideMark/>
          </w:tcPr>
          <w:p w14:paraId="361E72B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Preço da reserva de uma diária</w:t>
            </w:r>
          </w:p>
        </w:tc>
        <w:tc>
          <w:tcPr>
            <w:tcW w:w="723" w:type="dxa"/>
            <w:shd w:val="clear" w:color="auto" w:fill="auto"/>
            <w:noWrap/>
            <w:vAlign w:val="center"/>
            <w:hideMark/>
          </w:tcPr>
          <w:p w14:paraId="4923A0F5" w14:textId="6C3EFE6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20D46A7C" w14:textId="77777777" w:rsidTr="005D0397">
        <w:trPr>
          <w:trHeight w:val="300"/>
        </w:trPr>
        <w:tc>
          <w:tcPr>
            <w:tcW w:w="2894" w:type="dxa"/>
            <w:shd w:val="clear" w:color="auto" w:fill="auto"/>
            <w:noWrap/>
            <w:vAlign w:val="center"/>
            <w:hideMark/>
          </w:tcPr>
          <w:p w14:paraId="2D1983A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w:t>
            </w:r>
          </w:p>
        </w:tc>
        <w:tc>
          <w:tcPr>
            <w:tcW w:w="5473" w:type="dxa"/>
            <w:shd w:val="clear" w:color="auto" w:fill="auto"/>
            <w:noWrap/>
            <w:vAlign w:val="center"/>
            <w:hideMark/>
          </w:tcPr>
          <w:p w14:paraId="46DBC91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Mínimo número de noites para uma reserva</w:t>
            </w:r>
          </w:p>
        </w:tc>
        <w:tc>
          <w:tcPr>
            <w:tcW w:w="723" w:type="dxa"/>
            <w:shd w:val="clear" w:color="auto" w:fill="auto"/>
            <w:noWrap/>
            <w:vAlign w:val="center"/>
            <w:hideMark/>
          </w:tcPr>
          <w:p w14:paraId="78BDB4F7" w14:textId="7EDBEB3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5FB6B75" w14:textId="77777777" w:rsidTr="005D0397">
        <w:trPr>
          <w:trHeight w:val="300"/>
        </w:trPr>
        <w:tc>
          <w:tcPr>
            <w:tcW w:w="2894" w:type="dxa"/>
            <w:shd w:val="clear" w:color="auto" w:fill="auto"/>
            <w:noWrap/>
            <w:vAlign w:val="center"/>
            <w:hideMark/>
          </w:tcPr>
          <w:p w14:paraId="49038AA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w:t>
            </w:r>
          </w:p>
        </w:tc>
        <w:tc>
          <w:tcPr>
            <w:tcW w:w="5473" w:type="dxa"/>
            <w:shd w:val="clear" w:color="auto" w:fill="auto"/>
            <w:noWrap/>
            <w:vAlign w:val="center"/>
            <w:hideMark/>
          </w:tcPr>
          <w:p w14:paraId="27EC0C0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Máximo número de noites para uma reserva</w:t>
            </w:r>
          </w:p>
        </w:tc>
        <w:tc>
          <w:tcPr>
            <w:tcW w:w="723" w:type="dxa"/>
            <w:shd w:val="clear" w:color="auto" w:fill="auto"/>
            <w:noWrap/>
            <w:vAlign w:val="center"/>
            <w:hideMark/>
          </w:tcPr>
          <w:p w14:paraId="25973C92" w14:textId="35EB930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9FF678C" w14:textId="77777777" w:rsidTr="005D0397">
        <w:trPr>
          <w:trHeight w:val="300"/>
        </w:trPr>
        <w:tc>
          <w:tcPr>
            <w:tcW w:w="2894" w:type="dxa"/>
            <w:shd w:val="clear" w:color="auto" w:fill="auto"/>
            <w:noWrap/>
            <w:vAlign w:val="center"/>
            <w:hideMark/>
          </w:tcPr>
          <w:p w14:paraId="49192C8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minimum_minimum_nights</w:t>
            </w:r>
          </w:p>
        </w:tc>
        <w:tc>
          <w:tcPr>
            <w:tcW w:w="5473" w:type="dxa"/>
            <w:shd w:val="clear" w:color="auto" w:fill="auto"/>
            <w:noWrap/>
            <w:vAlign w:val="center"/>
            <w:hideMark/>
          </w:tcPr>
          <w:p w14:paraId="65CEFBC8" w14:textId="06B7137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'minimum_nights', 365 noites a frente</w:t>
            </w:r>
          </w:p>
        </w:tc>
        <w:tc>
          <w:tcPr>
            <w:tcW w:w="723" w:type="dxa"/>
            <w:shd w:val="clear" w:color="auto" w:fill="auto"/>
            <w:noWrap/>
            <w:vAlign w:val="center"/>
            <w:hideMark/>
          </w:tcPr>
          <w:p w14:paraId="509E0A56" w14:textId="090C6EB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303EFE0" w14:textId="77777777" w:rsidTr="005D0397">
        <w:trPr>
          <w:trHeight w:val="300"/>
        </w:trPr>
        <w:tc>
          <w:tcPr>
            <w:tcW w:w="2894" w:type="dxa"/>
            <w:shd w:val="clear" w:color="auto" w:fill="auto"/>
            <w:noWrap/>
            <w:vAlign w:val="center"/>
            <w:hideMark/>
          </w:tcPr>
          <w:p w14:paraId="0F487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maximum_minimum_nights</w:t>
            </w:r>
          </w:p>
        </w:tc>
        <w:tc>
          <w:tcPr>
            <w:tcW w:w="5473" w:type="dxa"/>
            <w:shd w:val="clear" w:color="auto" w:fill="auto"/>
            <w:noWrap/>
            <w:vAlign w:val="center"/>
            <w:hideMark/>
          </w:tcPr>
          <w:p w14:paraId="6970E5EC" w14:textId="1687F7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'minimum_nights', 365 noites a frente</w:t>
            </w:r>
          </w:p>
        </w:tc>
        <w:tc>
          <w:tcPr>
            <w:tcW w:w="723" w:type="dxa"/>
            <w:shd w:val="clear" w:color="auto" w:fill="auto"/>
            <w:noWrap/>
            <w:vAlign w:val="center"/>
            <w:hideMark/>
          </w:tcPr>
          <w:p w14:paraId="2B31728A" w14:textId="0BEB0BC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2C48324" w14:textId="77777777" w:rsidTr="005D0397">
        <w:trPr>
          <w:trHeight w:val="300"/>
        </w:trPr>
        <w:tc>
          <w:tcPr>
            <w:tcW w:w="2894" w:type="dxa"/>
            <w:shd w:val="clear" w:color="auto" w:fill="auto"/>
            <w:noWrap/>
            <w:vAlign w:val="center"/>
            <w:hideMark/>
          </w:tcPr>
          <w:p w14:paraId="13A5C971"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minimum_maximum_nights</w:t>
            </w:r>
          </w:p>
        </w:tc>
        <w:tc>
          <w:tcPr>
            <w:tcW w:w="5473" w:type="dxa"/>
            <w:shd w:val="clear" w:color="auto" w:fill="auto"/>
            <w:noWrap/>
            <w:vAlign w:val="center"/>
            <w:hideMark/>
          </w:tcPr>
          <w:p w14:paraId="5A2DB7C9" w14:textId="3ACCFD9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Menor 'maximum_nights', 365 noites a frente</w:t>
            </w:r>
          </w:p>
        </w:tc>
        <w:tc>
          <w:tcPr>
            <w:tcW w:w="723" w:type="dxa"/>
            <w:shd w:val="clear" w:color="auto" w:fill="auto"/>
            <w:noWrap/>
            <w:vAlign w:val="center"/>
            <w:hideMark/>
          </w:tcPr>
          <w:p w14:paraId="26F07BA7" w14:textId="0DF5B65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ABDE2E3" w14:textId="77777777" w:rsidTr="005D0397">
        <w:trPr>
          <w:trHeight w:val="300"/>
        </w:trPr>
        <w:tc>
          <w:tcPr>
            <w:tcW w:w="2894" w:type="dxa"/>
            <w:shd w:val="clear" w:color="auto" w:fill="auto"/>
            <w:noWrap/>
            <w:vAlign w:val="center"/>
            <w:hideMark/>
          </w:tcPr>
          <w:p w14:paraId="18B7F410"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maximum_maximum_nights</w:t>
            </w:r>
          </w:p>
        </w:tc>
        <w:tc>
          <w:tcPr>
            <w:tcW w:w="5473" w:type="dxa"/>
            <w:shd w:val="clear" w:color="auto" w:fill="auto"/>
            <w:noWrap/>
            <w:vAlign w:val="center"/>
            <w:hideMark/>
          </w:tcPr>
          <w:p w14:paraId="641AC7A0" w14:textId="1B12C99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Maior 'maximum_nights', 365 noites a frente</w:t>
            </w:r>
          </w:p>
        </w:tc>
        <w:tc>
          <w:tcPr>
            <w:tcW w:w="723" w:type="dxa"/>
            <w:shd w:val="clear" w:color="auto" w:fill="auto"/>
            <w:noWrap/>
            <w:vAlign w:val="center"/>
            <w:hideMark/>
          </w:tcPr>
          <w:p w14:paraId="72693FB4" w14:textId="1EA3C522"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92F4CE3" w14:textId="77777777" w:rsidTr="005D0397">
        <w:trPr>
          <w:trHeight w:val="300"/>
        </w:trPr>
        <w:tc>
          <w:tcPr>
            <w:tcW w:w="2894" w:type="dxa"/>
            <w:shd w:val="clear" w:color="auto" w:fill="auto"/>
            <w:noWrap/>
            <w:vAlign w:val="center"/>
            <w:hideMark/>
          </w:tcPr>
          <w:p w14:paraId="6D4896E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minimum_nights_avg_ntm</w:t>
            </w:r>
          </w:p>
        </w:tc>
        <w:tc>
          <w:tcPr>
            <w:tcW w:w="5473" w:type="dxa"/>
            <w:shd w:val="clear" w:color="auto" w:fill="auto"/>
            <w:noWrap/>
            <w:vAlign w:val="center"/>
            <w:hideMark/>
          </w:tcPr>
          <w:p w14:paraId="14D205A5" w14:textId="2E6F96B1"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'minimum_nights' médio, 365 noites a frente</w:t>
            </w:r>
          </w:p>
        </w:tc>
        <w:tc>
          <w:tcPr>
            <w:tcW w:w="723" w:type="dxa"/>
            <w:shd w:val="clear" w:color="auto" w:fill="auto"/>
            <w:noWrap/>
            <w:vAlign w:val="center"/>
            <w:hideMark/>
          </w:tcPr>
          <w:p w14:paraId="582F49CE" w14:textId="7D654155"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110282B" w14:textId="77777777" w:rsidTr="005D0397">
        <w:trPr>
          <w:trHeight w:val="300"/>
        </w:trPr>
        <w:tc>
          <w:tcPr>
            <w:tcW w:w="2894" w:type="dxa"/>
            <w:shd w:val="clear" w:color="auto" w:fill="auto"/>
            <w:noWrap/>
            <w:vAlign w:val="center"/>
            <w:hideMark/>
          </w:tcPr>
          <w:p w14:paraId="635DAA8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maximum_nights_avg_ntm</w:t>
            </w:r>
          </w:p>
        </w:tc>
        <w:tc>
          <w:tcPr>
            <w:tcW w:w="5473" w:type="dxa"/>
            <w:shd w:val="clear" w:color="auto" w:fill="auto"/>
            <w:noWrap/>
            <w:vAlign w:val="center"/>
            <w:hideMark/>
          </w:tcPr>
          <w:p w14:paraId="1B633125" w14:textId="1451D1BA"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'maximum_nights' médio, 365 noites a frente</w:t>
            </w:r>
          </w:p>
        </w:tc>
        <w:tc>
          <w:tcPr>
            <w:tcW w:w="723" w:type="dxa"/>
            <w:shd w:val="clear" w:color="auto" w:fill="auto"/>
            <w:noWrap/>
            <w:vAlign w:val="center"/>
            <w:hideMark/>
          </w:tcPr>
          <w:p w14:paraId="47610BD8" w14:textId="1C740A60"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FE620A" w14:textId="77777777" w:rsidTr="005D0397">
        <w:trPr>
          <w:trHeight w:val="300"/>
        </w:trPr>
        <w:tc>
          <w:tcPr>
            <w:tcW w:w="2894" w:type="dxa"/>
            <w:shd w:val="clear" w:color="auto" w:fill="auto"/>
            <w:noWrap/>
            <w:vAlign w:val="center"/>
            <w:hideMark/>
          </w:tcPr>
          <w:p w14:paraId="5FC6BE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calendar_updated</w:t>
            </w:r>
          </w:p>
        </w:tc>
        <w:tc>
          <w:tcPr>
            <w:tcW w:w="5473" w:type="dxa"/>
            <w:shd w:val="clear" w:color="auto" w:fill="auto"/>
            <w:noWrap/>
            <w:vAlign w:val="center"/>
            <w:hideMark/>
          </w:tcPr>
          <w:p w14:paraId="6699BF2F" w14:textId="5AE365A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Número </w:t>
            </w:r>
            <w:r w:rsidR="001B142F" w:rsidRPr="00672A5F">
              <w:rPr>
                <w:rFonts w:ascii="Arial" w:eastAsia="Times New Roman" w:hAnsi="Arial" w:cs="Arial"/>
                <w:sz w:val="20"/>
                <w:szCs w:val="20"/>
                <w:lang w:eastAsia="pt-BR"/>
              </w:rPr>
              <w:t>atualizações d</w:t>
            </w:r>
            <w:r w:rsidRPr="00672A5F">
              <w:rPr>
                <w:rFonts w:ascii="Arial" w:eastAsia="Times New Roman" w:hAnsi="Arial" w:cs="Arial"/>
                <w:sz w:val="20"/>
                <w:szCs w:val="20"/>
                <w:lang w:eastAsia="pt-BR"/>
              </w:rPr>
              <w:t>o calendário</w:t>
            </w:r>
          </w:p>
        </w:tc>
        <w:tc>
          <w:tcPr>
            <w:tcW w:w="723" w:type="dxa"/>
            <w:shd w:val="clear" w:color="auto" w:fill="auto"/>
            <w:noWrap/>
            <w:vAlign w:val="center"/>
            <w:hideMark/>
          </w:tcPr>
          <w:p w14:paraId="33484EA8" w14:textId="565A68D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3C07617" w14:textId="77777777" w:rsidTr="005D0397">
        <w:trPr>
          <w:trHeight w:val="300"/>
        </w:trPr>
        <w:tc>
          <w:tcPr>
            <w:tcW w:w="2894" w:type="dxa"/>
            <w:shd w:val="clear" w:color="auto" w:fill="auto"/>
            <w:noWrap/>
            <w:vAlign w:val="center"/>
            <w:hideMark/>
          </w:tcPr>
          <w:p w14:paraId="3577A57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has_availability</w:t>
            </w:r>
          </w:p>
        </w:tc>
        <w:tc>
          <w:tcPr>
            <w:tcW w:w="5473" w:type="dxa"/>
            <w:shd w:val="clear" w:color="auto" w:fill="auto"/>
            <w:noWrap/>
            <w:vAlign w:val="center"/>
            <w:hideMark/>
          </w:tcPr>
          <w:p w14:paraId="4A14C1E4" w14:textId="60C0C0E4"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a propriedade está disponíve</w:t>
            </w:r>
          </w:p>
        </w:tc>
        <w:tc>
          <w:tcPr>
            <w:tcW w:w="723" w:type="dxa"/>
            <w:shd w:val="clear" w:color="auto" w:fill="auto"/>
            <w:noWrap/>
            <w:vAlign w:val="center"/>
            <w:hideMark/>
          </w:tcPr>
          <w:p w14:paraId="195F2FFB" w14:textId="1F583A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07CA9F73" w14:textId="77777777" w:rsidTr="005D0397">
        <w:trPr>
          <w:trHeight w:val="300"/>
        </w:trPr>
        <w:tc>
          <w:tcPr>
            <w:tcW w:w="2894" w:type="dxa"/>
            <w:shd w:val="clear" w:color="auto" w:fill="auto"/>
            <w:noWrap/>
            <w:vAlign w:val="center"/>
            <w:hideMark/>
          </w:tcPr>
          <w:p w14:paraId="613752A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availability_30</w:t>
            </w:r>
          </w:p>
        </w:tc>
        <w:tc>
          <w:tcPr>
            <w:tcW w:w="5473" w:type="dxa"/>
            <w:shd w:val="clear" w:color="auto" w:fill="auto"/>
            <w:noWrap/>
            <w:vAlign w:val="center"/>
            <w:hideMark/>
          </w:tcPr>
          <w:p w14:paraId="226B47C9" w14:textId="6722B42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Disponibilidade </w:t>
            </w:r>
            <w:r w:rsidR="00235B14" w:rsidRPr="00672A5F">
              <w:rPr>
                <w:rFonts w:ascii="Arial" w:eastAsia="Times New Roman" w:hAnsi="Arial" w:cs="Arial"/>
                <w:sz w:val="20"/>
                <w:szCs w:val="20"/>
                <w:lang w:eastAsia="pt-BR"/>
              </w:rPr>
              <w:t>nos próximos 30 dias</w:t>
            </w:r>
          </w:p>
        </w:tc>
        <w:tc>
          <w:tcPr>
            <w:tcW w:w="723" w:type="dxa"/>
            <w:shd w:val="clear" w:color="auto" w:fill="auto"/>
            <w:noWrap/>
            <w:vAlign w:val="center"/>
            <w:hideMark/>
          </w:tcPr>
          <w:p w14:paraId="08AD9F72" w14:textId="7ACDBAA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4795F7" w14:textId="77777777" w:rsidTr="005D0397">
        <w:trPr>
          <w:trHeight w:val="300"/>
        </w:trPr>
        <w:tc>
          <w:tcPr>
            <w:tcW w:w="2894" w:type="dxa"/>
            <w:shd w:val="clear" w:color="auto" w:fill="auto"/>
            <w:noWrap/>
            <w:vAlign w:val="center"/>
            <w:hideMark/>
          </w:tcPr>
          <w:p w14:paraId="3E09AC5A"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availability_60</w:t>
            </w:r>
          </w:p>
        </w:tc>
        <w:tc>
          <w:tcPr>
            <w:tcW w:w="5473" w:type="dxa"/>
            <w:shd w:val="clear" w:color="auto" w:fill="auto"/>
            <w:noWrap/>
            <w:vAlign w:val="center"/>
            <w:hideMark/>
          </w:tcPr>
          <w:p w14:paraId="1425DBFB" w14:textId="3439BE2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60 dias</w:t>
            </w:r>
          </w:p>
        </w:tc>
        <w:tc>
          <w:tcPr>
            <w:tcW w:w="723" w:type="dxa"/>
            <w:shd w:val="clear" w:color="auto" w:fill="auto"/>
            <w:noWrap/>
            <w:vAlign w:val="center"/>
            <w:hideMark/>
          </w:tcPr>
          <w:p w14:paraId="0B74EA27" w14:textId="0B5FF34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E1F253E" w14:textId="77777777" w:rsidTr="005D0397">
        <w:trPr>
          <w:trHeight w:val="300"/>
        </w:trPr>
        <w:tc>
          <w:tcPr>
            <w:tcW w:w="2894" w:type="dxa"/>
            <w:shd w:val="clear" w:color="auto" w:fill="auto"/>
            <w:noWrap/>
            <w:vAlign w:val="center"/>
            <w:hideMark/>
          </w:tcPr>
          <w:p w14:paraId="70387E4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availability_90</w:t>
            </w:r>
          </w:p>
        </w:tc>
        <w:tc>
          <w:tcPr>
            <w:tcW w:w="5473" w:type="dxa"/>
            <w:shd w:val="clear" w:color="auto" w:fill="auto"/>
            <w:noWrap/>
            <w:vAlign w:val="center"/>
            <w:hideMark/>
          </w:tcPr>
          <w:p w14:paraId="4251AE54" w14:textId="41EB8114"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90 dias</w:t>
            </w:r>
          </w:p>
        </w:tc>
        <w:tc>
          <w:tcPr>
            <w:tcW w:w="723" w:type="dxa"/>
            <w:shd w:val="clear" w:color="auto" w:fill="auto"/>
            <w:noWrap/>
            <w:vAlign w:val="center"/>
            <w:hideMark/>
          </w:tcPr>
          <w:p w14:paraId="5299B770" w14:textId="2339816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270CAA8E" w14:textId="77777777" w:rsidTr="005D0397">
        <w:trPr>
          <w:trHeight w:val="300"/>
        </w:trPr>
        <w:tc>
          <w:tcPr>
            <w:tcW w:w="2894" w:type="dxa"/>
            <w:shd w:val="clear" w:color="auto" w:fill="auto"/>
            <w:noWrap/>
            <w:vAlign w:val="center"/>
            <w:hideMark/>
          </w:tcPr>
          <w:p w14:paraId="4E1D01AF"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availability_365</w:t>
            </w:r>
          </w:p>
        </w:tc>
        <w:tc>
          <w:tcPr>
            <w:tcW w:w="5473" w:type="dxa"/>
            <w:shd w:val="clear" w:color="auto" w:fill="auto"/>
            <w:noWrap/>
            <w:vAlign w:val="center"/>
            <w:hideMark/>
          </w:tcPr>
          <w:p w14:paraId="49D66BFE" w14:textId="4A096F7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Disponibilidade nos próximos 365 dias</w:t>
            </w:r>
          </w:p>
        </w:tc>
        <w:tc>
          <w:tcPr>
            <w:tcW w:w="723" w:type="dxa"/>
            <w:shd w:val="clear" w:color="auto" w:fill="auto"/>
            <w:noWrap/>
            <w:vAlign w:val="center"/>
            <w:hideMark/>
          </w:tcPr>
          <w:p w14:paraId="41F9CBCF" w14:textId="208A9CC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79B41A3" w14:textId="77777777" w:rsidTr="005D0397">
        <w:trPr>
          <w:trHeight w:val="300"/>
        </w:trPr>
        <w:tc>
          <w:tcPr>
            <w:tcW w:w="2894" w:type="dxa"/>
            <w:shd w:val="clear" w:color="auto" w:fill="auto"/>
            <w:noWrap/>
            <w:vAlign w:val="center"/>
            <w:hideMark/>
          </w:tcPr>
          <w:p w14:paraId="5ACF187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calendar_last_scraped</w:t>
            </w:r>
          </w:p>
        </w:tc>
        <w:tc>
          <w:tcPr>
            <w:tcW w:w="5473" w:type="dxa"/>
            <w:shd w:val="clear" w:color="auto" w:fill="auto"/>
            <w:noWrap/>
            <w:vAlign w:val="center"/>
            <w:hideMark/>
          </w:tcPr>
          <w:p w14:paraId="55EA73A8" w14:textId="3D34D6A3"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 xml:space="preserve">Data </w:t>
            </w:r>
            <w:r w:rsidR="001B142F" w:rsidRPr="00672A5F">
              <w:rPr>
                <w:rFonts w:ascii="Arial" w:eastAsia="Times New Roman" w:hAnsi="Arial" w:cs="Arial"/>
                <w:sz w:val="20"/>
                <w:szCs w:val="20"/>
                <w:lang w:eastAsia="pt-BR"/>
              </w:rPr>
              <w:t xml:space="preserve">de obtenção dos </w:t>
            </w:r>
            <w:r w:rsidRPr="00672A5F">
              <w:rPr>
                <w:rFonts w:ascii="Arial" w:eastAsia="Times New Roman" w:hAnsi="Arial" w:cs="Arial"/>
                <w:sz w:val="20"/>
                <w:szCs w:val="20"/>
                <w:lang w:eastAsia="pt-BR"/>
              </w:rPr>
              <w:t>dados do calendário</w:t>
            </w:r>
          </w:p>
        </w:tc>
        <w:tc>
          <w:tcPr>
            <w:tcW w:w="723" w:type="dxa"/>
            <w:shd w:val="clear" w:color="auto" w:fill="auto"/>
            <w:noWrap/>
            <w:vAlign w:val="center"/>
            <w:hideMark/>
          </w:tcPr>
          <w:p w14:paraId="1E63D97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6942AAF6" w14:textId="77777777" w:rsidTr="005D0397">
        <w:trPr>
          <w:trHeight w:val="300"/>
        </w:trPr>
        <w:tc>
          <w:tcPr>
            <w:tcW w:w="2894" w:type="dxa"/>
            <w:shd w:val="clear" w:color="auto" w:fill="auto"/>
            <w:noWrap/>
            <w:vAlign w:val="center"/>
            <w:hideMark/>
          </w:tcPr>
          <w:p w14:paraId="08F808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lastRenderedPageBreak/>
              <w:t>number_of_reviews</w:t>
            </w:r>
          </w:p>
        </w:tc>
        <w:tc>
          <w:tcPr>
            <w:tcW w:w="5473" w:type="dxa"/>
            <w:shd w:val="clear" w:color="auto" w:fill="auto"/>
            <w:noWrap/>
            <w:vAlign w:val="center"/>
            <w:hideMark/>
          </w:tcPr>
          <w:p w14:paraId="2E6680F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do anúncio</w:t>
            </w:r>
          </w:p>
        </w:tc>
        <w:tc>
          <w:tcPr>
            <w:tcW w:w="723" w:type="dxa"/>
            <w:shd w:val="clear" w:color="auto" w:fill="auto"/>
            <w:noWrap/>
            <w:vAlign w:val="center"/>
            <w:hideMark/>
          </w:tcPr>
          <w:p w14:paraId="2D6DD2F4" w14:textId="3C97151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8862DC2" w14:textId="77777777" w:rsidTr="005D0397">
        <w:trPr>
          <w:trHeight w:val="300"/>
        </w:trPr>
        <w:tc>
          <w:tcPr>
            <w:tcW w:w="2894" w:type="dxa"/>
            <w:shd w:val="clear" w:color="auto" w:fill="auto"/>
            <w:noWrap/>
            <w:vAlign w:val="center"/>
            <w:hideMark/>
          </w:tcPr>
          <w:p w14:paraId="1449885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number_of_reviews_ltm</w:t>
            </w:r>
          </w:p>
        </w:tc>
        <w:tc>
          <w:tcPr>
            <w:tcW w:w="5473" w:type="dxa"/>
            <w:shd w:val="clear" w:color="auto" w:fill="auto"/>
            <w:noWrap/>
            <w:vAlign w:val="center"/>
            <w:hideMark/>
          </w:tcPr>
          <w:p w14:paraId="64001040" w14:textId="02B728E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 xml:space="preserve">valiações </w:t>
            </w:r>
            <w:r w:rsidRPr="00672A5F">
              <w:rPr>
                <w:rFonts w:ascii="Arial" w:eastAsia="Times New Roman" w:hAnsi="Arial" w:cs="Arial"/>
                <w:sz w:val="20"/>
                <w:szCs w:val="20"/>
                <w:lang w:eastAsia="pt-BR"/>
              </w:rPr>
              <w:t xml:space="preserve">nos </w:t>
            </w:r>
            <w:r w:rsidR="00235B14" w:rsidRPr="00672A5F">
              <w:rPr>
                <w:rFonts w:ascii="Arial" w:eastAsia="Times New Roman" w:hAnsi="Arial" w:cs="Arial"/>
                <w:sz w:val="20"/>
                <w:szCs w:val="20"/>
                <w:lang w:eastAsia="pt-BR"/>
              </w:rPr>
              <w:t>últimos 12 meses</w:t>
            </w:r>
          </w:p>
        </w:tc>
        <w:tc>
          <w:tcPr>
            <w:tcW w:w="723" w:type="dxa"/>
            <w:shd w:val="clear" w:color="auto" w:fill="auto"/>
            <w:noWrap/>
            <w:vAlign w:val="center"/>
            <w:hideMark/>
          </w:tcPr>
          <w:p w14:paraId="717C4C40" w14:textId="71735053"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47FC1E1" w14:textId="77777777" w:rsidTr="005D0397">
        <w:trPr>
          <w:trHeight w:val="300"/>
        </w:trPr>
        <w:tc>
          <w:tcPr>
            <w:tcW w:w="2894" w:type="dxa"/>
            <w:shd w:val="clear" w:color="auto" w:fill="auto"/>
            <w:noWrap/>
            <w:vAlign w:val="center"/>
            <w:hideMark/>
          </w:tcPr>
          <w:p w14:paraId="45D70722"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number_of_reviews_l30d</w:t>
            </w:r>
          </w:p>
        </w:tc>
        <w:tc>
          <w:tcPr>
            <w:tcW w:w="5473" w:type="dxa"/>
            <w:shd w:val="clear" w:color="auto" w:fill="auto"/>
            <w:noWrap/>
            <w:vAlign w:val="center"/>
            <w:hideMark/>
          </w:tcPr>
          <w:p w14:paraId="65397758" w14:textId="43A3A4B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Avaliações nos últimos 30 dias</w:t>
            </w:r>
          </w:p>
        </w:tc>
        <w:tc>
          <w:tcPr>
            <w:tcW w:w="723" w:type="dxa"/>
            <w:shd w:val="clear" w:color="auto" w:fill="auto"/>
            <w:noWrap/>
            <w:vAlign w:val="center"/>
            <w:hideMark/>
          </w:tcPr>
          <w:p w14:paraId="68A45C8F" w14:textId="566093C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802E16C" w14:textId="77777777" w:rsidTr="005D0397">
        <w:trPr>
          <w:trHeight w:val="300"/>
        </w:trPr>
        <w:tc>
          <w:tcPr>
            <w:tcW w:w="2894" w:type="dxa"/>
            <w:shd w:val="clear" w:color="auto" w:fill="auto"/>
            <w:noWrap/>
            <w:vAlign w:val="center"/>
            <w:hideMark/>
          </w:tcPr>
          <w:p w14:paraId="37409B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first_review</w:t>
            </w:r>
          </w:p>
        </w:tc>
        <w:tc>
          <w:tcPr>
            <w:tcW w:w="5473" w:type="dxa"/>
            <w:shd w:val="clear" w:color="auto" w:fill="auto"/>
            <w:noWrap/>
            <w:vAlign w:val="center"/>
            <w:hideMark/>
          </w:tcPr>
          <w:p w14:paraId="44AA74AA" w14:textId="560B724B"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primeira avaliação</w:t>
            </w:r>
          </w:p>
        </w:tc>
        <w:tc>
          <w:tcPr>
            <w:tcW w:w="723" w:type="dxa"/>
            <w:shd w:val="clear" w:color="auto" w:fill="auto"/>
            <w:noWrap/>
            <w:vAlign w:val="center"/>
            <w:hideMark/>
          </w:tcPr>
          <w:p w14:paraId="5A4A85FB"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5F9E740B" w14:textId="77777777" w:rsidTr="005D0397">
        <w:trPr>
          <w:trHeight w:val="300"/>
        </w:trPr>
        <w:tc>
          <w:tcPr>
            <w:tcW w:w="2894" w:type="dxa"/>
            <w:shd w:val="clear" w:color="auto" w:fill="auto"/>
            <w:noWrap/>
            <w:vAlign w:val="center"/>
            <w:hideMark/>
          </w:tcPr>
          <w:p w14:paraId="7F684097"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last_review</w:t>
            </w:r>
          </w:p>
        </w:tc>
        <w:tc>
          <w:tcPr>
            <w:tcW w:w="5473" w:type="dxa"/>
            <w:shd w:val="clear" w:color="auto" w:fill="auto"/>
            <w:noWrap/>
            <w:vAlign w:val="center"/>
            <w:hideMark/>
          </w:tcPr>
          <w:p w14:paraId="5D82E853" w14:textId="2BB10A09"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Data da avaliação mais recente</w:t>
            </w:r>
          </w:p>
        </w:tc>
        <w:tc>
          <w:tcPr>
            <w:tcW w:w="723" w:type="dxa"/>
            <w:shd w:val="clear" w:color="auto" w:fill="auto"/>
            <w:noWrap/>
            <w:vAlign w:val="center"/>
            <w:hideMark/>
          </w:tcPr>
          <w:p w14:paraId="0217A195"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Date</w:t>
            </w:r>
          </w:p>
        </w:tc>
      </w:tr>
      <w:tr w:rsidR="003578AD" w:rsidRPr="00672A5F" w14:paraId="3D14F86D" w14:textId="77777777" w:rsidTr="005D0397">
        <w:trPr>
          <w:trHeight w:val="300"/>
        </w:trPr>
        <w:tc>
          <w:tcPr>
            <w:tcW w:w="2894" w:type="dxa"/>
            <w:shd w:val="clear" w:color="auto" w:fill="auto"/>
            <w:noWrap/>
            <w:vAlign w:val="center"/>
            <w:hideMark/>
          </w:tcPr>
          <w:p w14:paraId="350CC6B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review_scores_rating</w:t>
            </w:r>
          </w:p>
        </w:tc>
        <w:tc>
          <w:tcPr>
            <w:tcW w:w="5473" w:type="dxa"/>
            <w:shd w:val="clear" w:color="auto" w:fill="auto"/>
            <w:noWrap/>
            <w:vAlign w:val="center"/>
            <w:hideMark/>
          </w:tcPr>
          <w:p w14:paraId="4631261D"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Somatório das avaliações (próximas colunas)</w:t>
            </w:r>
          </w:p>
        </w:tc>
        <w:tc>
          <w:tcPr>
            <w:tcW w:w="723" w:type="dxa"/>
            <w:shd w:val="clear" w:color="auto" w:fill="auto"/>
            <w:noWrap/>
            <w:vAlign w:val="center"/>
            <w:hideMark/>
          </w:tcPr>
          <w:p w14:paraId="668FFE20" w14:textId="7A44F93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75A28CFC" w14:textId="77777777" w:rsidTr="005D0397">
        <w:trPr>
          <w:trHeight w:val="300"/>
        </w:trPr>
        <w:tc>
          <w:tcPr>
            <w:tcW w:w="2894" w:type="dxa"/>
            <w:shd w:val="clear" w:color="auto" w:fill="auto"/>
            <w:noWrap/>
            <w:vAlign w:val="center"/>
            <w:hideMark/>
          </w:tcPr>
          <w:p w14:paraId="4376D764"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review_scores_accuracy</w:t>
            </w:r>
          </w:p>
        </w:tc>
        <w:tc>
          <w:tcPr>
            <w:tcW w:w="5473" w:type="dxa"/>
            <w:shd w:val="clear" w:color="auto" w:fill="auto"/>
            <w:noWrap/>
            <w:vAlign w:val="center"/>
            <w:hideMark/>
          </w:tcPr>
          <w:p w14:paraId="41320001" w14:textId="09E0F61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precisão do anúncio</w:t>
            </w:r>
          </w:p>
        </w:tc>
        <w:tc>
          <w:tcPr>
            <w:tcW w:w="723" w:type="dxa"/>
            <w:shd w:val="clear" w:color="auto" w:fill="auto"/>
            <w:noWrap/>
            <w:vAlign w:val="center"/>
            <w:hideMark/>
          </w:tcPr>
          <w:p w14:paraId="3636F6B0" w14:textId="2D23371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F40402" w14:textId="77777777" w:rsidTr="005D0397">
        <w:trPr>
          <w:trHeight w:val="300"/>
        </w:trPr>
        <w:tc>
          <w:tcPr>
            <w:tcW w:w="2894" w:type="dxa"/>
            <w:shd w:val="clear" w:color="auto" w:fill="auto"/>
            <w:noWrap/>
            <w:vAlign w:val="center"/>
            <w:hideMark/>
          </w:tcPr>
          <w:p w14:paraId="556913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review_scores_cleanliness</w:t>
            </w:r>
          </w:p>
        </w:tc>
        <w:tc>
          <w:tcPr>
            <w:tcW w:w="5473" w:type="dxa"/>
            <w:shd w:val="clear" w:color="auto" w:fill="auto"/>
            <w:noWrap/>
            <w:vAlign w:val="center"/>
            <w:hideMark/>
          </w:tcPr>
          <w:p w14:paraId="3B0B4D1B" w14:textId="164D586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limpeza da propriedade</w:t>
            </w:r>
          </w:p>
        </w:tc>
        <w:tc>
          <w:tcPr>
            <w:tcW w:w="723" w:type="dxa"/>
            <w:shd w:val="clear" w:color="auto" w:fill="auto"/>
            <w:noWrap/>
            <w:vAlign w:val="center"/>
            <w:hideMark/>
          </w:tcPr>
          <w:p w14:paraId="3B99D7AE" w14:textId="70866D0B"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074D818" w14:textId="77777777" w:rsidTr="005D0397">
        <w:trPr>
          <w:trHeight w:val="300"/>
        </w:trPr>
        <w:tc>
          <w:tcPr>
            <w:tcW w:w="2894" w:type="dxa"/>
            <w:shd w:val="clear" w:color="auto" w:fill="auto"/>
            <w:noWrap/>
            <w:vAlign w:val="center"/>
            <w:hideMark/>
          </w:tcPr>
          <w:p w14:paraId="4E3921F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review_scores_checkin</w:t>
            </w:r>
          </w:p>
        </w:tc>
        <w:tc>
          <w:tcPr>
            <w:tcW w:w="5473" w:type="dxa"/>
            <w:shd w:val="clear" w:color="auto" w:fill="auto"/>
            <w:noWrap/>
            <w:vAlign w:val="center"/>
            <w:hideMark/>
          </w:tcPr>
          <w:p w14:paraId="00D9A0E9" w14:textId="30441F10"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experiência de check-in</w:t>
            </w:r>
          </w:p>
        </w:tc>
        <w:tc>
          <w:tcPr>
            <w:tcW w:w="723" w:type="dxa"/>
            <w:shd w:val="clear" w:color="auto" w:fill="auto"/>
            <w:noWrap/>
            <w:vAlign w:val="center"/>
            <w:hideMark/>
          </w:tcPr>
          <w:p w14:paraId="37FEAE63" w14:textId="592CC2F5"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762E04C" w14:textId="77777777" w:rsidTr="005D0397">
        <w:trPr>
          <w:trHeight w:val="300"/>
        </w:trPr>
        <w:tc>
          <w:tcPr>
            <w:tcW w:w="2894" w:type="dxa"/>
            <w:shd w:val="clear" w:color="auto" w:fill="auto"/>
            <w:noWrap/>
            <w:vAlign w:val="center"/>
            <w:hideMark/>
          </w:tcPr>
          <w:p w14:paraId="675A2BD6"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review_scores_communication</w:t>
            </w:r>
          </w:p>
        </w:tc>
        <w:tc>
          <w:tcPr>
            <w:tcW w:w="5473" w:type="dxa"/>
            <w:shd w:val="clear" w:color="auto" w:fill="auto"/>
            <w:noWrap/>
            <w:vAlign w:val="center"/>
            <w:hideMark/>
          </w:tcPr>
          <w:p w14:paraId="09509CCB" w14:textId="74EAD29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comunicação</w:t>
            </w:r>
            <w:r w:rsidRPr="00672A5F">
              <w:rPr>
                <w:rFonts w:ascii="Arial" w:eastAsia="Times New Roman" w:hAnsi="Arial" w:cs="Arial"/>
                <w:sz w:val="20"/>
                <w:szCs w:val="20"/>
                <w:lang w:eastAsia="pt-BR"/>
              </w:rPr>
              <w:t xml:space="preserve"> com anfitrião</w:t>
            </w:r>
          </w:p>
        </w:tc>
        <w:tc>
          <w:tcPr>
            <w:tcW w:w="723" w:type="dxa"/>
            <w:shd w:val="clear" w:color="auto" w:fill="auto"/>
            <w:noWrap/>
            <w:vAlign w:val="center"/>
            <w:hideMark/>
          </w:tcPr>
          <w:p w14:paraId="749BC85F" w14:textId="68D6ED8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5FB0C1F2" w14:textId="77777777" w:rsidTr="005D0397">
        <w:trPr>
          <w:trHeight w:val="300"/>
        </w:trPr>
        <w:tc>
          <w:tcPr>
            <w:tcW w:w="2894" w:type="dxa"/>
            <w:shd w:val="clear" w:color="auto" w:fill="auto"/>
            <w:noWrap/>
            <w:vAlign w:val="center"/>
            <w:hideMark/>
          </w:tcPr>
          <w:p w14:paraId="02A3D40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review_scores_location</w:t>
            </w:r>
          </w:p>
        </w:tc>
        <w:tc>
          <w:tcPr>
            <w:tcW w:w="5473" w:type="dxa"/>
            <w:shd w:val="clear" w:color="auto" w:fill="auto"/>
            <w:noWrap/>
            <w:vAlign w:val="center"/>
            <w:hideMark/>
          </w:tcPr>
          <w:p w14:paraId="62092F36" w14:textId="446F546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da localização da propriedade</w:t>
            </w:r>
          </w:p>
        </w:tc>
        <w:tc>
          <w:tcPr>
            <w:tcW w:w="723" w:type="dxa"/>
            <w:shd w:val="clear" w:color="auto" w:fill="auto"/>
            <w:noWrap/>
            <w:vAlign w:val="center"/>
            <w:hideMark/>
          </w:tcPr>
          <w:p w14:paraId="15650656" w14:textId="4A660EDF"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3AC187D0" w14:textId="77777777" w:rsidTr="005D0397">
        <w:trPr>
          <w:trHeight w:val="300"/>
        </w:trPr>
        <w:tc>
          <w:tcPr>
            <w:tcW w:w="2894" w:type="dxa"/>
            <w:shd w:val="clear" w:color="auto" w:fill="auto"/>
            <w:noWrap/>
            <w:vAlign w:val="center"/>
            <w:hideMark/>
          </w:tcPr>
          <w:p w14:paraId="65F58B63"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review_scores_value</w:t>
            </w:r>
          </w:p>
        </w:tc>
        <w:tc>
          <w:tcPr>
            <w:tcW w:w="5473" w:type="dxa"/>
            <w:shd w:val="clear" w:color="auto" w:fill="auto"/>
            <w:noWrap/>
            <w:vAlign w:val="center"/>
            <w:hideMark/>
          </w:tcPr>
          <w:p w14:paraId="17F13BB2" w14:textId="1805D77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A</w:t>
            </w:r>
            <w:r w:rsidR="00235B14" w:rsidRPr="00672A5F">
              <w:rPr>
                <w:rFonts w:ascii="Arial" w:eastAsia="Times New Roman" w:hAnsi="Arial" w:cs="Arial"/>
                <w:sz w:val="20"/>
                <w:szCs w:val="20"/>
                <w:lang w:eastAsia="pt-BR"/>
              </w:rPr>
              <w:t>valiação do custo-ben</w:t>
            </w:r>
            <w:r w:rsidRPr="00672A5F">
              <w:rPr>
                <w:rFonts w:ascii="Arial" w:eastAsia="Times New Roman" w:hAnsi="Arial" w:cs="Arial"/>
                <w:sz w:val="20"/>
                <w:szCs w:val="20"/>
                <w:lang w:eastAsia="pt-BR"/>
              </w:rPr>
              <w:t>e</w:t>
            </w:r>
            <w:r w:rsidR="00235B14" w:rsidRPr="00672A5F">
              <w:rPr>
                <w:rFonts w:ascii="Arial" w:eastAsia="Times New Roman" w:hAnsi="Arial" w:cs="Arial"/>
                <w:sz w:val="20"/>
                <w:szCs w:val="20"/>
                <w:lang w:eastAsia="pt-BR"/>
              </w:rPr>
              <w:t>fício</w:t>
            </w:r>
          </w:p>
        </w:tc>
        <w:tc>
          <w:tcPr>
            <w:tcW w:w="723" w:type="dxa"/>
            <w:shd w:val="clear" w:color="auto" w:fill="auto"/>
            <w:noWrap/>
            <w:vAlign w:val="center"/>
            <w:hideMark/>
          </w:tcPr>
          <w:p w14:paraId="1C8BD044" w14:textId="6B467F46"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1B2C515" w14:textId="77777777" w:rsidTr="005D0397">
        <w:trPr>
          <w:trHeight w:val="300"/>
        </w:trPr>
        <w:tc>
          <w:tcPr>
            <w:tcW w:w="2894" w:type="dxa"/>
            <w:shd w:val="clear" w:color="auto" w:fill="auto"/>
            <w:noWrap/>
            <w:vAlign w:val="center"/>
            <w:hideMark/>
          </w:tcPr>
          <w:p w14:paraId="3AE11A58"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license</w:t>
            </w:r>
          </w:p>
        </w:tc>
        <w:tc>
          <w:tcPr>
            <w:tcW w:w="5473" w:type="dxa"/>
            <w:shd w:val="clear" w:color="auto" w:fill="auto"/>
            <w:noWrap/>
            <w:vAlign w:val="center"/>
            <w:hideMark/>
          </w:tcPr>
          <w:p w14:paraId="68BC859F" w14:textId="3336C2FD"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L</w:t>
            </w:r>
            <w:r w:rsidR="00235B14" w:rsidRPr="00672A5F">
              <w:rPr>
                <w:rFonts w:ascii="Arial" w:eastAsia="Times New Roman" w:hAnsi="Arial" w:cs="Arial"/>
                <w:sz w:val="20"/>
                <w:szCs w:val="20"/>
                <w:lang w:eastAsia="pt-BR"/>
              </w:rPr>
              <w:t>icensa da propriedade (se existente)</w:t>
            </w:r>
          </w:p>
        </w:tc>
        <w:tc>
          <w:tcPr>
            <w:tcW w:w="723" w:type="dxa"/>
            <w:shd w:val="clear" w:color="auto" w:fill="auto"/>
            <w:noWrap/>
            <w:vAlign w:val="center"/>
            <w:hideMark/>
          </w:tcPr>
          <w:p w14:paraId="235F14EE" w14:textId="57C1E4B2"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String</w:t>
            </w:r>
          </w:p>
        </w:tc>
      </w:tr>
      <w:tr w:rsidR="003578AD" w:rsidRPr="00672A5F" w14:paraId="1320B351" w14:textId="77777777" w:rsidTr="005D0397">
        <w:trPr>
          <w:trHeight w:val="300"/>
        </w:trPr>
        <w:tc>
          <w:tcPr>
            <w:tcW w:w="2894" w:type="dxa"/>
            <w:shd w:val="clear" w:color="auto" w:fill="auto"/>
            <w:noWrap/>
            <w:vAlign w:val="center"/>
            <w:hideMark/>
          </w:tcPr>
          <w:p w14:paraId="25B3E109"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instant_bookable</w:t>
            </w:r>
          </w:p>
        </w:tc>
        <w:tc>
          <w:tcPr>
            <w:tcW w:w="5473" w:type="dxa"/>
            <w:shd w:val="clear" w:color="auto" w:fill="auto"/>
            <w:noWrap/>
            <w:vAlign w:val="center"/>
            <w:hideMark/>
          </w:tcPr>
          <w:p w14:paraId="00CCD464" w14:textId="6999683E"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Se pode ser reserva</w:t>
            </w:r>
            <w:r w:rsidR="001B142F" w:rsidRPr="00672A5F">
              <w:rPr>
                <w:rFonts w:ascii="Arial" w:eastAsia="Times New Roman" w:hAnsi="Arial" w:cs="Arial"/>
                <w:sz w:val="20"/>
                <w:szCs w:val="20"/>
                <w:lang w:eastAsia="pt-BR"/>
              </w:rPr>
              <w:t xml:space="preserve"> </w:t>
            </w:r>
            <w:r w:rsidRPr="00672A5F">
              <w:rPr>
                <w:rFonts w:ascii="Arial" w:eastAsia="Times New Roman" w:hAnsi="Arial" w:cs="Arial"/>
                <w:sz w:val="20"/>
                <w:szCs w:val="20"/>
                <w:lang w:eastAsia="pt-BR"/>
              </w:rPr>
              <w:t>sem aprovação</w:t>
            </w:r>
          </w:p>
        </w:tc>
        <w:tc>
          <w:tcPr>
            <w:tcW w:w="723" w:type="dxa"/>
            <w:shd w:val="clear" w:color="auto" w:fill="auto"/>
            <w:noWrap/>
            <w:vAlign w:val="center"/>
            <w:hideMark/>
          </w:tcPr>
          <w:p w14:paraId="4CFCA3B2" w14:textId="40C5FA2F"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Bool</w:t>
            </w:r>
          </w:p>
        </w:tc>
      </w:tr>
      <w:tr w:rsidR="003578AD" w:rsidRPr="00672A5F" w14:paraId="2C514D9D" w14:textId="77777777" w:rsidTr="005D0397">
        <w:trPr>
          <w:trHeight w:val="300"/>
        </w:trPr>
        <w:tc>
          <w:tcPr>
            <w:tcW w:w="2894" w:type="dxa"/>
            <w:shd w:val="clear" w:color="auto" w:fill="auto"/>
            <w:noWrap/>
            <w:vAlign w:val="center"/>
            <w:hideMark/>
          </w:tcPr>
          <w:p w14:paraId="5B001F3E"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calculated_host_listings_count</w:t>
            </w:r>
          </w:p>
        </w:tc>
        <w:tc>
          <w:tcPr>
            <w:tcW w:w="5473" w:type="dxa"/>
            <w:shd w:val="clear" w:color="auto" w:fill="auto"/>
            <w:noWrap/>
            <w:vAlign w:val="center"/>
            <w:hideMark/>
          </w:tcPr>
          <w:p w14:paraId="2EBB64D1" w14:textId="4C048FC6"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tem na região</w:t>
            </w:r>
          </w:p>
        </w:tc>
        <w:tc>
          <w:tcPr>
            <w:tcW w:w="723" w:type="dxa"/>
            <w:shd w:val="clear" w:color="auto" w:fill="auto"/>
            <w:noWrap/>
            <w:vAlign w:val="center"/>
            <w:hideMark/>
          </w:tcPr>
          <w:p w14:paraId="661770DA" w14:textId="4FE3FDD7"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1FA063A7" w14:textId="77777777" w:rsidTr="005D0397">
        <w:trPr>
          <w:trHeight w:val="300"/>
        </w:trPr>
        <w:tc>
          <w:tcPr>
            <w:tcW w:w="2894" w:type="dxa"/>
            <w:shd w:val="clear" w:color="auto" w:fill="auto"/>
            <w:noWrap/>
            <w:vAlign w:val="center"/>
            <w:hideMark/>
          </w:tcPr>
          <w:p w14:paraId="1EAD8215"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calculated_host_listings_count_entire_homes</w:t>
            </w:r>
          </w:p>
        </w:tc>
        <w:tc>
          <w:tcPr>
            <w:tcW w:w="5473" w:type="dxa"/>
            <w:shd w:val="clear" w:color="auto" w:fill="auto"/>
            <w:noWrap/>
            <w:vAlign w:val="center"/>
            <w:hideMark/>
          </w:tcPr>
          <w:p w14:paraId="01640F4A" w14:textId="540FAFFC"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 xml:space="preserve">o anfitrião,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casa inteira</w:t>
            </w:r>
          </w:p>
        </w:tc>
        <w:tc>
          <w:tcPr>
            <w:tcW w:w="723" w:type="dxa"/>
            <w:shd w:val="clear" w:color="auto" w:fill="auto"/>
            <w:noWrap/>
            <w:vAlign w:val="center"/>
            <w:hideMark/>
          </w:tcPr>
          <w:p w14:paraId="76AB2B13" w14:textId="472CC212"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422D2F5E" w14:textId="77777777" w:rsidTr="005D0397">
        <w:trPr>
          <w:trHeight w:val="300"/>
        </w:trPr>
        <w:tc>
          <w:tcPr>
            <w:tcW w:w="2894" w:type="dxa"/>
            <w:shd w:val="clear" w:color="auto" w:fill="auto"/>
            <w:noWrap/>
            <w:vAlign w:val="center"/>
            <w:hideMark/>
          </w:tcPr>
          <w:p w14:paraId="2F478902"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calculated_host_listings_count_private_rooms</w:t>
            </w:r>
          </w:p>
        </w:tc>
        <w:tc>
          <w:tcPr>
            <w:tcW w:w="5473" w:type="dxa"/>
            <w:shd w:val="clear" w:color="auto" w:fill="auto"/>
            <w:noWrap/>
            <w:vAlign w:val="center"/>
            <w:hideMark/>
          </w:tcPr>
          <w:p w14:paraId="665FD7EF" w14:textId="7FD75BAF"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 xml:space="preserve">ropriedades </w:t>
            </w:r>
            <w:r>
              <w:rPr>
                <w:rFonts w:ascii="Arial" w:eastAsia="Times New Roman" w:hAnsi="Arial" w:cs="Arial"/>
                <w:sz w:val="20"/>
                <w:szCs w:val="20"/>
                <w:lang w:eastAsia="pt-BR"/>
              </w:rPr>
              <w:t>d</w:t>
            </w:r>
            <w:r w:rsidR="00235B14" w:rsidRPr="00672A5F">
              <w:rPr>
                <w:rFonts w:ascii="Arial" w:eastAsia="Times New Roman" w:hAnsi="Arial" w:cs="Arial"/>
                <w:sz w:val="20"/>
                <w:szCs w:val="20"/>
                <w:lang w:eastAsia="pt-BR"/>
              </w:rPr>
              <w:t>o anfitrião</w:t>
            </w:r>
            <w:r>
              <w:rPr>
                <w:rFonts w:ascii="Arial" w:eastAsia="Times New Roman" w:hAnsi="Arial" w:cs="Arial"/>
                <w:sz w:val="20"/>
                <w:szCs w:val="20"/>
                <w:lang w:eastAsia="pt-BR"/>
              </w:rPr>
              <w:t>,</w:t>
            </w:r>
            <w:r w:rsidR="00235B14" w:rsidRPr="00672A5F">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do </w:t>
            </w:r>
            <w:r w:rsidR="00235B14" w:rsidRPr="00672A5F">
              <w:rPr>
                <w:rFonts w:ascii="Arial" w:eastAsia="Times New Roman" w:hAnsi="Arial" w:cs="Arial"/>
                <w:sz w:val="20"/>
                <w:szCs w:val="20"/>
                <w:lang w:eastAsia="pt-BR"/>
              </w:rPr>
              <w:t>tipo quarto privado</w:t>
            </w:r>
          </w:p>
        </w:tc>
        <w:tc>
          <w:tcPr>
            <w:tcW w:w="723" w:type="dxa"/>
            <w:shd w:val="clear" w:color="auto" w:fill="auto"/>
            <w:noWrap/>
            <w:vAlign w:val="center"/>
            <w:hideMark/>
          </w:tcPr>
          <w:p w14:paraId="05EBCD3C" w14:textId="4CFDDE9C"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08F54573" w14:textId="77777777" w:rsidTr="005D0397">
        <w:trPr>
          <w:trHeight w:val="300"/>
        </w:trPr>
        <w:tc>
          <w:tcPr>
            <w:tcW w:w="2894" w:type="dxa"/>
            <w:shd w:val="clear" w:color="auto" w:fill="auto"/>
            <w:noWrap/>
            <w:vAlign w:val="center"/>
            <w:hideMark/>
          </w:tcPr>
          <w:p w14:paraId="566E8C66" w14:textId="77777777" w:rsidR="00235B14" w:rsidRPr="00672A5F" w:rsidRDefault="00235B14" w:rsidP="005D0397">
            <w:pPr>
              <w:suppressAutoHyphens/>
              <w:spacing w:after="0" w:line="360" w:lineRule="auto"/>
              <w:jc w:val="center"/>
              <w:rPr>
                <w:rFonts w:ascii="Arial" w:eastAsia="Times New Roman" w:hAnsi="Arial" w:cs="Arial"/>
                <w:sz w:val="20"/>
                <w:szCs w:val="20"/>
                <w:lang w:val="en-US" w:eastAsia="pt-BR"/>
              </w:rPr>
            </w:pPr>
            <w:r w:rsidRPr="00672A5F">
              <w:rPr>
                <w:rFonts w:ascii="Arial" w:eastAsia="Times New Roman" w:hAnsi="Arial" w:cs="Arial"/>
                <w:sz w:val="20"/>
                <w:szCs w:val="20"/>
                <w:lang w:val="en-US" w:eastAsia="pt-BR"/>
              </w:rPr>
              <w:t>calculated_host_listings_count_shared_rooms</w:t>
            </w:r>
          </w:p>
        </w:tc>
        <w:tc>
          <w:tcPr>
            <w:tcW w:w="5473" w:type="dxa"/>
            <w:shd w:val="clear" w:color="auto" w:fill="auto"/>
            <w:noWrap/>
            <w:vAlign w:val="center"/>
            <w:hideMark/>
          </w:tcPr>
          <w:p w14:paraId="6A0D0CC1" w14:textId="751E7120" w:rsidR="00235B14" w:rsidRPr="00672A5F" w:rsidRDefault="005D0397" w:rsidP="005D0397">
            <w:pPr>
              <w:suppressAutoHyphens/>
              <w:spacing w:after="0" w:line="360" w:lineRule="auto"/>
              <w:jc w:val="center"/>
              <w:rPr>
                <w:rFonts w:ascii="Arial" w:eastAsia="Times New Roman" w:hAnsi="Arial" w:cs="Arial"/>
                <w:sz w:val="20"/>
                <w:szCs w:val="20"/>
                <w:lang w:eastAsia="pt-BR"/>
              </w:rPr>
            </w:pPr>
            <w:r>
              <w:rPr>
                <w:rFonts w:ascii="Arial" w:eastAsia="Times New Roman" w:hAnsi="Arial" w:cs="Arial"/>
                <w:sz w:val="20"/>
                <w:szCs w:val="20"/>
                <w:lang w:eastAsia="pt-BR"/>
              </w:rPr>
              <w:t>P</w:t>
            </w:r>
            <w:r w:rsidR="00235B14" w:rsidRPr="00672A5F">
              <w:rPr>
                <w:rFonts w:ascii="Arial" w:eastAsia="Times New Roman" w:hAnsi="Arial" w:cs="Arial"/>
                <w:sz w:val="20"/>
                <w:szCs w:val="20"/>
                <w:lang w:eastAsia="pt-BR"/>
              </w:rPr>
              <w:t>ropriedades que o anfitrião, do tipo shared room</w:t>
            </w:r>
          </w:p>
        </w:tc>
        <w:tc>
          <w:tcPr>
            <w:tcW w:w="723" w:type="dxa"/>
            <w:shd w:val="clear" w:color="auto" w:fill="auto"/>
            <w:noWrap/>
            <w:vAlign w:val="center"/>
            <w:hideMark/>
          </w:tcPr>
          <w:p w14:paraId="11AF30F1" w14:textId="5D900F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Int</w:t>
            </w:r>
          </w:p>
        </w:tc>
      </w:tr>
      <w:tr w:rsidR="003578AD" w:rsidRPr="00672A5F" w14:paraId="6D7DC36D" w14:textId="77777777" w:rsidTr="005D0397">
        <w:trPr>
          <w:trHeight w:val="300"/>
        </w:trPr>
        <w:tc>
          <w:tcPr>
            <w:tcW w:w="2894" w:type="dxa"/>
            <w:shd w:val="clear" w:color="auto" w:fill="auto"/>
            <w:noWrap/>
            <w:vAlign w:val="center"/>
            <w:hideMark/>
          </w:tcPr>
          <w:p w14:paraId="00DA2DEC" w14:textId="77777777"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reviews_per_month</w:t>
            </w:r>
          </w:p>
        </w:tc>
        <w:tc>
          <w:tcPr>
            <w:tcW w:w="5473" w:type="dxa"/>
            <w:shd w:val="clear" w:color="auto" w:fill="auto"/>
            <w:noWrap/>
            <w:vAlign w:val="center"/>
            <w:hideMark/>
          </w:tcPr>
          <w:p w14:paraId="4D2074B3" w14:textId="02137DAC" w:rsidR="00235B14" w:rsidRPr="00672A5F" w:rsidRDefault="00235B14"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Número de avaliações recebidas</w:t>
            </w:r>
            <w:r w:rsidR="001B142F" w:rsidRPr="00672A5F">
              <w:rPr>
                <w:rFonts w:ascii="Arial" w:eastAsia="Times New Roman" w:hAnsi="Arial" w:cs="Arial"/>
                <w:sz w:val="20"/>
                <w:szCs w:val="20"/>
                <w:lang w:eastAsia="pt-BR"/>
              </w:rPr>
              <w:t xml:space="preserve"> por mês</w:t>
            </w:r>
          </w:p>
        </w:tc>
        <w:tc>
          <w:tcPr>
            <w:tcW w:w="723" w:type="dxa"/>
            <w:shd w:val="clear" w:color="auto" w:fill="auto"/>
            <w:noWrap/>
            <w:vAlign w:val="center"/>
            <w:hideMark/>
          </w:tcPr>
          <w:p w14:paraId="7129D92F" w14:textId="1F7D6848" w:rsidR="00235B14" w:rsidRPr="00672A5F" w:rsidRDefault="001B142F" w:rsidP="005D0397">
            <w:pPr>
              <w:suppressAutoHyphens/>
              <w:spacing w:after="0" w:line="360" w:lineRule="auto"/>
              <w:jc w:val="center"/>
              <w:rPr>
                <w:rFonts w:ascii="Arial" w:eastAsia="Times New Roman" w:hAnsi="Arial" w:cs="Arial"/>
                <w:sz w:val="20"/>
                <w:szCs w:val="20"/>
                <w:lang w:eastAsia="pt-BR"/>
              </w:rPr>
            </w:pPr>
            <w:r w:rsidRPr="00672A5F">
              <w:rPr>
                <w:rFonts w:ascii="Arial" w:eastAsia="Times New Roman" w:hAnsi="Arial" w:cs="Arial"/>
                <w:sz w:val="20"/>
                <w:szCs w:val="20"/>
                <w:lang w:eastAsia="pt-BR"/>
              </w:rPr>
              <w:t>Float</w:t>
            </w:r>
          </w:p>
        </w:tc>
      </w:tr>
    </w:tbl>
    <w:p w14:paraId="3F7C8B42" w14:textId="49A6B6F5" w:rsidR="00235B14" w:rsidRDefault="00235B14" w:rsidP="000D402F">
      <w:pPr>
        <w:suppressAutoHyphens/>
        <w:spacing w:after="0" w:line="360" w:lineRule="auto"/>
        <w:jc w:val="both"/>
        <w:rPr>
          <w:rFonts w:ascii="Arial" w:eastAsia="Times New Roman" w:hAnsi="Arial" w:cs="Arial"/>
          <w:sz w:val="24"/>
          <w:szCs w:val="24"/>
          <w:lang w:eastAsia="pt-BR"/>
        </w:rPr>
      </w:pPr>
    </w:p>
    <w:p w14:paraId="1BC5A9C0" w14:textId="26ADE6F3" w:rsidR="00073F14" w:rsidRPr="00073F14" w:rsidRDefault="00073F14" w:rsidP="008C666E">
      <w:pPr>
        <w:pStyle w:val="Caption"/>
        <w:rPr>
          <w:noProof/>
        </w:rPr>
      </w:pPr>
      <w:bookmarkStart w:id="10" w:name="_Ref70624881"/>
      <w:bookmarkStart w:id="11" w:name="_Toc70806985"/>
      <w:r w:rsidRPr="00596202">
        <w:t xml:space="preserve">Tabela </w:t>
      </w:r>
      <w:r w:rsidR="00830201">
        <w:fldChar w:fldCharType="begin"/>
      </w:r>
      <w:r w:rsidR="00830201">
        <w:instrText xml:space="preserve"> SEQ Tabela \* ARABIC </w:instrText>
      </w:r>
      <w:r w:rsidR="00830201">
        <w:fldChar w:fldCharType="separate"/>
      </w:r>
      <w:r w:rsidR="003E51B0">
        <w:rPr>
          <w:noProof/>
        </w:rPr>
        <w:t>2</w:t>
      </w:r>
      <w:r w:rsidR="00830201">
        <w:fldChar w:fldCharType="end"/>
      </w:r>
      <w:bookmarkEnd w:id="10"/>
      <w:r w:rsidRPr="00596202">
        <w:t xml:space="preserve">. </w:t>
      </w:r>
      <w:r w:rsidRPr="00596202">
        <w:rPr>
          <w:noProof/>
        </w:rPr>
        <w:t xml:space="preserve"> </w:t>
      </w:r>
      <w:r>
        <w:rPr>
          <w:noProof/>
        </w:rPr>
        <w:t xml:space="preserve">Nome, Descrição e tipo dos dados no arquivo </w:t>
      </w:r>
      <w:r>
        <w:rPr>
          <w:noProof/>
          <w:highlight w:val="lightGray"/>
        </w:rPr>
        <w:t>reviews</w:t>
      </w:r>
      <w:r w:rsidRPr="00596202">
        <w:rPr>
          <w:noProof/>
          <w:highlight w:val="lightGray"/>
        </w:rPr>
        <w:t>.csv</w:t>
      </w:r>
      <w:r w:rsidRPr="00596202">
        <w:rPr>
          <w:noProof/>
        </w:rPr>
        <w:t>.</w:t>
      </w:r>
      <w:bookmarkEnd w:id="11"/>
    </w:p>
    <w:tbl>
      <w:tblPr>
        <w:tblW w:w="9061" w:type="dxa"/>
        <w:tblLook w:val="04A0" w:firstRow="1" w:lastRow="0" w:firstColumn="1" w:lastColumn="0" w:noHBand="0" w:noVBand="1"/>
      </w:tblPr>
      <w:tblGrid>
        <w:gridCol w:w="3538"/>
        <w:gridCol w:w="4784"/>
        <w:gridCol w:w="739"/>
      </w:tblGrid>
      <w:tr w:rsidR="00073F14" w:rsidRPr="00073F14" w14:paraId="5AAB4FA1" w14:textId="77777777" w:rsidTr="00073F14">
        <w:trPr>
          <w:trHeight w:val="300"/>
        </w:trPr>
        <w:tc>
          <w:tcPr>
            <w:tcW w:w="35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3710A"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Nome da coluna/campo</w:t>
            </w:r>
          </w:p>
        </w:tc>
        <w:tc>
          <w:tcPr>
            <w:tcW w:w="4788" w:type="dxa"/>
            <w:tcBorders>
              <w:top w:val="single" w:sz="4" w:space="0" w:color="auto"/>
              <w:left w:val="nil"/>
              <w:bottom w:val="single" w:sz="4" w:space="0" w:color="auto"/>
              <w:right w:val="single" w:sz="4" w:space="0" w:color="auto"/>
            </w:tcBorders>
            <w:shd w:val="clear" w:color="000000" w:fill="D9D9D9"/>
            <w:noWrap/>
            <w:vAlign w:val="center"/>
            <w:hideMark/>
          </w:tcPr>
          <w:p w14:paraId="77B47FD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Descrição</w:t>
            </w:r>
          </w:p>
        </w:tc>
        <w:tc>
          <w:tcPr>
            <w:tcW w:w="731" w:type="dxa"/>
            <w:tcBorders>
              <w:top w:val="single" w:sz="4" w:space="0" w:color="auto"/>
              <w:left w:val="nil"/>
              <w:bottom w:val="single" w:sz="4" w:space="0" w:color="auto"/>
              <w:right w:val="single" w:sz="4" w:space="0" w:color="auto"/>
            </w:tcBorders>
            <w:shd w:val="clear" w:color="000000" w:fill="D9D9D9"/>
            <w:noWrap/>
            <w:vAlign w:val="center"/>
            <w:hideMark/>
          </w:tcPr>
          <w:p w14:paraId="629A75EF" w14:textId="77777777" w:rsidR="00073F14" w:rsidRPr="00073F14" w:rsidRDefault="00073F14" w:rsidP="00073F14">
            <w:pPr>
              <w:suppressAutoHyphens/>
              <w:spacing w:after="0" w:line="360" w:lineRule="auto"/>
              <w:jc w:val="center"/>
              <w:rPr>
                <w:rFonts w:ascii="Arial" w:eastAsia="Times New Roman" w:hAnsi="Arial" w:cs="Arial"/>
                <w:b/>
                <w:bCs/>
                <w:sz w:val="24"/>
                <w:szCs w:val="24"/>
                <w:lang w:eastAsia="pt-BR"/>
              </w:rPr>
            </w:pPr>
            <w:r w:rsidRPr="00073F14">
              <w:rPr>
                <w:rFonts w:ascii="Arial" w:eastAsia="Times New Roman" w:hAnsi="Arial" w:cs="Arial"/>
                <w:b/>
                <w:bCs/>
                <w:sz w:val="24"/>
                <w:szCs w:val="24"/>
                <w:lang w:eastAsia="pt-BR"/>
              </w:rPr>
              <w:t>Tipo</w:t>
            </w:r>
          </w:p>
        </w:tc>
      </w:tr>
      <w:tr w:rsidR="00073F14" w:rsidRPr="00073F14" w14:paraId="2C7B0B7A"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791AAC5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listing_id</w:t>
            </w:r>
          </w:p>
        </w:tc>
        <w:tc>
          <w:tcPr>
            <w:tcW w:w="4788" w:type="dxa"/>
            <w:tcBorders>
              <w:top w:val="nil"/>
              <w:left w:val="nil"/>
              <w:bottom w:val="single" w:sz="4" w:space="0" w:color="auto"/>
              <w:right w:val="single" w:sz="4" w:space="0" w:color="auto"/>
            </w:tcBorders>
            <w:shd w:val="clear" w:color="auto" w:fill="auto"/>
            <w:noWrap/>
            <w:vAlign w:val="center"/>
            <w:hideMark/>
          </w:tcPr>
          <w:p w14:paraId="0F52E2D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Código da listagem a qual a avaliação pertence</w:t>
            </w:r>
          </w:p>
        </w:tc>
        <w:tc>
          <w:tcPr>
            <w:tcW w:w="731" w:type="dxa"/>
            <w:tcBorders>
              <w:top w:val="nil"/>
              <w:left w:val="nil"/>
              <w:bottom w:val="single" w:sz="4" w:space="0" w:color="auto"/>
              <w:right w:val="single" w:sz="4" w:space="0" w:color="auto"/>
            </w:tcBorders>
            <w:shd w:val="clear" w:color="auto" w:fill="auto"/>
            <w:noWrap/>
            <w:vAlign w:val="center"/>
            <w:hideMark/>
          </w:tcPr>
          <w:p w14:paraId="79D647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1B37CC3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07741660"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id</w:t>
            </w:r>
          </w:p>
        </w:tc>
        <w:tc>
          <w:tcPr>
            <w:tcW w:w="4788" w:type="dxa"/>
            <w:tcBorders>
              <w:top w:val="nil"/>
              <w:left w:val="nil"/>
              <w:bottom w:val="single" w:sz="4" w:space="0" w:color="auto"/>
              <w:right w:val="single" w:sz="4" w:space="0" w:color="auto"/>
            </w:tcBorders>
            <w:shd w:val="clear" w:color="auto" w:fill="auto"/>
            <w:noWrap/>
            <w:vAlign w:val="center"/>
            <w:hideMark/>
          </w:tcPr>
          <w:p w14:paraId="0B8B063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Código único da avaliação</w:t>
            </w:r>
          </w:p>
        </w:tc>
        <w:tc>
          <w:tcPr>
            <w:tcW w:w="731" w:type="dxa"/>
            <w:tcBorders>
              <w:top w:val="nil"/>
              <w:left w:val="nil"/>
              <w:bottom w:val="single" w:sz="4" w:space="0" w:color="auto"/>
              <w:right w:val="single" w:sz="4" w:space="0" w:color="auto"/>
            </w:tcBorders>
            <w:shd w:val="clear" w:color="auto" w:fill="auto"/>
            <w:noWrap/>
            <w:vAlign w:val="center"/>
            <w:hideMark/>
          </w:tcPr>
          <w:p w14:paraId="6F794ACF"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396147D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46A1BB09"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c>
          <w:tcPr>
            <w:tcW w:w="4788" w:type="dxa"/>
            <w:tcBorders>
              <w:top w:val="nil"/>
              <w:left w:val="nil"/>
              <w:bottom w:val="single" w:sz="4" w:space="0" w:color="auto"/>
              <w:right w:val="single" w:sz="4" w:space="0" w:color="auto"/>
            </w:tcBorders>
            <w:shd w:val="clear" w:color="auto" w:fill="auto"/>
            <w:noWrap/>
            <w:vAlign w:val="center"/>
            <w:hideMark/>
          </w:tcPr>
          <w:p w14:paraId="4591216F"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Data que os dados foram obtidos</w:t>
            </w:r>
          </w:p>
        </w:tc>
        <w:tc>
          <w:tcPr>
            <w:tcW w:w="731" w:type="dxa"/>
            <w:tcBorders>
              <w:top w:val="nil"/>
              <w:left w:val="nil"/>
              <w:bottom w:val="single" w:sz="4" w:space="0" w:color="auto"/>
              <w:right w:val="single" w:sz="4" w:space="0" w:color="auto"/>
            </w:tcBorders>
            <w:shd w:val="clear" w:color="auto" w:fill="auto"/>
            <w:noWrap/>
            <w:vAlign w:val="center"/>
            <w:hideMark/>
          </w:tcPr>
          <w:p w14:paraId="6BBC7F0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Date</w:t>
            </w:r>
          </w:p>
        </w:tc>
      </w:tr>
      <w:tr w:rsidR="00073F14" w:rsidRPr="00073F14" w14:paraId="17875B98"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640DF452"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reviewer_id</w:t>
            </w:r>
          </w:p>
        </w:tc>
        <w:tc>
          <w:tcPr>
            <w:tcW w:w="4788" w:type="dxa"/>
            <w:tcBorders>
              <w:top w:val="nil"/>
              <w:left w:val="nil"/>
              <w:bottom w:val="single" w:sz="4" w:space="0" w:color="auto"/>
              <w:right w:val="single" w:sz="4" w:space="0" w:color="auto"/>
            </w:tcBorders>
            <w:shd w:val="clear" w:color="auto" w:fill="auto"/>
            <w:noWrap/>
            <w:vAlign w:val="center"/>
            <w:hideMark/>
          </w:tcPr>
          <w:p w14:paraId="0662D93D"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Código único do hóspede</w:t>
            </w:r>
          </w:p>
        </w:tc>
        <w:tc>
          <w:tcPr>
            <w:tcW w:w="731" w:type="dxa"/>
            <w:tcBorders>
              <w:top w:val="nil"/>
              <w:left w:val="nil"/>
              <w:bottom w:val="single" w:sz="4" w:space="0" w:color="auto"/>
              <w:right w:val="single" w:sz="4" w:space="0" w:color="auto"/>
            </w:tcBorders>
            <w:shd w:val="clear" w:color="auto" w:fill="auto"/>
            <w:noWrap/>
            <w:vAlign w:val="center"/>
            <w:hideMark/>
          </w:tcPr>
          <w:p w14:paraId="1934BEC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Int</w:t>
            </w:r>
          </w:p>
        </w:tc>
      </w:tr>
      <w:tr w:rsidR="00073F14" w:rsidRPr="00073F14" w14:paraId="0C5CBB45"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3ED18965"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reviewer_name</w:t>
            </w:r>
          </w:p>
        </w:tc>
        <w:tc>
          <w:tcPr>
            <w:tcW w:w="4788" w:type="dxa"/>
            <w:tcBorders>
              <w:top w:val="nil"/>
              <w:left w:val="nil"/>
              <w:bottom w:val="single" w:sz="4" w:space="0" w:color="auto"/>
              <w:right w:val="single" w:sz="4" w:space="0" w:color="auto"/>
            </w:tcBorders>
            <w:shd w:val="clear" w:color="auto" w:fill="auto"/>
            <w:noWrap/>
            <w:vAlign w:val="center"/>
            <w:hideMark/>
          </w:tcPr>
          <w:p w14:paraId="0790C3DB"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Nome do hóspede</w:t>
            </w:r>
          </w:p>
        </w:tc>
        <w:tc>
          <w:tcPr>
            <w:tcW w:w="731" w:type="dxa"/>
            <w:tcBorders>
              <w:top w:val="nil"/>
              <w:left w:val="nil"/>
              <w:bottom w:val="single" w:sz="4" w:space="0" w:color="auto"/>
              <w:right w:val="single" w:sz="4" w:space="0" w:color="auto"/>
            </w:tcBorders>
            <w:shd w:val="clear" w:color="auto" w:fill="auto"/>
            <w:noWrap/>
            <w:vAlign w:val="center"/>
            <w:hideMark/>
          </w:tcPr>
          <w:p w14:paraId="57B66C11"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r w:rsidR="00073F14" w:rsidRPr="00073F14" w14:paraId="595FB350" w14:textId="77777777" w:rsidTr="00073F14">
        <w:trPr>
          <w:trHeight w:val="300"/>
        </w:trPr>
        <w:tc>
          <w:tcPr>
            <w:tcW w:w="3542" w:type="dxa"/>
            <w:tcBorders>
              <w:top w:val="nil"/>
              <w:left w:val="single" w:sz="4" w:space="0" w:color="auto"/>
              <w:bottom w:val="single" w:sz="4" w:space="0" w:color="auto"/>
              <w:right w:val="single" w:sz="4" w:space="0" w:color="auto"/>
            </w:tcBorders>
            <w:shd w:val="clear" w:color="auto" w:fill="auto"/>
            <w:noWrap/>
            <w:vAlign w:val="center"/>
            <w:hideMark/>
          </w:tcPr>
          <w:p w14:paraId="5C88F98A"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comments</w:t>
            </w:r>
          </w:p>
        </w:tc>
        <w:tc>
          <w:tcPr>
            <w:tcW w:w="4788" w:type="dxa"/>
            <w:tcBorders>
              <w:top w:val="nil"/>
              <w:left w:val="nil"/>
              <w:bottom w:val="single" w:sz="4" w:space="0" w:color="auto"/>
              <w:right w:val="single" w:sz="4" w:space="0" w:color="auto"/>
            </w:tcBorders>
            <w:shd w:val="clear" w:color="auto" w:fill="auto"/>
            <w:noWrap/>
            <w:vAlign w:val="center"/>
            <w:hideMark/>
          </w:tcPr>
          <w:p w14:paraId="0DDA1B2C" w14:textId="77777777" w:rsidR="00073F14" w:rsidRPr="008C666E" w:rsidRDefault="00073F14" w:rsidP="00073F14">
            <w:pPr>
              <w:suppressAutoHyphens/>
              <w:spacing w:after="0" w:line="360" w:lineRule="auto"/>
              <w:jc w:val="center"/>
              <w:rPr>
                <w:rFonts w:ascii="Arial" w:eastAsia="Times New Roman" w:hAnsi="Arial" w:cs="Arial"/>
                <w:sz w:val="20"/>
                <w:szCs w:val="20"/>
                <w:lang w:eastAsia="pt-BR"/>
              </w:rPr>
            </w:pPr>
            <w:r w:rsidRPr="008C666E">
              <w:rPr>
                <w:rFonts w:ascii="Arial" w:eastAsia="Times New Roman" w:hAnsi="Arial" w:cs="Arial"/>
                <w:sz w:val="20"/>
                <w:szCs w:val="20"/>
                <w:lang w:eastAsia="pt-BR"/>
              </w:rPr>
              <w:t>Texto da avaliação em sí</w:t>
            </w:r>
          </w:p>
        </w:tc>
        <w:tc>
          <w:tcPr>
            <w:tcW w:w="731" w:type="dxa"/>
            <w:tcBorders>
              <w:top w:val="nil"/>
              <w:left w:val="nil"/>
              <w:bottom w:val="single" w:sz="4" w:space="0" w:color="auto"/>
              <w:right w:val="single" w:sz="4" w:space="0" w:color="auto"/>
            </w:tcBorders>
            <w:shd w:val="clear" w:color="auto" w:fill="auto"/>
            <w:noWrap/>
            <w:vAlign w:val="center"/>
            <w:hideMark/>
          </w:tcPr>
          <w:p w14:paraId="03511A04" w14:textId="77777777" w:rsidR="00073F14" w:rsidRPr="00073F14" w:rsidRDefault="00073F14" w:rsidP="00073F14">
            <w:pPr>
              <w:suppressAutoHyphens/>
              <w:spacing w:after="0" w:line="360" w:lineRule="auto"/>
              <w:jc w:val="center"/>
              <w:rPr>
                <w:rFonts w:ascii="Arial" w:eastAsia="Times New Roman" w:hAnsi="Arial" w:cs="Arial"/>
                <w:sz w:val="20"/>
                <w:szCs w:val="20"/>
                <w:lang w:val="en-US" w:eastAsia="pt-BR"/>
              </w:rPr>
            </w:pPr>
            <w:r w:rsidRPr="00073F14">
              <w:rPr>
                <w:rFonts w:ascii="Arial" w:eastAsia="Times New Roman" w:hAnsi="Arial" w:cs="Arial"/>
                <w:sz w:val="20"/>
                <w:szCs w:val="20"/>
                <w:lang w:val="en-US" w:eastAsia="pt-BR"/>
              </w:rPr>
              <w:t>String</w:t>
            </w:r>
          </w:p>
        </w:tc>
      </w:tr>
    </w:tbl>
    <w:p w14:paraId="30D564FC" w14:textId="058FD9A3" w:rsidR="00807AD8" w:rsidRDefault="00807AD8" w:rsidP="000D402F">
      <w:pPr>
        <w:suppressAutoHyphens/>
        <w:spacing w:after="0" w:line="360" w:lineRule="auto"/>
        <w:jc w:val="both"/>
        <w:rPr>
          <w:rFonts w:ascii="Arial" w:eastAsia="Times New Roman" w:hAnsi="Arial" w:cs="Arial"/>
          <w:sz w:val="24"/>
          <w:szCs w:val="24"/>
          <w:lang w:eastAsia="pt-BR"/>
        </w:rPr>
      </w:pPr>
    </w:p>
    <w:p w14:paraId="7A9CFDA1" w14:textId="77777777" w:rsidR="00807AD8" w:rsidRDefault="00807AD8" w:rsidP="000D402F">
      <w:pPr>
        <w:suppressAutoHyphens/>
        <w:spacing w:after="0" w:line="360" w:lineRule="auto"/>
        <w:jc w:val="both"/>
        <w:rPr>
          <w:rFonts w:ascii="Arial" w:eastAsia="Times New Roman" w:hAnsi="Arial" w:cs="Arial"/>
          <w:sz w:val="24"/>
          <w:szCs w:val="24"/>
          <w:lang w:eastAsia="pt-BR"/>
        </w:rPr>
      </w:pPr>
    </w:p>
    <w:p w14:paraId="5A70062D" w14:textId="4A0B320A" w:rsidR="009968FD" w:rsidRDefault="000D402F" w:rsidP="009968FD">
      <w:pPr>
        <w:pStyle w:val="Heading1"/>
      </w:pPr>
      <w:bookmarkStart w:id="12" w:name="_Toc70806412"/>
      <w:r>
        <w:t>Pro</w:t>
      </w:r>
      <w:r w:rsidR="00316FAB">
        <w:t>cessamento/Tratamento de Dados</w:t>
      </w:r>
      <w:bookmarkEnd w:id="12"/>
    </w:p>
    <w:p w14:paraId="09E5B3F5" w14:textId="30213CF0" w:rsidR="009968FD" w:rsidRP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Nessa seção, foram utilizadas as bibliotecas pandas, numpy do Python 3.9.1 64-byte. O banco de dados inicial (listings.csv) tinha uma grande quantidade de </w:t>
      </w:r>
      <w:r w:rsidRPr="009968FD">
        <w:rPr>
          <w:rFonts w:ascii="Arial" w:hAnsi="Arial" w:cs="Arial"/>
          <w:sz w:val="24"/>
          <w:szCs w:val="24"/>
          <w:lang w:eastAsia="pt-BR"/>
        </w:rPr>
        <w:lastRenderedPageBreak/>
        <w:t xml:space="preserve">colunas, mas boa parte delas não eram tratadas, tinham dados em brancos, invalidos ou que não contribuiam para a análise. </w:t>
      </w:r>
    </w:p>
    <w:p w14:paraId="062B8820" w14:textId="7A76AC2B" w:rsidR="009968FD" w:rsidRDefault="009968FD" w:rsidP="009968FD">
      <w:pPr>
        <w:suppressAutoHyphens/>
        <w:spacing w:line="360" w:lineRule="auto"/>
        <w:ind w:firstLine="709"/>
        <w:jc w:val="both"/>
        <w:rPr>
          <w:rFonts w:ascii="Arial" w:hAnsi="Arial" w:cs="Arial"/>
          <w:sz w:val="24"/>
          <w:szCs w:val="24"/>
          <w:lang w:eastAsia="pt-BR"/>
        </w:rPr>
      </w:pPr>
      <w:r w:rsidRPr="009968FD">
        <w:rPr>
          <w:rFonts w:ascii="Arial" w:hAnsi="Arial" w:cs="Arial"/>
          <w:sz w:val="24"/>
          <w:szCs w:val="24"/>
          <w:lang w:eastAsia="pt-BR"/>
        </w:rPr>
        <w:t xml:space="preserve">A estratégia nessa seção foi: Reduzir a redundância dos dados (Removendo colunas completamente iguais), remover colunas com grande quantidade de dados invalidos (&gt;70%), e encontrar maneiras de lidar com colunas com grande quantidade de dados faltantes. Essas maneiras podem ser: Remoção das linhas faltantes, preenchimento por mediana ou média, e finalmente o tratamento da coluna como </w:t>
      </w:r>
      <w:r>
        <w:rPr>
          <w:rFonts w:ascii="Arial" w:hAnsi="Arial" w:cs="Arial"/>
          <w:sz w:val="24"/>
          <w:szCs w:val="24"/>
          <w:lang w:eastAsia="pt-BR"/>
        </w:rPr>
        <w:t xml:space="preserve">dado </w:t>
      </w:r>
      <w:r w:rsidRPr="009968FD">
        <w:rPr>
          <w:rFonts w:ascii="Arial" w:hAnsi="Arial" w:cs="Arial"/>
          <w:sz w:val="24"/>
          <w:szCs w:val="24"/>
          <w:lang w:eastAsia="pt-BR"/>
        </w:rPr>
        <w:t>categórico.</w:t>
      </w:r>
      <w:r>
        <w:rPr>
          <w:rFonts w:ascii="Arial" w:hAnsi="Arial" w:cs="Arial"/>
          <w:sz w:val="24"/>
          <w:szCs w:val="24"/>
          <w:lang w:eastAsia="pt-BR"/>
        </w:rPr>
        <w:t xml:space="preserve"> </w:t>
      </w:r>
    </w:p>
    <w:p w14:paraId="4082A01D" w14:textId="5C56E9FB"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Essa seção começa com a importação dos dados do arquivo que contem os anúncios de toronto: </w:t>
      </w:r>
      <w:r w:rsidRPr="009968FD">
        <w:rPr>
          <w:rFonts w:ascii="Arial" w:hAnsi="Arial" w:cs="Arial"/>
          <w:sz w:val="24"/>
          <w:szCs w:val="24"/>
          <w:highlight w:val="lightGray"/>
          <w:lang w:eastAsia="pt-BR"/>
        </w:rPr>
        <w:t>listings.csv</w:t>
      </w:r>
      <w:r>
        <w:rPr>
          <w:rFonts w:ascii="Arial" w:hAnsi="Arial" w:cs="Arial"/>
          <w:sz w:val="24"/>
          <w:szCs w:val="24"/>
          <w:lang w:eastAsia="pt-BR"/>
        </w:rPr>
        <w:t>. O arquivo, inicialmente, possui 15 832 linhas e 73 colunas que serão tratadas.</w:t>
      </w:r>
      <w:r w:rsidR="00BE2AA9">
        <w:rPr>
          <w:rFonts w:ascii="Arial" w:hAnsi="Arial" w:cs="Arial"/>
          <w:sz w:val="24"/>
          <w:szCs w:val="24"/>
          <w:lang w:eastAsia="pt-BR"/>
        </w:rPr>
        <w:t xml:space="preserve"> Esse seção vai descrever, primeiro,  a execução do script </w:t>
      </w:r>
      <w:r w:rsidR="00BE2AA9" w:rsidRPr="00BE2AA9">
        <w:rPr>
          <w:rFonts w:ascii="Arial" w:hAnsi="Arial" w:cs="Arial"/>
          <w:sz w:val="24"/>
          <w:szCs w:val="24"/>
          <w:highlight w:val="lightGray"/>
          <w:lang w:eastAsia="pt-BR"/>
        </w:rPr>
        <w:t>Notebook.ipynb</w:t>
      </w:r>
      <w:r w:rsidR="00BE2AA9">
        <w:rPr>
          <w:rFonts w:ascii="Arial" w:hAnsi="Arial" w:cs="Arial"/>
          <w:sz w:val="24"/>
          <w:szCs w:val="24"/>
          <w:lang w:eastAsia="pt-BR"/>
        </w:rPr>
        <w:t>.</w:t>
      </w:r>
    </w:p>
    <w:p w14:paraId="730C324A" w14:textId="77777777" w:rsidR="009968FD" w:rsidRDefault="009968FD" w:rsidP="009968FD">
      <w:pPr>
        <w:suppressAutoHyphens/>
        <w:spacing w:line="360" w:lineRule="auto"/>
        <w:ind w:firstLine="709"/>
        <w:jc w:val="both"/>
        <w:rPr>
          <w:rFonts w:ascii="Arial" w:hAnsi="Arial" w:cs="Arial"/>
          <w:sz w:val="24"/>
          <w:szCs w:val="24"/>
          <w:lang w:eastAsia="pt-BR"/>
        </w:rPr>
      </w:pPr>
    </w:p>
    <w:p w14:paraId="60DC7596" w14:textId="3446386D" w:rsidR="009968FD" w:rsidRPr="009968FD" w:rsidRDefault="009968FD" w:rsidP="009968FD">
      <w:pPr>
        <w:pStyle w:val="Heading2"/>
      </w:pPr>
      <w:bookmarkStart w:id="13" w:name="_Toc70806413"/>
      <w:r>
        <w:t>Conversão dos Dados</w:t>
      </w:r>
      <w:bookmarkEnd w:id="13"/>
    </w:p>
    <w:p w14:paraId="0730C346" w14:textId="58E5F602" w:rsidR="009968FD" w:rsidRDefault="009968FD"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padrão, a coluna que é a a variável de interesse para o modelo, e armazena os valores de preço de diária para cada anúncio em toronto (‘price’) é intereptada pelo como </w:t>
      </w:r>
      <w:r w:rsidRPr="009968FD">
        <w:rPr>
          <w:rFonts w:ascii="Arial" w:hAnsi="Arial" w:cs="Arial"/>
          <w:i/>
          <w:iCs/>
          <w:sz w:val="24"/>
          <w:szCs w:val="24"/>
          <w:lang w:eastAsia="pt-BR"/>
        </w:rPr>
        <w:t>string</w:t>
      </w:r>
      <w:r>
        <w:rPr>
          <w:rFonts w:ascii="Arial" w:hAnsi="Arial" w:cs="Arial"/>
          <w:sz w:val="24"/>
          <w:szCs w:val="24"/>
          <w:lang w:eastAsia="pt-BR"/>
        </w:rPr>
        <w:t xml:space="preserve">, porquê os valores foram armazenados </w:t>
      </w:r>
      <w:r w:rsidR="0001400C">
        <w:rPr>
          <w:rFonts w:ascii="Arial" w:hAnsi="Arial" w:cs="Arial"/>
          <w:sz w:val="24"/>
          <w:szCs w:val="24"/>
          <w:lang w:eastAsia="pt-BR"/>
        </w:rPr>
        <w:t xml:space="preserve">com símbolo indicador da moeda. Exemplos: “$469.00”, “1,396.00”. Portanto, os valores são substituidos com remoção do símbolo da moeda ($) e remoção do indicador de milhar (,). Finalmente, os valores são convertidos para formato </w:t>
      </w:r>
      <w:r w:rsidR="0001400C" w:rsidRPr="0001400C">
        <w:rPr>
          <w:rFonts w:ascii="Arial" w:hAnsi="Arial" w:cs="Arial"/>
          <w:i/>
          <w:iCs/>
          <w:sz w:val="24"/>
          <w:szCs w:val="24"/>
          <w:lang w:eastAsia="pt-BR"/>
        </w:rPr>
        <w:t>float</w:t>
      </w:r>
      <w:r w:rsidR="0001400C">
        <w:rPr>
          <w:rFonts w:ascii="Arial" w:hAnsi="Arial" w:cs="Arial"/>
          <w:sz w:val="24"/>
          <w:szCs w:val="24"/>
          <w:lang w:eastAsia="pt-BR"/>
        </w:rPr>
        <w:t>.</w:t>
      </w:r>
    </w:p>
    <w:p w14:paraId="091B8192" w14:textId="4E77E335" w:rsidR="0001400C" w:rsidRDefault="0001400C" w:rsidP="009968FD">
      <w:pPr>
        <w:suppressAutoHyphens/>
        <w:spacing w:line="360" w:lineRule="auto"/>
        <w:ind w:firstLine="709"/>
        <w:jc w:val="both"/>
        <w:rPr>
          <w:rFonts w:ascii="Arial" w:hAnsi="Arial" w:cs="Arial"/>
          <w:sz w:val="24"/>
          <w:szCs w:val="24"/>
          <w:lang w:eastAsia="pt-BR"/>
        </w:rPr>
      </w:pPr>
      <w:r w:rsidRPr="0001400C">
        <w:rPr>
          <w:rFonts w:ascii="Arial" w:hAnsi="Arial" w:cs="Arial"/>
          <w:sz w:val="24"/>
          <w:szCs w:val="24"/>
          <w:lang w:eastAsia="pt-BR"/>
        </w:rPr>
        <w:t xml:space="preserve">As colunas </w:t>
      </w:r>
      <w:r w:rsidRPr="0001400C">
        <w:rPr>
          <w:rFonts w:ascii="Arial" w:hAnsi="Arial" w:cs="Arial"/>
          <w:i/>
          <w:iCs/>
          <w:sz w:val="24"/>
          <w:szCs w:val="24"/>
          <w:lang w:eastAsia="pt-BR"/>
        </w:rPr>
        <w:t>host_response_rate</w:t>
      </w:r>
      <w:r w:rsidRPr="0001400C">
        <w:rPr>
          <w:rFonts w:ascii="Arial" w:hAnsi="Arial" w:cs="Arial"/>
          <w:sz w:val="24"/>
          <w:szCs w:val="24"/>
          <w:lang w:eastAsia="pt-BR"/>
        </w:rPr>
        <w:t xml:space="preserve"> e </w:t>
      </w:r>
      <w:r w:rsidRPr="0001400C">
        <w:rPr>
          <w:rFonts w:ascii="Arial" w:hAnsi="Arial" w:cs="Arial"/>
          <w:i/>
          <w:iCs/>
          <w:sz w:val="24"/>
          <w:szCs w:val="24"/>
          <w:lang w:eastAsia="pt-BR"/>
        </w:rPr>
        <w:t>host_acceptance_rate</w:t>
      </w:r>
      <w:r w:rsidRPr="0001400C">
        <w:rPr>
          <w:rFonts w:ascii="Arial" w:hAnsi="Arial" w:cs="Arial"/>
          <w:sz w:val="24"/>
          <w:szCs w:val="24"/>
          <w:lang w:eastAsia="pt-BR"/>
        </w:rPr>
        <w:t>, que são valo</w:t>
      </w:r>
      <w:r>
        <w:rPr>
          <w:rFonts w:ascii="Arial" w:hAnsi="Arial" w:cs="Arial"/>
          <w:sz w:val="24"/>
          <w:szCs w:val="24"/>
          <w:lang w:eastAsia="pt-BR"/>
        </w:rPr>
        <w:t xml:space="preserve">res percentuais que são interpretados como </w:t>
      </w:r>
      <w:r w:rsidRPr="0001400C">
        <w:rPr>
          <w:rFonts w:ascii="Arial" w:hAnsi="Arial" w:cs="Arial"/>
          <w:i/>
          <w:iCs/>
          <w:sz w:val="24"/>
          <w:szCs w:val="24"/>
          <w:lang w:eastAsia="pt-BR"/>
        </w:rPr>
        <w:t>string</w:t>
      </w:r>
      <w:r>
        <w:rPr>
          <w:rFonts w:ascii="Arial" w:hAnsi="Arial" w:cs="Arial"/>
          <w:sz w:val="24"/>
          <w:szCs w:val="24"/>
          <w:lang w:eastAsia="pt-BR"/>
        </w:rPr>
        <w:t xml:space="preserve">. Sendo assim, ambas as colunas tem o simbolo percentual (%) removido, e são convertidos para o formato </w:t>
      </w:r>
      <w:r w:rsidRPr="0001400C">
        <w:rPr>
          <w:rFonts w:ascii="Arial" w:hAnsi="Arial" w:cs="Arial"/>
          <w:i/>
          <w:iCs/>
          <w:sz w:val="24"/>
          <w:szCs w:val="24"/>
          <w:lang w:eastAsia="pt-BR"/>
        </w:rPr>
        <w:t>float</w:t>
      </w:r>
      <w:r>
        <w:rPr>
          <w:rFonts w:ascii="Arial" w:hAnsi="Arial" w:cs="Arial"/>
          <w:sz w:val="24"/>
          <w:szCs w:val="24"/>
          <w:lang w:eastAsia="pt-BR"/>
        </w:rPr>
        <w:t>.</w:t>
      </w:r>
    </w:p>
    <w:p w14:paraId="685435CD" w14:textId="0BEB6DBF" w:rsidR="0001400C" w:rsidRDefault="0001400C"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 colunas que deveriam ter formato booleano, são importadas com valores “t”, ou “f”. Em outras palavras, interpretadas pelo Python como strings. Assim, essas colunas tem seus valores “t” convertidos para o número 1, e os valores “f” convetidos para o número 0.</w:t>
      </w:r>
    </w:p>
    <w:p w14:paraId="61DDEF75" w14:textId="53D99876" w:rsidR="0001400C" w:rsidRDefault="0001400C" w:rsidP="009968FD">
      <w:pPr>
        <w:suppressAutoHyphens/>
        <w:spacing w:line="360" w:lineRule="auto"/>
        <w:ind w:firstLine="709"/>
        <w:jc w:val="both"/>
        <w:rPr>
          <w:rFonts w:ascii="Arial" w:hAnsi="Arial" w:cs="Arial"/>
          <w:sz w:val="24"/>
          <w:szCs w:val="24"/>
          <w:lang w:eastAsia="pt-BR"/>
        </w:rPr>
      </w:pPr>
      <w:r w:rsidRPr="0001400C">
        <w:rPr>
          <w:rFonts w:ascii="Arial" w:hAnsi="Arial" w:cs="Arial"/>
          <w:sz w:val="24"/>
          <w:szCs w:val="24"/>
          <w:lang w:eastAsia="pt-BR"/>
        </w:rPr>
        <w:lastRenderedPageBreak/>
        <w:t>Finalmente, as colunas de data (</w:t>
      </w:r>
      <w:r w:rsidRPr="0001400C">
        <w:rPr>
          <w:rFonts w:ascii="Arial" w:hAnsi="Arial" w:cs="Arial"/>
          <w:i/>
          <w:iCs/>
          <w:sz w:val="24"/>
          <w:szCs w:val="24"/>
          <w:lang w:eastAsia="pt-BR"/>
        </w:rPr>
        <w:t>host_since</w:t>
      </w:r>
      <w:r w:rsidRPr="0001400C">
        <w:rPr>
          <w:rFonts w:ascii="Arial" w:hAnsi="Arial" w:cs="Arial"/>
          <w:sz w:val="24"/>
          <w:szCs w:val="24"/>
          <w:lang w:eastAsia="pt-BR"/>
        </w:rPr>
        <w:t xml:space="preserve">, </w:t>
      </w:r>
      <w:r w:rsidRPr="0001400C">
        <w:rPr>
          <w:rFonts w:ascii="Arial" w:hAnsi="Arial" w:cs="Arial"/>
          <w:i/>
          <w:iCs/>
          <w:sz w:val="24"/>
          <w:szCs w:val="24"/>
          <w:lang w:eastAsia="pt-BR"/>
        </w:rPr>
        <w:t>last_scraped</w:t>
      </w:r>
      <w:r w:rsidRPr="0001400C">
        <w:rPr>
          <w:rFonts w:ascii="Arial" w:hAnsi="Arial" w:cs="Arial"/>
          <w:sz w:val="24"/>
          <w:szCs w:val="24"/>
          <w:lang w:eastAsia="pt-BR"/>
        </w:rPr>
        <w:t xml:space="preserve">, </w:t>
      </w:r>
      <w:r w:rsidRPr="0001400C">
        <w:rPr>
          <w:rFonts w:ascii="Arial" w:hAnsi="Arial" w:cs="Arial"/>
          <w:i/>
          <w:iCs/>
          <w:sz w:val="24"/>
          <w:szCs w:val="24"/>
          <w:lang w:eastAsia="pt-BR"/>
        </w:rPr>
        <w:t>first_review</w:t>
      </w:r>
      <w:r w:rsidRPr="0001400C">
        <w:rPr>
          <w:rFonts w:ascii="Arial" w:hAnsi="Arial" w:cs="Arial"/>
          <w:sz w:val="24"/>
          <w:szCs w:val="24"/>
          <w:lang w:eastAsia="pt-BR"/>
        </w:rPr>
        <w:t xml:space="preserve">, </w:t>
      </w:r>
      <w:r w:rsidRPr="0001400C">
        <w:rPr>
          <w:rFonts w:ascii="Arial" w:hAnsi="Arial" w:cs="Arial"/>
          <w:i/>
          <w:iCs/>
          <w:sz w:val="24"/>
          <w:szCs w:val="24"/>
          <w:lang w:eastAsia="pt-BR"/>
        </w:rPr>
        <w:t>last_review</w:t>
      </w:r>
      <w:r w:rsidRPr="0001400C">
        <w:rPr>
          <w:rFonts w:ascii="Arial" w:hAnsi="Arial" w:cs="Arial"/>
          <w:sz w:val="24"/>
          <w:szCs w:val="24"/>
          <w:lang w:eastAsia="pt-BR"/>
        </w:rPr>
        <w:t>), que também são interpretadas como strings, s</w:t>
      </w:r>
      <w:r>
        <w:rPr>
          <w:rFonts w:ascii="Arial" w:hAnsi="Arial" w:cs="Arial"/>
          <w:sz w:val="24"/>
          <w:szCs w:val="24"/>
          <w:lang w:eastAsia="pt-BR"/>
        </w:rPr>
        <w:t>ão convertidas para datas, no formato (%d-%m-%y)</w:t>
      </w:r>
    </w:p>
    <w:p w14:paraId="5359616E" w14:textId="77777777" w:rsidR="00BE2AA9" w:rsidRDefault="001312E3" w:rsidP="009968F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Após a conversão das colunas de data, essas tem uma nova coluna criada, através da engenharia de atributos. A coluna </w:t>
      </w:r>
      <w:r w:rsidRPr="001312E3">
        <w:rPr>
          <w:rFonts w:ascii="Arial" w:hAnsi="Arial" w:cs="Arial"/>
          <w:i/>
          <w:iCs/>
          <w:sz w:val="24"/>
          <w:szCs w:val="24"/>
          <w:lang w:eastAsia="pt-BR"/>
        </w:rPr>
        <w:t>host_since</w:t>
      </w:r>
      <w:r>
        <w:rPr>
          <w:rFonts w:ascii="Arial" w:hAnsi="Arial" w:cs="Arial"/>
          <w:sz w:val="24"/>
          <w:szCs w:val="24"/>
          <w:lang w:eastAsia="pt-BR"/>
        </w:rPr>
        <w:t xml:space="preserve"> descreve a data em que um anfitrião se cadastrou na plataforma, enquanto a coluna </w:t>
      </w:r>
      <w:r w:rsidRPr="001312E3">
        <w:rPr>
          <w:rFonts w:ascii="Arial" w:hAnsi="Arial" w:cs="Arial"/>
          <w:i/>
          <w:iCs/>
          <w:sz w:val="24"/>
          <w:szCs w:val="24"/>
          <w:lang w:eastAsia="pt-BR"/>
        </w:rPr>
        <w:t>last_scraped</w:t>
      </w:r>
      <w:r>
        <w:rPr>
          <w:rFonts w:ascii="Arial" w:hAnsi="Arial" w:cs="Arial"/>
          <w:sz w:val="24"/>
          <w:szCs w:val="24"/>
          <w:lang w:eastAsia="pt-BR"/>
        </w:rPr>
        <w:t xml:space="preserve"> descreve a data em que os dados foram obtidos pela </w:t>
      </w:r>
      <w:r w:rsidRPr="001312E3">
        <w:rPr>
          <w:rFonts w:ascii="Arial" w:hAnsi="Arial" w:cs="Arial"/>
          <w:i/>
          <w:iCs/>
          <w:sz w:val="24"/>
          <w:szCs w:val="24"/>
          <w:lang w:eastAsia="pt-BR"/>
        </w:rPr>
        <w:t>insideAirbnb</w:t>
      </w:r>
      <w:r>
        <w:rPr>
          <w:rFonts w:ascii="Arial" w:hAnsi="Arial" w:cs="Arial"/>
          <w:sz w:val="24"/>
          <w:szCs w:val="24"/>
          <w:lang w:eastAsia="pt-BR"/>
        </w:rPr>
        <w:t xml:space="preserve">. </w:t>
      </w:r>
    </w:p>
    <w:p w14:paraId="3EC4C8CF" w14:textId="76AD166A" w:rsidR="00BE2AA9" w:rsidRPr="00BE2AA9" w:rsidRDefault="001312E3" w:rsidP="00BE2AA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Assim, uma nova coluna é criada, com o nome </w:t>
      </w:r>
      <w:r w:rsidRPr="001312E3">
        <w:rPr>
          <w:rFonts w:ascii="Arial" w:hAnsi="Arial" w:cs="Arial"/>
          <w:i/>
          <w:iCs/>
          <w:sz w:val="24"/>
          <w:szCs w:val="24"/>
          <w:lang w:eastAsia="pt-BR"/>
        </w:rPr>
        <w:t>host_since_days</w:t>
      </w:r>
      <w:r>
        <w:rPr>
          <w:rFonts w:ascii="Arial" w:hAnsi="Arial" w:cs="Arial"/>
          <w:sz w:val="24"/>
          <w:szCs w:val="24"/>
          <w:lang w:eastAsia="pt-BR"/>
        </w:rPr>
        <w:t xml:space="preserve"> que, em vez de armazenar a data em que o anfitrião </w:t>
      </w:r>
      <w:r w:rsidR="00830201">
        <w:rPr>
          <w:rFonts w:ascii="Arial" w:hAnsi="Arial" w:cs="Arial"/>
          <w:sz w:val="24"/>
          <w:szCs w:val="24"/>
          <w:lang w:eastAsia="pt-BR"/>
        </w:rPr>
        <w:t xml:space="preserve">se cadastrou na plataforma, descreve o número de dias </w:t>
      </w:r>
      <w:r w:rsidR="00BE2AA9">
        <w:rPr>
          <w:rFonts w:ascii="Arial" w:hAnsi="Arial" w:cs="Arial"/>
          <w:sz w:val="24"/>
          <w:szCs w:val="24"/>
          <w:lang w:eastAsia="pt-BR"/>
        </w:rPr>
        <w:t>desde</w:t>
      </w:r>
      <w:r w:rsidR="00830201">
        <w:rPr>
          <w:rFonts w:ascii="Arial" w:hAnsi="Arial" w:cs="Arial"/>
          <w:sz w:val="24"/>
          <w:szCs w:val="24"/>
          <w:lang w:eastAsia="pt-BR"/>
        </w:rPr>
        <w:t xml:space="preserve"> que ele se cadastrou</w:t>
      </w:r>
      <w:r w:rsidR="00BE2AA9">
        <w:rPr>
          <w:rFonts w:ascii="Arial" w:hAnsi="Arial" w:cs="Arial"/>
          <w:sz w:val="24"/>
          <w:szCs w:val="24"/>
          <w:lang w:eastAsia="pt-BR"/>
        </w:rPr>
        <w:t xml:space="preserve"> – e portanto, é a subtração das colunas </w:t>
      </w:r>
      <w:r w:rsidR="00BE2AA9" w:rsidRPr="00BE2AA9">
        <w:rPr>
          <w:rFonts w:ascii="Arial" w:hAnsi="Arial" w:cs="Arial"/>
          <w:i/>
          <w:iCs/>
          <w:sz w:val="24"/>
          <w:szCs w:val="24"/>
          <w:lang w:eastAsia="pt-BR"/>
        </w:rPr>
        <w:t>host_since</w:t>
      </w:r>
      <w:r w:rsidR="00BE2AA9">
        <w:rPr>
          <w:rFonts w:ascii="Arial" w:hAnsi="Arial" w:cs="Arial"/>
          <w:sz w:val="24"/>
          <w:szCs w:val="24"/>
          <w:lang w:eastAsia="pt-BR"/>
        </w:rPr>
        <w:t xml:space="preserve"> e </w:t>
      </w:r>
      <w:r w:rsidR="00BE2AA9" w:rsidRPr="00BE2AA9">
        <w:rPr>
          <w:rFonts w:ascii="Arial" w:hAnsi="Arial" w:cs="Arial"/>
          <w:i/>
          <w:iCs/>
          <w:sz w:val="24"/>
          <w:szCs w:val="24"/>
          <w:lang w:eastAsia="pt-BR"/>
        </w:rPr>
        <w:t>last_scraped</w:t>
      </w:r>
      <w:r w:rsidR="00830201">
        <w:rPr>
          <w:rFonts w:ascii="Arial" w:hAnsi="Arial" w:cs="Arial"/>
          <w:sz w:val="24"/>
          <w:szCs w:val="24"/>
          <w:lang w:eastAsia="pt-BR"/>
        </w:rPr>
        <w:t xml:space="preserve">. O resultado esse processo é exemplificado na </w:t>
      </w:r>
      <w:r w:rsidR="00830201">
        <w:rPr>
          <w:rFonts w:ascii="Arial" w:hAnsi="Arial" w:cs="Arial"/>
          <w:sz w:val="24"/>
          <w:szCs w:val="24"/>
          <w:lang w:eastAsia="pt-BR"/>
        </w:rPr>
        <w:fldChar w:fldCharType="begin"/>
      </w:r>
      <w:r w:rsidR="00830201">
        <w:rPr>
          <w:rFonts w:ascii="Arial" w:hAnsi="Arial" w:cs="Arial"/>
          <w:sz w:val="24"/>
          <w:szCs w:val="24"/>
          <w:lang w:eastAsia="pt-BR"/>
        </w:rPr>
        <w:instrText xml:space="preserve"> REF _Ref70725747 \h </w:instrText>
      </w:r>
      <w:r w:rsidR="00830201">
        <w:rPr>
          <w:rFonts w:ascii="Arial" w:hAnsi="Arial" w:cs="Arial"/>
          <w:sz w:val="24"/>
          <w:szCs w:val="24"/>
          <w:lang w:eastAsia="pt-BR"/>
        </w:rPr>
      </w:r>
      <w:r w:rsidR="00830201">
        <w:rPr>
          <w:rFonts w:ascii="Arial" w:hAnsi="Arial" w:cs="Arial"/>
          <w:sz w:val="24"/>
          <w:szCs w:val="24"/>
          <w:lang w:eastAsia="pt-BR"/>
        </w:rPr>
        <w:fldChar w:fldCharType="separate"/>
      </w:r>
      <w:r w:rsidR="00D02889" w:rsidRPr="00596202">
        <w:t xml:space="preserve">Tabela </w:t>
      </w:r>
      <w:r w:rsidR="00D02889">
        <w:rPr>
          <w:noProof/>
        </w:rPr>
        <w:t>3</w:t>
      </w:r>
      <w:r w:rsidR="00830201">
        <w:rPr>
          <w:rFonts w:ascii="Arial" w:hAnsi="Arial" w:cs="Arial"/>
          <w:sz w:val="24"/>
          <w:szCs w:val="24"/>
          <w:lang w:eastAsia="pt-BR"/>
        </w:rPr>
        <w:fldChar w:fldCharType="end"/>
      </w:r>
      <w:r w:rsidR="00830201">
        <w:rPr>
          <w:rFonts w:ascii="Arial" w:hAnsi="Arial" w:cs="Arial"/>
          <w:sz w:val="24"/>
          <w:szCs w:val="24"/>
          <w:lang w:eastAsia="pt-BR"/>
        </w:rPr>
        <w:t>.</w:t>
      </w:r>
      <w:r w:rsidR="00BE2AA9">
        <w:rPr>
          <w:rFonts w:ascii="Arial" w:hAnsi="Arial" w:cs="Arial"/>
          <w:sz w:val="24"/>
          <w:szCs w:val="24"/>
          <w:lang w:eastAsia="pt-BR"/>
        </w:rPr>
        <w:t xml:space="preserve"> O mesmo procedimento é repetido para criar as colunas </w:t>
      </w:r>
      <w:r w:rsidR="00BE2AA9" w:rsidRPr="00BE2AA9">
        <w:rPr>
          <w:rFonts w:ascii="Arial" w:hAnsi="Arial" w:cs="Arial"/>
          <w:i/>
          <w:iCs/>
          <w:sz w:val="24"/>
          <w:szCs w:val="24"/>
          <w:lang w:eastAsia="pt-BR"/>
        </w:rPr>
        <w:t>first_review_days</w:t>
      </w:r>
      <w:r w:rsidR="00BE2AA9">
        <w:rPr>
          <w:rFonts w:ascii="Arial" w:hAnsi="Arial" w:cs="Arial"/>
          <w:sz w:val="24"/>
          <w:szCs w:val="24"/>
          <w:lang w:eastAsia="pt-BR"/>
        </w:rPr>
        <w:t xml:space="preserve"> e </w:t>
      </w:r>
      <w:r w:rsidR="00BE2AA9" w:rsidRPr="00BE2AA9">
        <w:rPr>
          <w:rFonts w:ascii="Arial" w:hAnsi="Arial" w:cs="Arial"/>
          <w:i/>
          <w:iCs/>
          <w:sz w:val="24"/>
          <w:szCs w:val="24"/>
          <w:lang w:eastAsia="pt-BR"/>
        </w:rPr>
        <w:t>last_review_days</w:t>
      </w:r>
      <w:r w:rsidR="00BE2AA9">
        <w:rPr>
          <w:rFonts w:ascii="Arial" w:hAnsi="Arial" w:cs="Arial"/>
          <w:sz w:val="24"/>
          <w:szCs w:val="24"/>
          <w:lang w:eastAsia="pt-BR"/>
        </w:rPr>
        <w:t>.</w:t>
      </w:r>
    </w:p>
    <w:p w14:paraId="2DB80B1B" w14:textId="2207DDE5" w:rsidR="00830201" w:rsidRPr="00BE2AA9" w:rsidRDefault="00830201" w:rsidP="008C666E">
      <w:pPr>
        <w:pStyle w:val="Caption"/>
        <w:rPr>
          <w:noProof/>
        </w:rPr>
      </w:pPr>
      <w:bookmarkStart w:id="14" w:name="_Ref70725747"/>
      <w:bookmarkStart w:id="15" w:name="_Toc70806986"/>
      <w:r w:rsidRPr="00596202">
        <w:t xml:space="preserve">Tabela </w:t>
      </w:r>
      <w:r>
        <w:fldChar w:fldCharType="begin"/>
      </w:r>
      <w:r>
        <w:instrText xml:space="preserve"> SEQ Tabela \* ARABIC </w:instrText>
      </w:r>
      <w:r>
        <w:fldChar w:fldCharType="separate"/>
      </w:r>
      <w:r w:rsidR="003E51B0">
        <w:rPr>
          <w:noProof/>
        </w:rPr>
        <w:t>3</w:t>
      </w:r>
      <w:r>
        <w:fldChar w:fldCharType="end"/>
      </w:r>
      <w:bookmarkEnd w:id="14"/>
      <w:r w:rsidRPr="00596202">
        <w:t xml:space="preserve">. </w:t>
      </w:r>
      <w:r w:rsidRPr="00596202">
        <w:rPr>
          <w:noProof/>
        </w:rPr>
        <w:t xml:space="preserve"> </w:t>
      </w:r>
      <w:r w:rsidR="00BE2AA9" w:rsidRPr="00BE2AA9">
        <w:rPr>
          <w:noProof/>
        </w:rPr>
        <w:t>As</w:t>
      </w:r>
      <w:r w:rsidR="00BE2AA9">
        <w:rPr>
          <w:noProof/>
        </w:rPr>
        <w:t xml:space="preserve"> cinco</w:t>
      </w:r>
      <w:r w:rsidRPr="00BE2AA9">
        <w:rPr>
          <w:noProof/>
        </w:rPr>
        <w:t xml:space="preserve"> primeiras linhas das colunas </w:t>
      </w:r>
      <w:r w:rsidRPr="00BE2AA9">
        <w:rPr>
          <w:i/>
          <w:noProof/>
        </w:rPr>
        <w:t>last_scraped</w:t>
      </w:r>
      <w:r w:rsidRPr="00BE2AA9">
        <w:rPr>
          <w:noProof/>
        </w:rPr>
        <w:t xml:space="preserve">, </w:t>
      </w:r>
      <w:r w:rsidRPr="00BE2AA9">
        <w:rPr>
          <w:i/>
          <w:noProof/>
        </w:rPr>
        <w:t>host_since</w:t>
      </w:r>
      <w:r w:rsidRPr="00BE2AA9">
        <w:rPr>
          <w:noProof/>
        </w:rPr>
        <w:t xml:space="preserve"> e </w:t>
      </w:r>
      <w:r w:rsidRPr="00BE2AA9">
        <w:rPr>
          <w:i/>
          <w:noProof/>
        </w:rPr>
        <w:t>host_since_days</w:t>
      </w:r>
      <w:bookmarkEnd w:id="15"/>
    </w:p>
    <w:tbl>
      <w:tblPr>
        <w:tblW w:w="5232" w:type="dxa"/>
        <w:jc w:val="center"/>
        <w:tblLook w:val="04A0" w:firstRow="1" w:lastRow="0" w:firstColumn="1" w:lastColumn="0" w:noHBand="0" w:noVBand="1"/>
      </w:tblPr>
      <w:tblGrid>
        <w:gridCol w:w="960"/>
        <w:gridCol w:w="1366"/>
        <w:gridCol w:w="1189"/>
        <w:gridCol w:w="1717"/>
      </w:tblGrid>
      <w:tr w:rsidR="00830201" w:rsidRPr="00830201" w14:paraId="09651D27" w14:textId="77777777" w:rsidTr="0083020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D7863"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id</w:t>
            </w:r>
          </w:p>
        </w:tc>
        <w:tc>
          <w:tcPr>
            <w:tcW w:w="1366" w:type="dxa"/>
            <w:tcBorders>
              <w:top w:val="single" w:sz="4" w:space="0" w:color="auto"/>
              <w:left w:val="nil"/>
              <w:bottom w:val="single" w:sz="4" w:space="0" w:color="auto"/>
              <w:right w:val="single" w:sz="4" w:space="0" w:color="auto"/>
            </w:tcBorders>
            <w:shd w:val="clear" w:color="000000" w:fill="D9D9D9"/>
            <w:noWrap/>
            <w:vAlign w:val="center"/>
            <w:hideMark/>
          </w:tcPr>
          <w:p w14:paraId="65E045C7"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last_scraped</w:t>
            </w:r>
          </w:p>
        </w:tc>
        <w:tc>
          <w:tcPr>
            <w:tcW w:w="1189" w:type="dxa"/>
            <w:tcBorders>
              <w:top w:val="single" w:sz="4" w:space="0" w:color="auto"/>
              <w:left w:val="nil"/>
              <w:bottom w:val="single" w:sz="4" w:space="0" w:color="auto"/>
              <w:right w:val="single" w:sz="4" w:space="0" w:color="auto"/>
            </w:tcBorders>
            <w:shd w:val="clear" w:color="000000" w:fill="D9D9D9"/>
            <w:noWrap/>
            <w:vAlign w:val="center"/>
            <w:hideMark/>
          </w:tcPr>
          <w:p w14:paraId="67E1DEFF"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w:t>
            </w:r>
          </w:p>
        </w:tc>
        <w:tc>
          <w:tcPr>
            <w:tcW w:w="1717" w:type="dxa"/>
            <w:tcBorders>
              <w:top w:val="single" w:sz="4" w:space="0" w:color="auto"/>
              <w:left w:val="nil"/>
              <w:bottom w:val="single" w:sz="4" w:space="0" w:color="auto"/>
              <w:right w:val="single" w:sz="4" w:space="0" w:color="auto"/>
            </w:tcBorders>
            <w:shd w:val="clear" w:color="000000" w:fill="D9D9D9"/>
            <w:noWrap/>
            <w:vAlign w:val="center"/>
            <w:hideMark/>
          </w:tcPr>
          <w:p w14:paraId="5F34D891" w14:textId="77777777" w:rsidR="00830201" w:rsidRPr="00830201" w:rsidRDefault="00830201" w:rsidP="00830201">
            <w:pPr>
              <w:spacing w:after="0" w:line="240" w:lineRule="auto"/>
              <w:jc w:val="center"/>
              <w:rPr>
                <w:rFonts w:eastAsia="Times New Roman" w:cs="Calibri"/>
                <w:b/>
                <w:bCs/>
                <w:color w:val="000000"/>
                <w:lang w:val="en-US"/>
              </w:rPr>
            </w:pPr>
            <w:r w:rsidRPr="00830201">
              <w:rPr>
                <w:rFonts w:eastAsia="Times New Roman" w:cs="Calibri"/>
                <w:b/>
                <w:bCs/>
                <w:color w:val="000000"/>
                <w:lang w:val="en-US"/>
              </w:rPr>
              <w:t>host_since_days</w:t>
            </w:r>
          </w:p>
        </w:tc>
      </w:tr>
      <w:tr w:rsidR="00830201" w:rsidRPr="00830201" w14:paraId="137F8071"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C18EB"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1419</w:t>
            </w:r>
          </w:p>
        </w:tc>
        <w:tc>
          <w:tcPr>
            <w:tcW w:w="1366" w:type="dxa"/>
            <w:tcBorders>
              <w:top w:val="nil"/>
              <w:left w:val="nil"/>
              <w:bottom w:val="single" w:sz="4" w:space="0" w:color="auto"/>
              <w:right w:val="single" w:sz="4" w:space="0" w:color="auto"/>
            </w:tcBorders>
            <w:shd w:val="clear" w:color="auto" w:fill="auto"/>
            <w:noWrap/>
            <w:vAlign w:val="bottom"/>
            <w:hideMark/>
          </w:tcPr>
          <w:p w14:paraId="5BF4A83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53E7273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08-08-08</w:t>
            </w:r>
          </w:p>
        </w:tc>
        <w:tc>
          <w:tcPr>
            <w:tcW w:w="1717" w:type="dxa"/>
            <w:tcBorders>
              <w:top w:val="nil"/>
              <w:left w:val="nil"/>
              <w:bottom w:val="single" w:sz="4" w:space="0" w:color="auto"/>
              <w:right w:val="single" w:sz="4" w:space="0" w:color="auto"/>
            </w:tcBorders>
            <w:shd w:val="clear" w:color="auto" w:fill="auto"/>
            <w:noWrap/>
            <w:vAlign w:val="bottom"/>
            <w:hideMark/>
          </w:tcPr>
          <w:p w14:paraId="65D76661"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4568</w:t>
            </w:r>
          </w:p>
        </w:tc>
      </w:tr>
      <w:tr w:rsidR="00830201" w:rsidRPr="00830201" w14:paraId="6ADDE857"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6F236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8077</w:t>
            </w:r>
          </w:p>
        </w:tc>
        <w:tc>
          <w:tcPr>
            <w:tcW w:w="1366" w:type="dxa"/>
            <w:tcBorders>
              <w:top w:val="nil"/>
              <w:left w:val="nil"/>
              <w:bottom w:val="single" w:sz="4" w:space="0" w:color="auto"/>
              <w:right w:val="single" w:sz="4" w:space="0" w:color="auto"/>
            </w:tcBorders>
            <w:shd w:val="clear" w:color="auto" w:fill="auto"/>
            <w:noWrap/>
            <w:vAlign w:val="bottom"/>
            <w:hideMark/>
          </w:tcPr>
          <w:p w14:paraId="4BAEE52A"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0F9A4A9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2D2B22A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r w:rsidR="00830201" w:rsidRPr="00830201" w14:paraId="2ED58EC8"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2732D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23691</w:t>
            </w:r>
          </w:p>
        </w:tc>
        <w:tc>
          <w:tcPr>
            <w:tcW w:w="1366" w:type="dxa"/>
            <w:tcBorders>
              <w:top w:val="nil"/>
              <w:left w:val="nil"/>
              <w:bottom w:val="single" w:sz="4" w:space="0" w:color="auto"/>
              <w:right w:val="single" w:sz="4" w:space="0" w:color="auto"/>
            </w:tcBorders>
            <w:shd w:val="clear" w:color="auto" w:fill="auto"/>
            <w:noWrap/>
            <w:vAlign w:val="bottom"/>
            <w:hideMark/>
          </w:tcPr>
          <w:p w14:paraId="20D7196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11-02-21</w:t>
            </w:r>
          </w:p>
        </w:tc>
        <w:tc>
          <w:tcPr>
            <w:tcW w:w="1189" w:type="dxa"/>
            <w:tcBorders>
              <w:top w:val="nil"/>
              <w:left w:val="nil"/>
              <w:bottom w:val="single" w:sz="4" w:space="0" w:color="auto"/>
              <w:right w:val="single" w:sz="4" w:space="0" w:color="auto"/>
            </w:tcBorders>
            <w:shd w:val="clear" w:color="auto" w:fill="auto"/>
            <w:noWrap/>
            <w:vAlign w:val="bottom"/>
            <w:hideMark/>
          </w:tcPr>
          <w:p w14:paraId="76F7864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15-03-10</w:t>
            </w:r>
          </w:p>
        </w:tc>
        <w:tc>
          <w:tcPr>
            <w:tcW w:w="1717" w:type="dxa"/>
            <w:tcBorders>
              <w:top w:val="nil"/>
              <w:left w:val="nil"/>
              <w:bottom w:val="single" w:sz="4" w:space="0" w:color="auto"/>
              <w:right w:val="single" w:sz="4" w:space="0" w:color="auto"/>
            </w:tcBorders>
            <w:shd w:val="clear" w:color="auto" w:fill="auto"/>
            <w:noWrap/>
            <w:vAlign w:val="bottom"/>
            <w:hideMark/>
          </w:tcPr>
          <w:p w14:paraId="10E7FCAF"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3986</w:t>
            </w:r>
          </w:p>
        </w:tc>
      </w:tr>
      <w:tr w:rsidR="00830201" w:rsidRPr="00830201" w14:paraId="15905CE9"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D353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27423</w:t>
            </w:r>
          </w:p>
        </w:tc>
        <w:tc>
          <w:tcPr>
            <w:tcW w:w="1366" w:type="dxa"/>
            <w:tcBorders>
              <w:top w:val="nil"/>
              <w:left w:val="nil"/>
              <w:bottom w:val="single" w:sz="4" w:space="0" w:color="auto"/>
              <w:right w:val="single" w:sz="4" w:space="0" w:color="auto"/>
            </w:tcBorders>
            <w:shd w:val="clear" w:color="auto" w:fill="auto"/>
            <w:noWrap/>
            <w:vAlign w:val="bottom"/>
            <w:hideMark/>
          </w:tcPr>
          <w:p w14:paraId="33462560"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10-02-21</w:t>
            </w:r>
          </w:p>
        </w:tc>
        <w:tc>
          <w:tcPr>
            <w:tcW w:w="1189" w:type="dxa"/>
            <w:tcBorders>
              <w:top w:val="nil"/>
              <w:left w:val="nil"/>
              <w:bottom w:val="single" w:sz="4" w:space="0" w:color="auto"/>
              <w:right w:val="single" w:sz="4" w:space="0" w:color="auto"/>
            </w:tcBorders>
            <w:shd w:val="clear" w:color="auto" w:fill="auto"/>
            <w:noWrap/>
            <w:vAlign w:val="bottom"/>
            <w:hideMark/>
          </w:tcPr>
          <w:p w14:paraId="25149BA9"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04-05-10</w:t>
            </w:r>
          </w:p>
        </w:tc>
        <w:tc>
          <w:tcPr>
            <w:tcW w:w="1717" w:type="dxa"/>
            <w:tcBorders>
              <w:top w:val="nil"/>
              <w:left w:val="nil"/>
              <w:bottom w:val="single" w:sz="4" w:space="0" w:color="auto"/>
              <w:right w:val="single" w:sz="4" w:space="0" w:color="auto"/>
            </w:tcBorders>
            <w:shd w:val="clear" w:color="auto" w:fill="auto"/>
            <w:noWrap/>
            <w:vAlign w:val="bottom"/>
            <w:hideMark/>
          </w:tcPr>
          <w:p w14:paraId="22A45652"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3935</w:t>
            </w:r>
          </w:p>
        </w:tc>
      </w:tr>
      <w:tr w:rsidR="00830201" w:rsidRPr="00830201" w14:paraId="46FC1BF3" w14:textId="77777777" w:rsidTr="008302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49174E"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30931</w:t>
            </w:r>
          </w:p>
        </w:tc>
        <w:tc>
          <w:tcPr>
            <w:tcW w:w="1366" w:type="dxa"/>
            <w:tcBorders>
              <w:top w:val="nil"/>
              <w:left w:val="nil"/>
              <w:bottom w:val="single" w:sz="4" w:space="0" w:color="auto"/>
              <w:right w:val="single" w:sz="4" w:space="0" w:color="auto"/>
            </w:tcBorders>
            <w:shd w:val="clear" w:color="auto" w:fill="auto"/>
            <w:noWrap/>
            <w:vAlign w:val="bottom"/>
            <w:hideMark/>
          </w:tcPr>
          <w:p w14:paraId="3510022C"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09-02-21</w:t>
            </w:r>
          </w:p>
        </w:tc>
        <w:tc>
          <w:tcPr>
            <w:tcW w:w="1189" w:type="dxa"/>
            <w:tcBorders>
              <w:top w:val="nil"/>
              <w:left w:val="nil"/>
              <w:bottom w:val="single" w:sz="4" w:space="0" w:color="auto"/>
              <w:right w:val="single" w:sz="4" w:space="0" w:color="auto"/>
            </w:tcBorders>
            <w:shd w:val="clear" w:color="auto" w:fill="auto"/>
            <w:noWrap/>
            <w:vAlign w:val="bottom"/>
            <w:hideMark/>
          </w:tcPr>
          <w:p w14:paraId="42302EF8"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22-06-09</w:t>
            </w:r>
          </w:p>
        </w:tc>
        <w:tc>
          <w:tcPr>
            <w:tcW w:w="1717" w:type="dxa"/>
            <w:tcBorders>
              <w:top w:val="nil"/>
              <w:left w:val="nil"/>
              <w:bottom w:val="single" w:sz="4" w:space="0" w:color="auto"/>
              <w:right w:val="single" w:sz="4" w:space="0" w:color="auto"/>
            </w:tcBorders>
            <w:shd w:val="clear" w:color="auto" w:fill="auto"/>
            <w:noWrap/>
            <w:vAlign w:val="bottom"/>
            <w:hideMark/>
          </w:tcPr>
          <w:p w14:paraId="4D86C9E4" w14:textId="77777777" w:rsidR="00830201" w:rsidRPr="00830201" w:rsidRDefault="00830201" w:rsidP="00830201">
            <w:pPr>
              <w:spacing w:after="0" w:line="240" w:lineRule="auto"/>
              <w:jc w:val="center"/>
              <w:rPr>
                <w:rFonts w:eastAsia="Times New Roman" w:cs="Calibri"/>
                <w:color w:val="000000"/>
                <w:lang w:val="en-US"/>
              </w:rPr>
            </w:pPr>
            <w:r w:rsidRPr="00830201">
              <w:rPr>
                <w:rFonts w:eastAsia="Times New Roman" w:cs="Calibri"/>
                <w:color w:val="000000"/>
                <w:lang w:val="en-US"/>
              </w:rPr>
              <w:t>4250</w:t>
            </w:r>
          </w:p>
        </w:tc>
      </w:tr>
    </w:tbl>
    <w:p w14:paraId="69E39420" w14:textId="77777777" w:rsidR="00830201" w:rsidRPr="001312E3" w:rsidRDefault="00830201" w:rsidP="009968FD">
      <w:pPr>
        <w:suppressAutoHyphens/>
        <w:spacing w:line="360" w:lineRule="auto"/>
        <w:ind w:firstLine="709"/>
        <w:jc w:val="both"/>
        <w:rPr>
          <w:rFonts w:ascii="Arial" w:hAnsi="Arial" w:cs="Arial"/>
          <w:sz w:val="24"/>
          <w:szCs w:val="24"/>
          <w:lang w:eastAsia="pt-BR"/>
        </w:rPr>
      </w:pPr>
    </w:p>
    <w:p w14:paraId="400DF803" w14:textId="410C9FF1" w:rsidR="00BE2AA9" w:rsidRDefault="00BE2AA9" w:rsidP="00BE2AA9">
      <w:pPr>
        <w:pStyle w:val="Heading2"/>
      </w:pPr>
      <w:bookmarkStart w:id="16" w:name="_Toc70806414"/>
      <w:r>
        <w:t>Remoção de Colunas Não Utilizadas e dados invalidos</w:t>
      </w:r>
      <w:bookmarkEnd w:id="16"/>
    </w:p>
    <w:p w14:paraId="37E52AB4" w14:textId="12FBFBF6" w:rsidR="00C601B2" w:rsidRDefault="00BE2AA9"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Todas as colunas de texto (</w:t>
      </w:r>
      <w:r w:rsidRPr="00BE2AA9">
        <w:rPr>
          <w:rFonts w:ascii="Arial" w:hAnsi="Arial" w:cs="Arial"/>
          <w:i/>
          <w:iCs/>
          <w:sz w:val="24"/>
          <w:szCs w:val="24"/>
          <w:lang w:eastAsia="pt-BR"/>
        </w:rPr>
        <w:t>name</w:t>
      </w:r>
      <w:r>
        <w:rPr>
          <w:rFonts w:ascii="Arial" w:hAnsi="Arial" w:cs="Arial"/>
          <w:sz w:val="24"/>
          <w:szCs w:val="24"/>
          <w:lang w:eastAsia="pt-BR"/>
        </w:rPr>
        <w:t xml:space="preserve">, </w:t>
      </w:r>
      <w:r>
        <w:rPr>
          <w:rFonts w:ascii="Arial" w:hAnsi="Arial" w:cs="Arial"/>
          <w:i/>
          <w:iCs/>
          <w:sz w:val="24"/>
          <w:szCs w:val="24"/>
          <w:lang w:eastAsia="pt-BR"/>
        </w:rPr>
        <w:t>description</w:t>
      </w:r>
      <w:r>
        <w:rPr>
          <w:rFonts w:ascii="Arial" w:hAnsi="Arial" w:cs="Arial"/>
          <w:sz w:val="24"/>
          <w:szCs w:val="24"/>
          <w:lang w:eastAsia="pt-BR"/>
        </w:rPr>
        <w:t xml:space="preserve">, </w:t>
      </w:r>
      <w:r>
        <w:rPr>
          <w:rFonts w:ascii="Arial" w:hAnsi="Arial" w:cs="Arial"/>
          <w:i/>
          <w:iCs/>
          <w:sz w:val="24"/>
          <w:szCs w:val="24"/>
          <w:lang w:eastAsia="pt-BR"/>
        </w:rPr>
        <w:t>host_about</w:t>
      </w:r>
      <w:r>
        <w:rPr>
          <w:rFonts w:ascii="Arial" w:hAnsi="Arial" w:cs="Arial"/>
          <w:sz w:val="24"/>
          <w:szCs w:val="24"/>
          <w:lang w:eastAsia="pt-BR"/>
        </w:rPr>
        <w:t>, ...) são removidas. Por motivos de eficiência, essas colunas serão tratadas separadas no script de NLP (Processamento de Linguagem Natural), e portanto são removidos do script atual.</w:t>
      </w:r>
    </w:p>
    <w:p w14:paraId="67FDC636" w14:textId="588C7BCE" w:rsidR="00BE2AA9" w:rsidRDefault="00BE2AA9"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As colunas de meta-dados, ou seja, colunas que armazenam dados da aquisição dos dados em sí também são removidas (</w:t>
      </w:r>
      <w:r w:rsidRPr="00BE2AA9">
        <w:rPr>
          <w:rFonts w:ascii="Arial" w:hAnsi="Arial" w:cs="Arial"/>
          <w:i/>
          <w:iCs/>
          <w:sz w:val="24"/>
          <w:szCs w:val="24"/>
          <w:lang w:eastAsia="pt-BR"/>
        </w:rPr>
        <w:t>scrape_id</w:t>
      </w:r>
      <w:r>
        <w:rPr>
          <w:rFonts w:ascii="Arial" w:hAnsi="Arial" w:cs="Arial"/>
          <w:sz w:val="24"/>
          <w:szCs w:val="24"/>
          <w:lang w:eastAsia="pt-BR"/>
        </w:rPr>
        <w:t xml:space="preserve">, </w:t>
      </w:r>
      <w:r w:rsidRPr="00BE2AA9">
        <w:rPr>
          <w:rFonts w:ascii="Arial" w:hAnsi="Arial" w:cs="Arial"/>
          <w:i/>
          <w:iCs/>
          <w:sz w:val="24"/>
          <w:szCs w:val="24"/>
          <w:lang w:eastAsia="pt-BR"/>
        </w:rPr>
        <w:t>last_scraped</w:t>
      </w:r>
      <w:r>
        <w:rPr>
          <w:rFonts w:ascii="Arial" w:hAnsi="Arial" w:cs="Arial"/>
          <w:sz w:val="24"/>
          <w:szCs w:val="24"/>
          <w:lang w:eastAsia="pt-BR"/>
        </w:rPr>
        <w:t xml:space="preserve"> e </w:t>
      </w:r>
      <w:r w:rsidRPr="00BE2AA9">
        <w:rPr>
          <w:rFonts w:ascii="Arial" w:hAnsi="Arial" w:cs="Arial"/>
          <w:i/>
          <w:iCs/>
          <w:sz w:val="24"/>
          <w:szCs w:val="24"/>
          <w:lang w:eastAsia="pt-BR"/>
        </w:rPr>
        <w:t>calendar_last_scraped</w:t>
      </w:r>
      <w:r>
        <w:rPr>
          <w:rFonts w:ascii="Arial" w:hAnsi="Arial" w:cs="Arial"/>
          <w:sz w:val="24"/>
          <w:szCs w:val="24"/>
          <w:lang w:eastAsia="pt-BR"/>
        </w:rPr>
        <w:t>). Finalmente, as colunas que representam urls são removidas (</w:t>
      </w:r>
      <w:r w:rsidRPr="00BE2AA9">
        <w:rPr>
          <w:rFonts w:ascii="Arial" w:hAnsi="Arial" w:cs="Arial"/>
          <w:i/>
          <w:iCs/>
          <w:sz w:val="24"/>
          <w:szCs w:val="24"/>
          <w:lang w:eastAsia="pt-BR"/>
        </w:rPr>
        <w:t>'listing_url'</w:t>
      </w:r>
      <w:r w:rsidRPr="00BE2AA9">
        <w:rPr>
          <w:rFonts w:ascii="Arial" w:hAnsi="Arial" w:cs="Arial"/>
          <w:sz w:val="24"/>
          <w:szCs w:val="24"/>
          <w:lang w:eastAsia="pt-BR"/>
        </w:rPr>
        <w:t xml:space="preserve">, </w:t>
      </w:r>
      <w:r w:rsidRPr="00BE2AA9">
        <w:rPr>
          <w:rFonts w:ascii="Arial" w:hAnsi="Arial" w:cs="Arial"/>
          <w:i/>
          <w:iCs/>
          <w:sz w:val="24"/>
          <w:szCs w:val="24"/>
          <w:lang w:eastAsia="pt-BR"/>
        </w:rPr>
        <w:t>'picture_url'</w:t>
      </w:r>
      <w:r w:rsidRPr="00BE2AA9">
        <w:rPr>
          <w:rFonts w:ascii="Arial" w:hAnsi="Arial" w:cs="Arial"/>
          <w:sz w:val="24"/>
          <w:szCs w:val="24"/>
          <w:lang w:eastAsia="pt-BR"/>
        </w:rPr>
        <w:t xml:space="preserve">, </w:t>
      </w:r>
      <w:r w:rsidRPr="00BE2AA9">
        <w:rPr>
          <w:rFonts w:ascii="Arial" w:hAnsi="Arial" w:cs="Arial"/>
          <w:i/>
          <w:iCs/>
          <w:sz w:val="24"/>
          <w:szCs w:val="24"/>
          <w:lang w:eastAsia="pt-BR"/>
        </w:rPr>
        <w:t>'host_url'</w:t>
      </w:r>
      <w:r w:rsidRPr="00BE2AA9">
        <w:rPr>
          <w:rFonts w:ascii="Arial" w:hAnsi="Arial" w:cs="Arial"/>
          <w:sz w:val="24"/>
          <w:szCs w:val="24"/>
          <w:lang w:eastAsia="pt-BR"/>
        </w:rPr>
        <w:t xml:space="preserve">, </w:t>
      </w:r>
      <w:r w:rsidRPr="00BE2AA9">
        <w:rPr>
          <w:rFonts w:ascii="Arial" w:hAnsi="Arial" w:cs="Arial"/>
          <w:i/>
          <w:iCs/>
          <w:sz w:val="24"/>
          <w:szCs w:val="24"/>
          <w:lang w:eastAsia="pt-BR"/>
        </w:rPr>
        <w:t>'host_thumbnail_url'</w:t>
      </w:r>
      <w:r w:rsidRPr="00BE2AA9">
        <w:rPr>
          <w:rFonts w:ascii="Arial" w:hAnsi="Arial" w:cs="Arial"/>
          <w:sz w:val="24"/>
          <w:szCs w:val="24"/>
          <w:lang w:eastAsia="pt-BR"/>
        </w:rPr>
        <w:t xml:space="preserve">, </w:t>
      </w:r>
      <w:r w:rsidRPr="00BE2AA9">
        <w:rPr>
          <w:rFonts w:ascii="Arial" w:hAnsi="Arial" w:cs="Arial"/>
          <w:i/>
          <w:iCs/>
          <w:sz w:val="24"/>
          <w:szCs w:val="24"/>
          <w:lang w:eastAsia="pt-BR"/>
        </w:rPr>
        <w:t>'host_picture_url'</w:t>
      </w:r>
      <w:r>
        <w:rPr>
          <w:rFonts w:ascii="Arial" w:hAnsi="Arial" w:cs="Arial"/>
          <w:sz w:val="24"/>
          <w:szCs w:val="24"/>
          <w:lang w:eastAsia="pt-BR"/>
        </w:rPr>
        <w:t>). Nenhuma dessas 17 colunas contribuiram diretamente com o modelo, ou com a interpretação dos dados.</w:t>
      </w:r>
    </w:p>
    <w:p w14:paraId="6F60FA11" w14:textId="7EBEF586" w:rsidR="00625E4D" w:rsidRDefault="00BE2AA9" w:rsidP="00625E4D">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Finalmente, são removidas um total de 1301 linhas que apresentam atributos de </w:t>
      </w:r>
      <w:r w:rsidRPr="00BE2AA9">
        <w:rPr>
          <w:rFonts w:ascii="Arial" w:hAnsi="Arial" w:cs="Arial"/>
          <w:sz w:val="24"/>
          <w:szCs w:val="24"/>
          <w:lang w:eastAsia="pt-BR"/>
        </w:rPr>
        <w:t>availability_365</w:t>
      </w:r>
      <w:r>
        <w:rPr>
          <w:rFonts w:ascii="Arial" w:hAnsi="Arial" w:cs="Arial"/>
          <w:sz w:val="24"/>
          <w:szCs w:val="24"/>
          <w:lang w:eastAsia="pt-BR"/>
        </w:rPr>
        <w:t xml:space="preserve"> = 0 e </w:t>
      </w:r>
      <w:r w:rsidRPr="00BE2AA9">
        <w:rPr>
          <w:rFonts w:ascii="Arial" w:hAnsi="Arial" w:cs="Arial"/>
          <w:sz w:val="24"/>
          <w:szCs w:val="24"/>
          <w:lang w:eastAsia="pt-BR"/>
        </w:rPr>
        <w:t>number_of_reviews</w:t>
      </w:r>
      <w:r>
        <w:rPr>
          <w:rFonts w:ascii="Arial" w:hAnsi="Arial" w:cs="Arial"/>
          <w:sz w:val="24"/>
          <w:szCs w:val="24"/>
          <w:lang w:eastAsia="pt-BR"/>
        </w:rPr>
        <w:t>=0 simultaneamente. Elas representam propriedades que não tem nenhuma data disponível para serem alugadas no próximo ano, e nunca tiveram nenhuma avaliação de hóspedes. Essas propriedades, muito provavelmente, são utilizadas apenas para especulação imobiliaria OU estão pausadas no Airbnb</w:t>
      </w:r>
    </w:p>
    <w:p w14:paraId="7EDE1834" w14:textId="77777777" w:rsidR="00625E4D" w:rsidRPr="001312E3" w:rsidRDefault="00625E4D" w:rsidP="00625E4D">
      <w:pPr>
        <w:suppressAutoHyphens/>
        <w:spacing w:line="360" w:lineRule="auto"/>
        <w:ind w:firstLine="709"/>
        <w:jc w:val="both"/>
        <w:rPr>
          <w:rFonts w:ascii="Arial" w:hAnsi="Arial" w:cs="Arial"/>
          <w:sz w:val="24"/>
          <w:szCs w:val="24"/>
          <w:lang w:eastAsia="pt-BR"/>
        </w:rPr>
      </w:pPr>
    </w:p>
    <w:p w14:paraId="766641E7" w14:textId="3A55F9B6" w:rsidR="00625E4D" w:rsidRDefault="00EF51D4" w:rsidP="00625E4D">
      <w:pPr>
        <w:pStyle w:val="Heading2"/>
      </w:pPr>
      <w:bookmarkStart w:id="17" w:name="_Hlk70730301"/>
      <w:bookmarkStart w:id="18" w:name="_Toc70806415"/>
      <w:r>
        <w:t>Tratamento de Colunas Relacionadas ao Anfitrião</w:t>
      </w:r>
      <w:bookmarkEnd w:id="18"/>
    </w:p>
    <w:bookmarkEnd w:id="17"/>
    <w:p w14:paraId="41084D49" w14:textId="52C7D386" w:rsidR="00481250" w:rsidRDefault="00EF51D4"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Inicialmente, as propriedades que tem dados em branco de diversas colunas relacionados ao anfitrião são removidas.</w:t>
      </w:r>
      <w:r w:rsidR="00481250">
        <w:rPr>
          <w:rFonts w:ascii="Arial" w:hAnsi="Arial" w:cs="Arial"/>
          <w:sz w:val="24"/>
          <w:szCs w:val="24"/>
          <w:lang w:eastAsia="pt-BR"/>
        </w:rPr>
        <w:t xml:space="preserve"> Essas colunas possuem data de cadastro do host em branco (</w:t>
      </w:r>
      <w:r w:rsidR="00481250" w:rsidRPr="00481250">
        <w:rPr>
          <w:rFonts w:ascii="Arial" w:hAnsi="Arial" w:cs="Arial"/>
          <w:i/>
          <w:iCs/>
          <w:sz w:val="24"/>
          <w:szCs w:val="24"/>
          <w:lang w:eastAsia="pt-BR"/>
        </w:rPr>
        <w:t>host_since</w:t>
      </w:r>
      <w:r w:rsidR="00481250">
        <w:rPr>
          <w:rFonts w:ascii="Arial" w:hAnsi="Arial" w:cs="Arial"/>
          <w:sz w:val="24"/>
          <w:szCs w:val="24"/>
          <w:lang w:eastAsia="pt-BR"/>
        </w:rPr>
        <w:t>), tão como resposta do host (</w:t>
      </w:r>
      <w:r w:rsidR="00481250" w:rsidRPr="00481250">
        <w:rPr>
          <w:rFonts w:ascii="Arial" w:hAnsi="Arial" w:cs="Arial"/>
          <w:i/>
          <w:iCs/>
          <w:sz w:val="24"/>
          <w:szCs w:val="24"/>
          <w:lang w:eastAsia="pt-BR"/>
        </w:rPr>
        <w:t>host_response_time</w:t>
      </w:r>
      <w:r w:rsidR="00481250">
        <w:rPr>
          <w:rFonts w:ascii="Arial" w:hAnsi="Arial" w:cs="Arial"/>
          <w:sz w:val="24"/>
          <w:szCs w:val="24"/>
          <w:lang w:eastAsia="pt-BR"/>
        </w:rPr>
        <w:t xml:space="preserve"> e </w:t>
      </w:r>
      <w:r w:rsidR="00481250" w:rsidRPr="00481250">
        <w:rPr>
          <w:rFonts w:ascii="Arial" w:hAnsi="Arial" w:cs="Arial"/>
          <w:i/>
          <w:iCs/>
          <w:sz w:val="24"/>
          <w:szCs w:val="24"/>
          <w:lang w:eastAsia="pt-BR"/>
        </w:rPr>
        <w:t>host_response_rate</w:t>
      </w:r>
      <w:r w:rsidR="00481250">
        <w:rPr>
          <w:rFonts w:ascii="Arial" w:hAnsi="Arial" w:cs="Arial"/>
          <w:sz w:val="24"/>
          <w:szCs w:val="24"/>
          <w:lang w:eastAsia="pt-BR"/>
        </w:rPr>
        <w:t>) em branco. Como essas apresentam várias colunas em branco, o preenchimento com mediana ou média poderia acabar mascarando os dados. Finalmente, outro fator que contribui para a remoção dos dados foram o fato destas representarem apenas 16 propriedades (0.1% dos dados).</w:t>
      </w:r>
    </w:p>
    <w:p w14:paraId="570AA1E1" w14:textId="68B994B1" w:rsidR="00481250" w:rsidRDefault="00481250"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colunas </w:t>
      </w:r>
      <w:r w:rsidRPr="00481250">
        <w:rPr>
          <w:rFonts w:ascii="Arial" w:hAnsi="Arial" w:cs="Arial"/>
          <w:i/>
          <w:iCs/>
          <w:sz w:val="24"/>
          <w:szCs w:val="24"/>
          <w:lang w:eastAsia="pt-BR"/>
        </w:rPr>
        <w:t>host_response_time</w:t>
      </w:r>
      <w:r>
        <w:rPr>
          <w:rFonts w:ascii="Arial" w:hAnsi="Arial" w:cs="Arial"/>
          <w:sz w:val="24"/>
          <w:szCs w:val="24"/>
          <w:lang w:eastAsia="pt-BR"/>
        </w:rPr>
        <w:t xml:space="preserve"> apresenta tem um total de 5502 valores em branco. No caso dessa coluna, cada valor em branco significa que o anfitrião ainda não recebeu nehnuma pergunta, e portanto, não forneceu nenhuma resposta. Nesse caso, os valores nulos são substituidos por ‘no response yet’. A distribuição dos valores é, então, disposta na .</w:t>
      </w:r>
    </w:p>
    <w:p w14:paraId="328A2E2E" w14:textId="39DDD313" w:rsidR="00481250" w:rsidRPr="008C666E" w:rsidRDefault="00481250" w:rsidP="008C666E">
      <w:pPr>
        <w:pStyle w:val="Caption"/>
        <w:rPr>
          <w:noProof/>
        </w:rPr>
      </w:pPr>
      <w:bookmarkStart w:id="19" w:name="_Toc70806987"/>
      <w:r w:rsidRPr="008C666E">
        <w:t xml:space="preserve">Tabela </w:t>
      </w:r>
      <w:r>
        <w:fldChar w:fldCharType="begin"/>
      </w:r>
      <w:r w:rsidRPr="008C666E">
        <w:instrText xml:space="preserve"> SEQ Tabela \* ARABIC </w:instrText>
      </w:r>
      <w:r>
        <w:fldChar w:fldCharType="separate"/>
      </w:r>
      <w:r w:rsidR="003E51B0">
        <w:rPr>
          <w:noProof/>
        </w:rPr>
        <w:t>4</w:t>
      </w:r>
      <w:r>
        <w:fldChar w:fldCharType="end"/>
      </w:r>
      <w:r w:rsidRPr="008C666E">
        <w:t xml:space="preserve">. </w:t>
      </w:r>
      <w:r w:rsidRPr="008C666E">
        <w:rPr>
          <w:noProof/>
        </w:rPr>
        <w:t xml:space="preserve">Value_count da coluna </w:t>
      </w:r>
      <w:r w:rsidRPr="008C666E">
        <w:rPr>
          <w:i/>
          <w:noProof/>
        </w:rPr>
        <w:t>host_response_time</w:t>
      </w:r>
      <w:r w:rsidRPr="008C666E">
        <w:rPr>
          <w:noProof/>
        </w:rPr>
        <w:t>.</w:t>
      </w:r>
      <w:bookmarkEnd w:id="19"/>
    </w:p>
    <w:tbl>
      <w:tblPr>
        <w:tblW w:w="4522" w:type="dxa"/>
        <w:jc w:val="center"/>
        <w:tblLook w:val="04A0" w:firstRow="1" w:lastRow="0" w:firstColumn="1" w:lastColumn="0" w:noHBand="0" w:noVBand="1"/>
      </w:tblPr>
      <w:tblGrid>
        <w:gridCol w:w="2155"/>
        <w:gridCol w:w="1407"/>
        <w:gridCol w:w="960"/>
      </w:tblGrid>
      <w:tr w:rsidR="00481250" w:rsidRPr="00481250" w14:paraId="2CB26C74" w14:textId="77777777" w:rsidTr="00481250">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A4FD0"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Valor</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0B74A2AD"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Quantidade</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4917E99" w14:textId="77777777" w:rsidR="00481250" w:rsidRPr="00481250" w:rsidRDefault="00481250" w:rsidP="00481250">
            <w:pPr>
              <w:spacing w:after="0" w:line="240" w:lineRule="auto"/>
              <w:jc w:val="center"/>
              <w:rPr>
                <w:rFonts w:eastAsia="Times New Roman" w:cs="Calibri"/>
                <w:b/>
                <w:bCs/>
                <w:color w:val="000000"/>
                <w:lang w:val="en-US"/>
              </w:rPr>
            </w:pPr>
            <w:r w:rsidRPr="00481250">
              <w:rPr>
                <w:rFonts w:eastAsia="Times New Roman" w:cs="Calibri"/>
                <w:b/>
                <w:bCs/>
                <w:color w:val="000000"/>
                <w:lang w:val="en-US"/>
              </w:rPr>
              <w:t>% Total</w:t>
            </w:r>
          </w:p>
        </w:tc>
      </w:tr>
      <w:tr w:rsidR="00481250" w:rsidRPr="00481250" w14:paraId="140E0D84"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3F772CF"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no response yet</w:t>
            </w:r>
          </w:p>
        </w:tc>
        <w:tc>
          <w:tcPr>
            <w:tcW w:w="1407" w:type="dxa"/>
            <w:tcBorders>
              <w:top w:val="nil"/>
              <w:left w:val="nil"/>
              <w:bottom w:val="single" w:sz="4" w:space="0" w:color="auto"/>
              <w:right w:val="single" w:sz="4" w:space="0" w:color="auto"/>
            </w:tcBorders>
            <w:shd w:val="clear" w:color="auto" w:fill="auto"/>
            <w:noWrap/>
            <w:vAlign w:val="center"/>
            <w:hideMark/>
          </w:tcPr>
          <w:p w14:paraId="56FC52C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6648</w:t>
            </w:r>
          </w:p>
        </w:tc>
        <w:tc>
          <w:tcPr>
            <w:tcW w:w="960" w:type="dxa"/>
            <w:tcBorders>
              <w:top w:val="nil"/>
              <w:left w:val="nil"/>
              <w:bottom w:val="single" w:sz="4" w:space="0" w:color="auto"/>
              <w:right w:val="single" w:sz="4" w:space="0" w:color="auto"/>
            </w:tcBorders>
            <w:shd w:val="clear" w:color="auto" w:fill="auto"/>
            <w:noWrap/>
            <w:vAlign w:val="center"/>
            <w:hideMark/>
          </w:tcPr>
          <w:p w14:paraId="2900857E"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43.9%</w:t>
            </w:r>
          </w:p>
        </w:tc>
      </w:tr>
      <w:tr w:rsidR="00481250" w:rsidRPr="00481250" w14:paraId="108CBE2D"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A293327"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few hours</w:t>
            </w:r>
          </w:p>
        </w:tc>
        <w:tc>
          <w:tcPr>
            <w:tcW w:w="1407" w:type="dxa"/>
            <w:tcBorders>
              <w:top w:val="nil"/>
              <w:left w:val="nil"/>
              <w:bottom w:val="single" w:sz="4" w:space="0" w:color="auto"/>
              <w:right w:val="single" w:sz="4" w:space="0" w:color="auto"/>
            </w:tcBorders>
            <w:shd w:val="clear" w:color="auto" w:fill="auto"/>
            <w:noWrap/>
            <w:vAlign w:val="center"/>
            <w:hideMark/>
          </w:tcPr>
          <w:p w14:paraId="199C53D6"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5550</w:t>
            </w:r>
          </w:p>
        </w:tc>
        <w:tc>
          <w:tcPr>
            <w:tcW w:w="960" w:type="dxa"/>
            <w:tcBorders>
              <w:top w:val="nil"/>
              <w:left w:val="nil"/>
              <w:bottom w:val="single" w:sz="4" w:space="0" w:color="auto"/>
              <w:right w:val="single" w:sz="4" w:space="0" w:color="auto"/>
            </w:tcBorders>
            <w:shd w:val="clear" w:color="auto" w:fill="auto"/>
            <w:noWrap/>
            <w:vAlign w:val="center"/>
            <w:hideMark/>
          </w:tcPr>
          <w:p w14:paraId="1D48E52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36.7%</w:t>
            </w:r>
          </w:p>
        </w:tc>
      </w:tr>
      <w:tr w:rsidR="00481250" w:rsidRPr="00481250" w14:paraId="37DB4AA6"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687B20"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within a day</w:t>
            </w:r>
          </w:p>
        </w:tc>
        <w:tc>
          <w:tcPr>
            <w:tcW w:w="1407" w:type="dxa"/>
            <w:tcBorders>
              <w:top w:val="nil"/>
              <w:left w:val="nil"/>
              <w:bottom w:val="single" w:sz="4" w:space="0" w:color="auto"/>
              <w:right w:val="single" w:sz="4" w:space="0" w:color="auto"/>
            </w:tcBorders>
            <w:shd w:val="clear" w:color="auto" w:fill="auto"/>
            <w:noWrap/>
            <w:vAlign w:val="center"/>
            <w:hideMark/>
          </w:tcPr>
          <w:p w14:paraId="7D4825A1"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1692</w:t>
            </w:r>
          </w:p>
        </w:tc>
        <w:tc>
          <w:tcPr>
            <w:tcW w:w="960" w:type="dxa"/>
            <w:tcBorders>
              <w:top w:val="nil"/>
              <w:left w:val="nil"/>
              <w:bottom w:val="single" w:sz="4" w:space="0" w:color="auto"/>
              <w:right w:val="single" w:sz="4" w:space="0" w:color="auto"/>
            </w:tcBorders>
            <w:shd w:val="clear" w:color="auto" w:fill="auto"/>
            <w:noWrap/>
            <w:vAlign w:val="center"/>
            <w:hideMark/>
          </w:tcPr>
          <w:p w14:paraId="53D89BBC"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11.2%</w:t>
            </w:r>
          </w:p>
        </w:tc>
      </w:tr>
      <w:tr w:rsidR="00481250" w:rsidRPr="00481250" w14:paraId="5792FD7B" w14:textId="77777777" w:rsidTr="00481250">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72CB837D"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a few days or more</w:t>
            </w:r>
          </w:p>
        </w:tc>
        <w:tc>
          <w:tcPr>
            <w:tcW w:w="1407" w:type="dxa"/>
            <w:tcBorders>
              <w:top w:val="nil"/>
              <w:left w:val="nil"/>
              <w:bottom w:val="single" w:sz="4" w:space="0" w:color="auto"/>
              <w:right w:val="single" w:sz="4" w:space="0" w:color="auto"/>
            </w:tcBorders>
            <w:shd w:val="clear" w:color="auto" w:fill="auto"/>
            <w:noWrap/>
            <w:vAlign w:val="center"/>
            <w:hideMark/>
          </w:tcPr>
          <w:p w14:paraId="048053AA"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1251</w:t>
            </w:r>
          </w:p>
        </w:tc>
        <w:tc>
          <w:tcPr>
            <w:tcW w:w="960" w:type="dxa"/>
            <w:tcBorders>
              <w:top w:val="nil"/>
              <w:left w:val="nil"/>
              <w:bottom w:val="single" w:sz="4" w:space="0" w:color="auto"/>
              <w:right w:val="single" w:sz="4" w:space="0" w:color="auto"/>
            </w:tcBorders>
            <w:shd w:val="clear" w:color="auto" w:fill="auto"/>
            <w:noWrap/>
            <w:vAlign w:val="center"/>
            <w:hideMark/>
          </w:tcPr>
          <w:p w14:paraId="4A1660F9" w14:textId="77777777" w:rsidR="00481250" w:rsidRPr="00481250" w:rsidRDefault="00481250" w:rsidP="00481250">
            <w:pPr>
              <w:spacing w:after="0" w:line="240" w:lineRule="auto"/>
              <w:jc w:val="center"/>
              <w:rPr>
                <w:rFonts w:eastAsia="Times New Roman" w:cs="Calibri"/>
                <w:color w:val="000000"/>
                <w:lang w:val="en-US"/>
              </w:rPr>
            </w:pPr>
            <w:r w:rsidRPr="00481250">
              <w:rPr>
                <w:rFonts w:eastAsia="Times New Roman" w:cs="Calibri"/>
                <w:color w:val="000000"/>
                <w:lang w:val="en-US"/>
              </w:rPr>
              <w:t>8.3%</w:t>
            </w:r>
          </w:p>
        </w:tc>
      </w:tr>
    </w:tbl>
    <w:p w14:paraId="716E9857" w14:textId="1AF737FF" w:rsidR="00481250" w:rsidRDefault="00481250" w:rsidP="00481250">
      <w:pPr>
        <w:suppressAutoHyphens/>
        <w:spacing w:line="360" w:lineRule="auto"/>
        <w:jc w:val="both"/>
        <w:rPr>
          <w:rFonts w:ascii="Arial" w:hAnsi="Arial" w:cs="Arial"/>
          <w:sz w:val="24"/>
          <w:szCs w:val="24"/>
          <w:lang w:eastAsia="pt-BR"/>
        </w:rPr>
      </w:pPr>
    </w:p>
    <w:p w14:paraId="192BE21E" w14:textId="2F57ABD4" w:rsidR="00481250" w:rsidRDefault="00481250" w:rsidP="00EF51D4">
      <w:pPr>
        <w:suppressAutoHyphens/>
        <w:spacing w:line="360" w:lineRule="auto"/>
        <w:ind w:firstLine="465"/>
        <w:jc w:val="both"/>
        <w:rPr>
          <w:rFonts w:ascii="Arial" w:hAnsi="Arial" w:cs="Arial"/>
          <w:sz w:val="24"/>
          <w:szCs w:val="24"/>
          <w:lang w:eastAsia="pt-BR"/>
        </w:rPr>
      </w:pPr>
      <w:r w:rsidRPr="00481250">
        <w:rPr>
          <w:rFonts w:ascii="Arial" w:hAnsi="Arial" w:cs="Arial"/>
          <w:sz w:val="24"/>
          <w:szCs w:val="24"/>
          <w:lang w:eastAsia="pt-BR"/>
        </w:rPr>
        <w:t>As colunas calculated_host_listings_count</w:t>
      </w:r>
      <w:r w:rsidRPr="00481250">
        <w:rPr>
          <w:rFonts w:ascii="Arial" w:hAnsi="Arial" w:cs="Arial"/>
          <w:i/>
          <w:iCs/>
          <w:sz w:val="24"/>
          <w:szCs w:val="24"/>
          <w:lang w:eastAsia="pt-BR"/>
        </w:rPr>
        <w:t>, host_total_listing_count</w:t>
      </w:r>
      <w:r w:rsidRPr="00481250">
        <w:rPr>
          <w:rFonts w:ascii="Arial" w:hAnsi="Arial" w:cs="Arial"/>
          <w:sz w:val="24"/>
          <w:szCs w:val="24"/>
          <w:lang w:eastAsia="pt-BR"/>
        </w:rPr>
        <w:t xml:space="preserve">, e  </w:t>
      </w:r>
      <w:r w:rsidRPr="00481250">
        <w:rPr>
          <w:rFonts w:ascii="Arial" w:hAnsi="Arial" w:cs="Arial"/>
          <w:i/>
          <w:iCs/>
          <w:sz w:val="24"/>
          <w:szCs w:val="24"/>
          <w:lang w:eastAsia="pt-BR"/>
        </w:rPr>
        <w:t>host_listing_count</w:t>
      </w:r>
      <w:r w:rsidRPr="00481250">
        <w:rPr>
          <w:rFonts w:ascii="Arial" w:hAnsi="Arial" w:cs="Arial"/>
          <w:sz w:val="24"/>
          <w:szCs w:val="24"/>
          <w:lang w:eastAsia="pt-BR"/>
        </w:rPr>
        <w:t xml:space="preserve"> apresentam valores que descrevem as prop</w:t>
      </w:r>
      <w:r>
        <w:rPr>
          <w:rFonts w:ascii="Arial" w:hAnsi="Arial" w:cs="Arial"/>
          <w:sz w:val="24"/>
          <w:szCs w:val="24"/>
          <w:lang w:eastAsia="pt-BR"/>
        </w:rPr>
        <w:t xml:space="preserve">riedades que o anfitrião possui. A primeira coluna apresenta a quantidade de propriedades da região em questão (Toronto), enquanto as outras duas são exatamente iguais e descrevem todas </w:t>
      </w:r>
      <w:r>
        <w:rPr>
          <w:rFonts w:ascii="Arial" w:hAnsi="Arial" w:cs="Arial"/>
          <w:sz w:val="24"/>
          <w:szCs w:val="24"/>
          <w:lang w:eastAsia="pt-BR"/>
        </w:rPr>
        <w:lastRenderedPageBreak/>
        <w:t>as propriedades, inclusives as em outras localizações (inclusive, em outros países). Porcausa disso, as últimas duas colunas são removidas</w:t>
      </w:r>
      <w:r w:rsidR="00B03B86">
        <w:rPr>
          <w:rFonts w:ascii="Arial" w:hAnsi="Arial" w:cs="Arial"/>
          <w:sz w:val="24"/>
          <w:szCs w:val="24"/>
          <w:lang w:eastAsia="pt-BR"/>
        </w:rPr>
        <w:t xml:space="preserve">, e apenas </w:t>
      </w:r>
      <w:r w:rsidR="00B03B86" w:rsidRPr="00481250">
        <w:rPr>
          <w:rFonts w:ascii="Arial" w:hAnsi="Arial" w:cs="Arial"/>
          <w:sz w:val="24"/>
          <w:szCs w:val="24"/>
          <w:lang w:eastAsia="pt-BR"/>
        </w:rPr>
        <w:t>calculated_host_listings_count</w:t>
      </w:r>
      <w:r w:rsidR="00B03B86">
        <w:rPr>
          <w:rFonts w:ascii="Arial" w:hAnsi="Arial" w:cs="Arial"/>
          <w:sz w:val="24"/>
          <w:szCs w:val="24"/>
          <w:lang w:eastAsia="pt-BR"/>
        </w:rPr>
        <w:t xml:space="preserve"> é mantida.</w:t>
      </w:r>
    </w:p>
    <w:p w14:paraId="5167A640" w14:textId="71B3BF06" w:rsidR="00B03B86" w:rsidRDefault="00B03B86"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Pr="00B03B86">
        <w:rPr>
          <w:rFonts w:ascii="Arial" w:hAnsi="Arial" w:cs="Arial"/>
          <w:sz w:val="24"/>
          <w:szCs w:val="24"/>
          <w:lang w:eastAsia="pt-BR"/>
        </w:rPr>
        <w:t>s colunas calculadas: calculated_host_list_count... _entire homes, _private_rooms e _shared_rooms são todas removidas. Essa</w:t>
      </w:r>
      <w:r>
        <w:rPr>
          <w:rFonts w:ascii="Arial" w:hAnsi="Arial" w:cs="Arial"/>
          <w:sz w:val="24"/>
          <w:szCs w:val="24"/>
          <w:lang w:eastAsia="pt-BR"/>
        </w:rPr>
        <w:t xml:space="preserve">s colunas não são necessarias, visto que elas são produzidas pelo </w:t>
      </w:r>
      <w:r w:rsidRPr="00B03B86">
        <w:rPr>
          <w:rFonts w:ascii="Arial" w:hAnsi="Arial" w:cs="Arial"/>
          <w:i/>
          <w:iCs/>
          <w:sz w:val="24"/>
          <w:szCs w:val="24"/>
          <w:lang w:eastAsia="pt-BR"/>
        </w:rPr>
        <w:t>InsideAirbnb</w:t>
      </w:r>
      <w:r>
        <w:rPr>
          <w:rFonts w:ascii="Arial" w:hAnsi="Arial" w:cs="Arial"/>
          <w:sz w:val="24"/>
          <w:szCs w:val="24"/>
          <w:lang w:eastAsia="pt-BR"/>
        </w:rPr>
        <w:t xml:space="preserve"> e interpretam o tipo de propriedade, e isso será feito pelo script mais adiante.</w:t>
      </w:r>
    </w:p>
    <w:p w14:paraId="17B44903" w14:textId="67182D8B" w:rsidR="00B03B86" w:rsidRDefault="00B03B86" w:rsidP="00EF51D4">
      <w:pPr>
        <w:suppressAutoHyphens/>
        <w:spacing w:line="360" w:lineRule="auto"/>
        <w:ind w:firstLine="465"/>
        <w:jc w:val="both"/>
        <w:rPr>
          <w:rFonts w:ascii="Arial" w:hAnsi="Arial" w:cs="Arial"/>
          <w:sz w:val="24"/>
          <w:szCs w:val="24"/>
          <w:lang w:eastAsia="pt-BR"/>
        </w:rPr>
      </w:pPr>
      <w:r w:rsidRPr="00B03B86">
        <w:rPr>
          <w:rFonts w:ascii="Arial" w:hAnsi="Arial" w:cs="Arial"/>
          <w:sz w:val="24"/>
          <w:szCs w:val="24"/>
          <w:lang w:eastAsia="pt-BR"/>
        </w:rPr>
        <w:t>As colunas host_has_profile_pic e has_availability representam</w:t>
      </w:r>
      <w:r>
        <w:rPr>
          <w:rFonts w:ascii="Arial" w:hAnsi="Arial" w:cs="Arial"/>
          <w:sz w:val="24"/>
          <w:szCs w:val="24"/>
          <w:lang w:eastAsia="pt-BR"/>
        </w:rPr>
        <w:t xml:space="preserve">, respectivamente, </w:t>
      </w:r>
      <w:r w:rsidRPr="00B03B86">
        <w:rPr>
          <w:rFonts w:ascii="Arial" w:hAnsi="Arial" w:cs="Arial"/>
          <w:sz w:val="24"/>
          <w:szCs w:val="24"/>
          <w:lang w:eastAsia="pt-BR"/>
        </w:rPr>
        <w:t xml:space="preserve"> se o anfitrião po</w:t>
      </w:r>
      <w:r>
        <w:rPr>
          <w:rFonts w:ascii="Arial" w:hAnsi="Arial" w:cs="Arial"/>
          <w:sz w:val="24"/>
          <w:szCs w:val="24"/>
          <w:lang w:eastAsia="pt-BR"/>
        </w:rPr>
        <w:t xml:space="preserve">ssui, ou não, uma foto de perfil e se se o imóvel está disponível. Conforme a </w:t>
      </w:r>
      <w:r w:rsidR="003B708F">
        <w:rPr>
          <w:rFonts w:ascii="Arial" w:hAnsi="Arial" w:cs="Arial"/>
          <w:sz w:val="24"/>
          <w:szCs w:val="24"/>
          <w:lang w:eastAsia="pt-BR"/>
        </w:rPr>
        <w:fldChar w:fldCharType="begin"/>
      </w:r>
      <w:r w:rsidR="003B708F">
        <w:rPr>
          <w:rFonts w:ascii="Arial" w:hAnsi="Arial" w:cs="Arial"/>
          <w:sz w:val="24"/>
          <w:szCs w:val="24"/>
          <w:lang w:eastAsia="pt-BR"/>
        </w:rPr>
        <w:instrText xml:space="preserve"> REF _Ref70729613 \h </w:instrText>
      </w:r>
      <w:r w:rsidR="003B708F">
        <w:rPr>
          <w:rFonts w:ascii="Arial" w:hAnsi="Arial" w:cs="Arial"/>
          <w:sz w:val="24"/>
          <w:szCs w:val="24"/>
          <w:lang w:eastAsia="pt-BR"/>
        </w:rPr>
      </w:r>
      <w:r w:rsidR="003B708F">
        <w:rPr>
          <w:rFonts w:ascii="Arial" w:hAnsi="Arial" w:cs="Arial"/>
          <w:sz w:val="24"/>
          <w:szCs w:val="24"/>
          <w:lang w:eastAsia="pt-BR"/>
        </w:rPr>
        <w:fldChar w:fldCharType="separate"/>
      </w:r>
      <w:r w:rsidR="00D02889" w:rsidRPr="003B708F">
        <w:t xml:space="preserve">Figura </w:t>
      </w:r>
      <w:r w:rsidR="00D02889">
        <w:rPr>
          <w:noProof/>
        </w:rPr>
        <w:t>1</w:t>
      </w:r>
      <w:r w:rsidR="003B708F">
        <w:rPr>
          <w:rFonts w:ascii="Arial" w:hAnsi="Arial" w:cs="Arial"/>
          <w:sz w:val="24"/>
          <w:szCs w:val="24"/>
          <w:lang w:eastAsia="pt-BR"/>
        </w:rPr>
        <w:fldChar w:fldCharType="end"/>
      </w:r>
      <w:r w:rsidR="003B708F">
        <w:rPr>
          <w:rFonts w:ascii="Arial" w:hAnsi="Arial" w:cs="Arial"/>
          <w:sz w:val="24"/>
          <w:szCs w:val="24"/>
          <w:lang w:eastAsia="pt-BR"/>
        </w:rPr>
        <w:t xml:space="preserve"> </w:t>
      </w:r>
      <w:r>
        <w:rPr>
          <w:rFonts w:ascii="Arial" w:hAnsi="Arial" w:cs="Arial"/>
          <w:sz w:val="24"/>
          <w:szCs w:val="24"/>
          <w:lang w:eastAsia="pt-BR"/>
        </w:rPr>
        <w:t>ambas as colunas apresentam mais de 95% dos dados em uma só categoria (1, ou Verdadeiro, para ambos). Portanto, essas não ajudariam nem na análise dos dados nem no modelo, e são removidas.</w:t>
      </w:r>
      <w:r w:rsidR="003B708F">
        <w:rPr>
          <w:rFonts w:ascii="Arial" w:hAnsi="Arial" w:cs="Arial"/>
          <w:sz w:val="24"/>
          <w:szCs w:val="24"/>
          <w:lang w:eastAsia="pt-BR"/>
        </w:rPr>
        <w:t xml:space="preserve"> Após etapa inicial de processamento, as colunas do anfitrião tem sua distribuição descrita nos histogramas da </w:t>
      </w:r>
      <w:r w:rsidR="009D6536">
        <w:rPr>
          <w:rFonts w:ascii="Arial" w:hAnsi="Arial" w:cs="Arial"/>
          <w:sz w:val="24"/>
          <w:szCs w:val="24"/>
          <w:lang w:eastAsia="pt-BR"/>
        </w:rPr>
        <w:fldChar w:fldCharType="begin"/>
      </w:r>
      <w:r w:rsidR="009D6536">
        <w:rPr>
          <w:rFonts w:ascii="Arial" w:hAnsi="Arial" w:cs="Arial"/>
          <w:sz w:val="24"/>
          <w:szCs w:val="24"/>
          <w:lang w:eastAsia="pt-BR"/>
        </w:rPr>
        <w:instrText xml:space="preserve"> REF _Ref70729711 \h </w:instrText>
      </w:r>
      <w:r w:rsidR="009D6536">
        <w:rPr>
          <w:rFonts w:ascii="Arial" w:hAnsi="Arial" w:cs="Arial"/>
          <w:sz w:val="24"/>
          <w:szCs w:val="24"/>
          <w:lang w:eastAsia="pt-BR"/>
        </w:rPr>
      </w:r>
      <w:r w:rsidR="009D6536">
        <w:rPr>
          <w:rFonts w:ascii="Arial" w:hAnsi="Arial" w:cs="Arial"/>
          <w:sz w:val="24"/>
          <w:szCs w:val="24"/>
          <w:lang w:eastAsia="pt-BR"/>
        </w:rPr>
        <w:fldChar w:fldCharType="separate"/>
      </w:r>
      <w:r w:rsidR="00D02889" w:rsidRPr="009D6536">
        <w:t xml:space="preserve">Figura </w:t>
      </w:r>
      <w:r w:rsidR="00D02889">
        <w:rPr>
          <w:noProof/>
        </w:rPr>
        <w:t>2</w:t>
      </w:r>
      <w:r w:rsidR="009D6536">
        <w:rPr>
          <w:rFonts w:ascii="Arial" w:hAnsi="Arial" w:cs="Arial"/>
          <w:sz w:val="24"/>
          <w:szCs w:val="24"/>
          <w:lang w:eastAsia="pt-BR"/>
        </w:rPr>
        <w:fldChar w:fldCharType="end"/>
      </w:r>
      <w:r w:rsidR="009D6536">
        <w:rPr>
          <w:rFonts w:ascii="Arial" w:hAnsi="Arial" w:cs="Arial"/>
          <w:sz w:val="24"/>
          <w:szCs w:val="24"/>
          <w:lang w:eastAsia="pt-BR"/>
        </w:rPr>
        <w:t>.</w:t>
      </w:r>
    </w:p>
    <w:p w14:paraId="74734C14" w14:textId="59B4CB11" w:rsidR="003B708F" w:rsidRDefault="00B03B86" w:rsidP="00836C94">
      <w:pPr>
        <w:pStyle w:val="Caption"/>
        <w:spacing w:after="0"/>
      </w:pPr>
      <w:r>
        <w:rPr>
          <w:noProof/>
          <w:lang w:eastAsia="pt-BR"/>
        </w:rPr>
        <w:lastRenderedPageBreak/>
        <w:drawing>
          <wp:inline distT="0" distB="0" distL="0" distR="0" wp14:anchorId="5F34B715" wp14:editId="04607FDE">
            <wp:extent cx="5752465" cy="21584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3770"/>
                    <a:stretch/>
                  </pic:blipFill>
                  <pic:spPr bwMode="auto">
                    <a:xfrm>
                      <a:off x="0" y="0"/>
                      <a:ext cx="5752465" cy="2158409"/>
                    </a:xfrm>
                    <a:prstGeom prst="rect">
                      <a:avLst/>
                    </a:prstGeom>
                    <a:noFill/>
                    <a:ln>
                      <a:noFill/>
                    </a:ln>
                    <a:extLst>
                      <a:ext uri="{53640926-AAD7-44D8-BBD7-CCE9431645EC}">
                        <a14:shadowObscured xmlns:a14="http://schemas.microsoft.com/office/drawing/2010/main"/>
                      </a:ext>
                    </a:extLst>
                  </pic:spPr>
                </pic:pic>
              </a:graphicData>
            </a:graphic>
          </wp:inline>
        </w:drawing>
      </w:r>
    </w:p>
    <w:p w14:paraId="7D497AFB" w14:textId="7067C17F" w:rsidR="00B03B86" w:rsidRDefault="003B708F" w:rsidP="008C666E">
      <w:pPr>
        <w:pStyle w:val="Caption"/>
      </w:pPr>
      <w:bookmarkStart w:id="20" w:name="_Ref70729613"/>
      <w:bookmarkStart w:id="21" w:name="_Toc70806957"/>
      <w:r w:rsidRPr="003B708F">
        <w:t xml:space="preserve">Figura </w:t>
      </w:r>
      <w:r w:rsidR="0031790B">
        <w:fldChar w:fldCharType="begin"/>
      </w:r>
      <w:r w:rsidR="0031790B">
        <w:instrText xml:space="preserve"> SEQ Figura \* ARABIC </w:instrText>
      </w:r>
      <w:r w:rsidR="0031790B">
        <w:fldChar w:fldCharType="separate"/>
      </w:r>
      <w:r w:rsidR="00CE6FC9">
        <w:rPr>
          <w:noProof/>
        </w:rPr>
        <w:t>1</w:t>
      </w:r>
      <w:r w:rsidR="0031790B">
        <w:fldChar w:fldCharType="end"/>
      </w:r>
      <w:bookmarkEnd w:id="20"/>
      <w:r w:rsidRPr="003B708F">
        <w:t xml:space="preserve">. </w:t>
      </w:r>
      <w:r w:rsidRPr="00B03B86">
        <w:t xml:space="preserve">Colunas host_has_profile_pic e has_availability com </w:t>
      </w:r>
      <w:r>
        <w:t>95% dos dados em uma só categoria.</w:t>
      </w:r>
      <w:bookmarkEnd w:id="21"/>
    </w:p>
    <w:p w14:paraId="063A5DE7" w14:textId="77777777" w:rsidR="009D6536" w:rsidRDefault="009D6536" w:rsidP="009D6536">
      <w:pPr>
        <w:keepNext/>
      </w:pPr>
      <w:r w:rsidRPr="009D6536">
        <w:rPr>
          <w:noProof/>
        </w:rPr>
        <w:drawing>
          <wp:inline distT="0" distB="0" distL="0" distR="0" wp14:anchorId="6F4668A6" wp14:editId="3C891AE8">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6877301E" w14:textId="0ACA482A" w:rsidR="00B03B86" w:rsidRPr="009D6536" w:rsidRDefault="009D6536" w:rsidP="008C666E">
      <w:pPr>
        <w:pStyle w:val="Caption"/>
      </w:pPr>
      <w:bookmarkStart w:id="22" w:name="_Ref70729711"/>
      <w:bookmarkStart w:id="23" w:name="_Toc70806958"/>
      <w:r w:rsidRPr="009D6536">
        <w:t xml:space="preserve">Figura </w:t>
      </w:r>
      <w:r w:rsidR="0031790B">
        <w:fldChar w:fldCharType="begin"/>
      </w:r>
      <w:r w:rsidR="0031790B">
        <w:instrText xml:space="preserve"> SEQ Figura \* ARABIC </w:instrText>
      </w:r>
      <w:r w:rsidR="0031790B">
        <w:fldChar w:fldCharType="separate"/>
      </w:r>
      <w:r w:rsidR="00CE6FC9">
        <w:rPr>
          <w:noProof/>
        </w:rPr>
        <w:t>2</w:t>
      </w:r>
      <w:r w:rsidR="0031790B">
        <w:fldChar w:fldCharType="end"/>
      </w:r>
      <w:bookmarkEnd w:id="22"/>
      <w:r w:rsidRPr="009D6536">
        <w:t xml:space="preserve">. </w:t>
      </w:r>
      <w:r>
        <w:t>Distribuição das colunas do anfitrião (host...), após processamento inicial.</w:t>
      </w:r>
      <w:bookmarkEnd w:id="23"/>
    </w:p>
    <w:p w14:paraId="34177A55" w14:textId="77777777" w:rsidR="00984FB3" w:rsidRDefault="00984FB3" w:rsidP="00B03B86"/>
    <w:p w14:paraId="7FBC969C" w14:textId="0855CC6D" w:rsidR="00984FB3" w:rsidRPr="00984FB3" w:rsidRDefault="00984FB3" w:rsidP="00984FB3">
      <w:pPr>
        <w:suppressAutoHyphens/>
        <w:spacing w:line="360" w:lineRule="auto"/>
        <w:ind w:firstLine="465"/>
        <w:jc w:val="both"/>
        <w:rPr>
          <w:rFonts w:ascii="Arial" w:hAnsi="Arial" w:cs="Arial"/>
          <w:sz w:val="24"/>
          <w:szCs w:val="24"/>
          <w:lang w:eastAsia="pt-BR"/>
        </w:rPr>
      </w:pPr>
      <w:r w:rsidRPr="00984FB3">
        <w:rPr>
          <w:rFonts w:ascii="Arial" w:hAnsi="Arial" w:cs="Arial"/>
          <w:sz w:val="24"/>
          <w:szCs w:val="24"/>
          <w:lang w:eastAsia="pt-BR"/>
        </w:rPr>
        <w:t xml:space="preserve">As colunas host_response_rate e host_acceptance_rate apresentam um total de 5502 e 3993 linhas nulas, respectivamente. Entretanto, em ambos os casos, uma ausência de resposta significa que o anfitrião ainda não respondeu, ou que o hóspede não responde. Ambas as colunas são, por padrão, numericas. Todavia, para que seus </w:t>
      </w:r>
      <w:r w:rsidRPr="00984FB3">
        <w:rPr>
          <w:rFonts w:ascii="Arial" w:hAnsi="Arial" w:cs="Arial"/>
          <w:sz w:val="24"/>
          <w:szCs w:val="24"/>
          <w:lang w:eastAsia="pt-BR"/>
        </w:rPr>
        <w:lastRenderedPageBreak/>
        <w:t>valores nulos possam ser usados elas são agrupadas em bins e categorizadas. Os valores nulos são, então, convertidos em “no response yet”, e as colunas pós conversão, são demonstradas na .</w:t>
      </w:r>
    </w:p>
    <w:p w14:paraId="173F572C" w14:textId="24AE1B48" w:rsidR="00984FB3" w:rsidRPr="00984FB3" w:rsidRDefault="00984FB3" w:rsidP="008C666E">
      <w:pPr>
        <w:pStyle w:val="Caption"/>
      </w:pPr>
      <w:bookmarkStart w:id="24" w:name="_Toc70806988"/>
      <w:r w:rsidRPr="00984FB3">
        <w:t xml:space="preserve">Tabela </w:t>
      </w:r>
      <w:r>
        <w:fldChar w:fldCharType="begin"/>
      </w:r>
      <w:r w:rsidRPr="00984FB3">
        <w:instrText xml:space="preserve"> SEQ Tabela \* ARABIC </w:instrText>
      </w:r>
      <w:r>
        <w:fldChar w:fldCharType="separate"/>
      </w:r>
      <w:r w:rsidR="003E51B0">
        <w:rPr>
          <w:noProof/>
        </w:rPr>
        <w:t>5</w:t>
      </w:r>
      <w:r>
        <w:fldChar w:fldCharType="end"/>
      </w:r>
      <w:r w:rsidRPr="00984FB3">
        <w:t>. Valores das colunas h</w:t>
      </w:r>
      <w:r>
        <w:t>ost_resposne_rate e host_acceptance_rate</w:t>
      </w:r>
      <w:bookmarkEnd w:id="24"/>
    </w:p>
    <w:tbl>
      <w:tblPr>
        <w:tblW w:w="6220" w:type="dxa"/>
        <w:jc w:val="center"/>
        <w:tblLook w:val="04A0" w:firstRow="1" w:lastRow="0" w:firstColumn="1" w:lastColumn="0" w:noHBand="0" w:noVBand="1"/>
      </w:tblPr>
      <w:tblGrid>
        <w:gridCol w:w="1713"/>
        <w:gridCol w:w="1267"/>
        <w:gridCol w:w="1863"/>
        <w:gridCol w:w="1377"/>
      </w:tblGrid>
      <w:tr w:rsidR="00984FB3" w:rsidRPr="00984FB3" w14:paraId="586ACA6B" w14:textId="77777777" w:rsidTr="00984FB3">
        <w:trPr>
          <w:trHeight w:val="300"/>
          <w:jc w:val="center"/>
        </w:trPr>
        <w:tc>
          <w:tcPr>
            <w:tcW w:w="2980"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14E4FC"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host_response_rate</w:t>
            </w:r>
          </w:p>
        </w:tc>
        <w:tc>
          <w:tcPr>
            <w:tcW w:w="324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07A1774F"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host_acceptance_rate</w:t>
            </w:r>
          </w:p>
        </w:tc>
      </w:tr>
      <w:tr w:rsidR="00984FB3" w:rsidRPr="00984FB3" w14:paraId="5E8DD71E"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000000" w:fill="D9D9D9"/>
            <w:noWrap/>
            <w:vAlign w:val="center"/>
            <w:hideMark/>
          </w:tcPr>
          <w:p w14:paraId="13E457F8"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267" w:type="dxa"/>
            <w:tcBorders>
              <w:top w:val="nil"/>
              <w:left w:val="nil"/>
              <w:bottom w:val="single" w:sz="4" w:space="0" w:color="auto"/>
              <w:right w:val="single" w:sz="4" w:space="0" w:color="auto"/>
            </w:tcBorders>
            <w:shd w:val="clear" w:color="000000" w:fill="D9D9D9"/>
            <w:noWrap/>
            <w:vAlign w:val="center"/>
            <w:hideMark/>
          </w:tcPr>
          <w:p w14:paraId="3A0F8A8E"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quantidade</w:t>
            </w:r>
          </w:p>
        </w:tc>
        <w:tc>
          <w:tcPr>
            <w:tcW w:w="1863" w:type="dxa"/>
            <w:tcBorders>
              <w:top w:val="nil"/>
              <w:left w:val="nil"/>
              <w:bottom w:val="single" w:sz="4" w:space="0" w:color="auto"/>
              <w:right w:val="single" w:sz="4" w:space="0" w:color="auto"/>
            </w:tcBorders>
            <w:shd w:val="clear" w:color="000000" w:fill="D9D9D9"/>
            <w:noWrap/>
            <w:vAlign w:val="center"/>
            <w:hideMark/>
          </w:tcPr>
          <w:p w14:paraId="01432BAD"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bin</w:t>
            </w:r>
          </w:p>
        </w:tc>
        <w:tc>
          <w:tcPr>
            <w:tcW w:w="1377" w:type="dxa"/>
            <w:tcBorders>
              <w:top w:val="nil"/>
              <w:left w:val="nil"/>
              <w:bottom w:val="single" w:sz="4" w:space="0" w:color="auto"/>
              <w:right w:val="single" w:sz="4" w:space="0" w:color="auto"/>
            </w:tcBorders>
            <w:shd w:val="clear" w:color="000000" w:fill="D9D9D9"/>
            <w:noWrap/>
            <w:vAlign w:val="center"/>
            <w:hideMark/>
          </w:tcPr>
          <w:p w14:paraId="08EF4745" w14:textId="77777777" w:rsidR="00984FB3" w:rsidRPr="00984FB3" w:rsidRDefault="00984FB3" w:rsidP="00984FB3">
            <w:pPr>
              <w:spacing w:after="0" w:line="240" w:lineRule="auto"/>
              <w:jc w:val="center"/>
              <w:rPr>
                <w:rFonts w:eastAsia="Times New Roman" w:cs="Calibri"/>
                <w:b/>
                <w:bCs/>
                <w:color w:val="000000"/>
                <w:lang w:val="en-US"/>
              </w:rPr>
            </w:pPr>
            <w:r w:rsidRPr="00984FB3">
              <w:rPr>
                <w:rFonts w:eastAsia="Times New Roman" w:cs="Calibri"/>
                <w:b/>
                <w:bCs/>
                <w:color w:val="000000"/>
                <w:lang w:val="en-US"/>
              </w:rPr>
              <w:t>quantidade</w:t>
            </w:r>
          </w:p>
        </w:tc>
      </w:tr>
      <w:tr w:rsidR="00984FB3" w:rsidRPr="00984FB3" w14:paraId="2DE3FB44"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02826FF5"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267" w:type="dxa"/>
            <w:tcBorders>
              <w:top w:val="nil"/>
              <w:left w:val="nil"/>
              <w:bottom w:val="single" w:sz="4" w:space="0" w:color="auto"/>
              <w:right w:val="single" w:sz="4" w:space="0" w:color="auto"/>
            </w:tcBorders>
            <w:shd w:val="clear" w:color="auto" w:fill="auto"/>
            <w:noWrap/>
            <w:vAlign w:val="center"/>
            <w:hideMark/>
          </w:tcPr>
          <w:p w14:paraId="610DC1E6"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5502</w:t>
            </w:r>
          </w:p>
        </w:tc>
        <w:tc>
          <w:tcPr>
            <w:tcW w:w="1863" w:type="dxa"/>
            <w:tcBorders>
              <w:top w:val="nil"/>
              <w:left w:val="nil"/>
              <w:bottom w:val="single" w:sz="4" w:space="0" w:color="auto"/>
              <w:right w:val="single" w:sz="4" w:space="0" w:color="auto"/>
            </w:tcBorders>
            <w:shd w:val="clear" w:color="auto" w:fill="auto"/>
            <w:noWrap/>
            <w:vAlign w:val="center"/>
            <w:hideMark/>
          </w:tcPr>
          <w:p w14:paraId="67D481B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no response yet</w:t>
            </w:r>
          </w:p>
        </w:tc>
        <w:tc>
          <w:tcPr>
            <w:tcW w:w="1377" w:type="dxa"/>
            <w:tcBorders>
              <w:top w:val="nil"/>
              <w:left w:val="nil"/>
              <w:bottom w:val="single" w:sz="4" w:space="0" w:color="auto"/>
              <w:right w:val="single" w:sz="4" w:space="0" w:color="auto"/>
            </w:tcBorders>
            <w:shd w:val="clear" w:color="auto" w:fill="auto"/>
            <w:noWrap/>
            <w:vAlign w:val="center"/>
            <w:hideMark/>
          </w:tcPr>
          <w:p w14:paraId="5E81A00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3993</w:t>
            </w:r>
          </w:p>
        </w:tc>
      </w:tr>
      <w:tr w:rsidR="00984FB3" w:rsidRPr="00984FB3" w14:paraId="0B9FFC25"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E2B1C5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0-60%</w:t>
            </w:r>
          </w:p>
        </w:tc>
        <w:tc>
          <w:tcPr>
            <w:tcW w:w="1267" w:type="dxa"/>
            <w:tcBorders>
              <w:top w:val="nil"/>
              <w:left w:val="nil"/>
              <w:bottom w:val="single" w:sz="4" w:space="0" w:color="auto"/>
              <w:right w:val="single" w:sz="4" w:space="0" w:color="auto"/>
            </w:tcBorders>
            <w:shd w:val="clear" w:color="auto" w:fill="auto"/>
            <w:noWrap/>
            <w:vAlign w:val="center"/>
            <w:hideMark/>
          </w:tcPr>
          <w:p w14:paraId="76EA4D9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897</w:t>
            </w:r>
          </w:p>
        </w:tc>
        <w:tc>
          <w:tcPr>
            <w:tcW w:w="1863" w:type="dxa"/>
            <w:tcBorders>
              <w:top w:val="nil"/>
              <w:left w:val="nil"/>
              <w:bottom w:val="single" w:sz="4" w:space="0" w:color="auto"/>
              <w:right w:val="single" w:sz="4" w:space="0" w:color="auto"/>
            </w:tcBorders>
            <w:shd w:val="clear" w:color="auto" w:fill="auto"/>
            <w:noWrap/>
            <w:vAlign w:val="center"/>
            <w:hideMark/>
          </w:tcPr>
          <w:p w14:paraId="15B008A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0-74%</w:t>
            </w:r>
          </w:p>
        </w:tc>
        <w:tc>
          <w:tcPr>
            <w:tcW w:w="1377" w:type="dxa"/>
            <w:tcBorders>
              <w:top w:val="nil"/>
              <w:left w:val="nil"/>
              <w:bottom w:val="single" w:sz="4" w:space="0" w:color="auto"/>
              <w:right w:val="single" w:sz="4" w:space="0" w:color="auto"/>
            </w:tcBorders>
            <w:shd w:val="clear" w:color="auto" w:fill="auto"/>
            <w:noWrap/>
            <w:vAlign w:val="center"/>
            <w:hideMark/>
          </w:tcPr>
          <w:p w14:paraId="1D48C45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2236</w:t>
            </w:r>
          </w:p>
        </w:tc>
      </w:tr>
      <w:tr w:rsidR="00984FB3" w:rsidRPr="00984FB3" w14:paraId="01D8344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1398CB12"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60-91%</w:t>
            </w:r>
          </w:p>
        </w:tc>
        <w:tc>
          <w:tcPr>
            <w:tcW w:w="1267" w:type="dxa"/>
            <w:tcBorders>
              <w:top w:val="nil"/>
              <w:left w:val="nil"/>
              <w:bottom w:val="single" w:sz="4" w:space="0" w:color="auto"/>
              <w:right w:val="single" w:sz="4" w:space="0" w:color="auto"/>
            </w:tcBorders>
            <w:shd w:val="clear" w:color="auto" w:fill="auto"/>
            <w:noWrap/>
            <w:vAlign w:val="center"/>
            <w:hideMark/>
          </w:tcPr>
          <w:p w14:paraId="67B32AC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1103</w:t>
            </w:r>
          </w:p>
        </w:tc>
        <w:tc>
          <w:tcPr>
            <w:tcW w:w="1863" w:type="dxa"/>
            <w:tcBorders>
              <w:top w:val="nil"/>
              <w:left w:val="nil"/>
              <w:bottom w:val="single" w:sz="4" w:space="0" w:color="auto"/>
              <w:right w:val="single" w:sz="4" w:space="0" w:color="auto"/>
            </w:tcBorders>
            <w:shd w:val="clear" w:color="auto" w:fill="auto"/>
            <w:noWrap/>
            <w:vAlign w:val="center"/>
            <w:hideMark/>
          </w:tcPr>
          <w:p w14:paraId="5F7D322A"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74-92%</w:t>
            </w:r>
          </w:p>
        </w:tc>
        <w:tc>
          <w:tcPr>
            <w:tcW w:w="1377" w:type="dxa"/>
            <w:tcBorders>
              <w:top w:val="nil"/>
              <w:left w:val="nil"/>
              <w:bottom w:val="single" w:sz="4" w:space="0" w:color="auto"/>
              <w:right w:val="single" w:sz="4" w:space="0" w:color="auto"/>
            </w:tcBorders>
            <w:shd w:val="clear" w:color="auto" w:fill="auto"/>
            <w:noWrap/>
            <w:vAlign w:val="center"/>
            <w:hideMark/>
          </w:tcPr>
          <w:p w14:paraId="60FA6A9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2399</w:t>
            </w:r>
          </w:p>
        </w:tc>
      </w:tr>
      <w:tr w:rsidR="00984FB3" w:rsidRPr="00984FB3" w14:paraId="39B686CF"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5E5AEA60"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90-99%</w:t>
            </w:r>
          </w:p>
        </w:tc>
        <w:tc>
          <w:tcPr>
            <w:tcW w:w="1267" w:type="dxa"/>
            <w:tcBorders>
              <w:top w:val="nil"/>
              <w:left w:val="nil"/>
              <w:bottom w:val="single" w:sz="4" w:space="0" w:color="auto"/>
              <w:right w:val="single" w:sz="4" w:space="0" w:color="auto"/>
            </w:tcBorders>
            <w:shd w:val="clear" w:color="auto" w:fill="auto"/>
            <w:noWrap/>
            <w:vAlign w:val="center"/>
            <w:hideMark/>
          </w:tcPr>
          <w:p w14:paraId="60DE4981"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760</w:t>
            </w:r>
          </w:p>
        </w:tc>
        <w:tc>
          <w:tcPr>
            <w:tcW w:w="1863" w:type="dxa"/>
            <w:tcBorders>
              <w:top w:val="nil"/>
              <w:left w:val="nil"/>
              <w:bottom w:val="single" w:sz="4" w:space="0" w:color="auto"/>
              <w:right w:val="single" w:sz="4" w:space="0" w:color="auto"/>
            </w:tcBorders>
            <w:shd w:val="clear" w:color="auto" w:fill="auto"/>
            <w:noWrap/>
            <w:vAlign w:val="center"/>
            <w:hideMark/>
          </w:tcPr>
          <w:p w14:paraId="4AB6C888"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92-99%</w:t>
            </w:r>
          </w:p>
        </w:tc>
        <w:tc>
          <w:tcPr>
            <w:tcW w:w="1377" w:type="dxa"/>
            <w:tcBorders>
              <w:top w:val="nil"/>
              <w:left w:val="nil"/>
              <w:bottom w:val="single" w:sz="4" w:space="0" w:color="auto"/>
              <w:right w:val="single" w:sz="4" w:space="0" w:color="auto"/>
            </w:tcBorders>
            <w:shd w:val="clear" w:color="auto" w:fill="auto"/>
            <w:noWrap/>
            <w:vAlign w:val="center"/>
            <w:hideMark/>
          </w:tcPr>
          <w:p w14:paraId="6137EE1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2641</w:t>
            </w:r>
          </w:p>
        </w:tc>
      </w:tr>
      <w:tr w:rsidR="00984FB3" w:rsidRPr="00984FB3" w14:paraId="0D673FCC" w14:textId="77777777" w:rsidTr="00984FB3">
        <w:trPr>
          <w:trHeight w:val="300"/>
          <w:jc w:val="center"/>
        </w:trPr>
        <w:tc>
          <w:tcPr>
            <w:tcW w:w="1713" w:type="dxa"/>
            <w:tcBorders>
              <w:top w:val="nil"/>
              <w:left w:val="single" w:sz="4" w:space="0" w:color="auto"/>
              <w:bottom w:val="single" w:sz="4" w:space="0" w:color="auto"/>
              <w:right w:val="single" w:sz="4" w:space="0" w:color="auto"/>
            </w:tcBorders>
            <w:shd w:val="clear" w:color="auto" w:fill="auto"/>
            <w:noWrap/>
            <w:vAlign w:val="center"/>
            <w:hideMark/>
          </w:tcPr>
          <w:p w14:paraId="2A5E767D"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267" w:type="dxa"/>
            <w:tcBorders>
              <w:top w:val="nil"/>
              <w:left w:val="nil"/>
              <w:bottom w:val="single" w:sz="4" w:space="0" w:color="auto"/>
              <w:right w:val="single" w:sz="4" w:space="0" w:color="auto"/>
            </w:tcBorders>
            <w:shd w:val="clear" w:color="auto" w:fill="auto"/>
            <w:noWrap/>
            <w:vAlign w:val="center"/>
            <w:hideMark/>
          </w:tcPr>
          <w:p w14:paraId="04F4513C"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6269</w:t>
            </w:r>
          </w:p>
        </w:tc>
        <w:tc>
          <w:tcPr>
            <w:tcW w:w="1863" w:type="dxa"/>
            <w:tcBorders>
              <w:top w:val="nil"/>
              <w:left w:val="nil"/>
              <w:bottom w:val="single" w:sz="4" w:space="0" w:color="auto"/>
              <w:right w:val="single" w:sz="4" w:space="0" w:color="auto"/>
            </w:tcBorders>
            <w:shd w:val="clear" w:color="auto" w:fill="auto"/>
            <w:noWrap/>
            <w:vAlign w:val="center"/>
            <w:hideMark/>
          </w:tcPr>
          <w:p w14:paraId="2BDD2AA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100%</w:t>
            </w:r>
          </w:p>
        </w:tc>
        <w:tc>
          <w:tcPr>
            <w:tcW w:w="1377" w:type="dxa"/>
            <w:tcBorders>
              <w:top w:val="nil"/>
              <w:left w:val="nil"/>
              <w:bottom w:val="single" w:sz="4" w:space="0" w:color="auto"/>
              <w:right w:val="single" w:sz="4" w:space="0" w:color="auto"/>
            </w:tcBorders>
            <w:shd w:val="clear" w:color="auto" w:fill="auto"/>
            <w:noWrap/>
            <w:vAlign w:val="center"/>
            <w:hideMark/>
          </w:tcPr>
          <w:p w14:paraId="5EB97FC3" w14:textId="77777777" w:rsidR="00984FB3" w:rsidRPr="00984FB3" w:rsidRDefault="00984FB3" w:rsidP="00984FB3">
            <w:pPr>
              <w:spacing w:after="0" w:line="240" w:lineRule="auto"/>
              <w:jc w:val="center"/>
              <w:rPr>
                <w:rFonts w:eastAsia="Times New Roman" w:cs="Calibri"/>
                <w:color w:val="000000"/>
                <w:lang w:val="en-US"/>
              </w:rPr>
            </w:pPr>
            <w:r w:rsidRPr="00984FB3">
              <w:rPr>
                <w:rFonts w:eastAsia="Times New Roman" w:cs="Calibri"/>
                <w:color w:val="000000"/>
                <w:lang w:val="en-US"/>
              </w:rPr>
              <w:t>3262</w:t>
            </w:r>
          </w:p>
        </w:tc>
      </w:tr>
    </w:tbl>
    <w:p w14:paraId="7DFCF48F" w14:textId="77777777" w:rsidR="00B03B86" w:rsidRPr="00984FB3" w:rsidRDefault="00B03B86" w:rsidP="00B03B86"/>
    <w:p w14:paraId="6DC9B219" w14:textId="64C749D8" w:rsidR="00B03B86" w:rsidRDefault="00F736EF" w:rsidP="00EF51D4">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w:t>
      </w:r>
      <w:r w:rsidR="00984FB3">
        <w:rPr>
          <w:rFonts w:ascii="Arial" w:hAnsi="Arial" w:cs="Arial"/>
          <w:sz w:val="24"/>
          <w:szCs w:val="24"/>
          <w:lang w:eastAsia="pt-BR"/>
        </w:rPr>
        <w:t xml:space="preserve">s colunas com altíssimo número de valores nulos (&gt;70%) são removidas. </w:t>
      </w:r>
      <w:r w:rsidR="00984FB3" w:rsidRPr="00984FB3">
        <w:rPr>
          <w:rFonts w:ascii="Arial" w:hAnsi="Arial" w:cs="Arial"/>
          <w:sz w:val="24"/>
          <w:szCs w:val="24"/>
          <w:lang w:eastAsia="pt-BR"/>
        </w:rPr>
        <w:t xml:space="preserve">Essas colunas são: neighbourhood_group_cleansed, bathrooms e calendar_updated, todas com 100% dos </w:t>
      </w:r>
      <w:r w:rsidR="00984FB3">
        <w:rPr>
          <w:rFonts w:ascii="Arial" w:hAnsi="Arial" w:cs="Arial"/>
          <w:sz w:val="24"/>
          <w:szCs w:val="24"/>
          <w:lang w:eastAsia="pt-BR"/>
        </w:rPr>
        <w:t xml:space="preserve">valores nulos, e provavelmente representam colunas importadas incorretamente pelo </w:t>
      </w:r>
      <w:r w:rsidR="00984FB3" w:rsidRPr="00984FB3">
        <w:rPr>
          <w:rFonts w:ascii="Arial" w:hAnsi="Arial" w:cs="Arial"/>
          <w:i/>
          <w:iCs/>
          <w:sz w:val="24"/>
          <w:szCs w:val="24"/>
          <w:lang w:eastAsia="pt-BR"/>
        </w:rPr>
        <w:t>insideAirbnb.com</w:t>
      </w:r>
      <w:r w:rsidR="00984FB3">
        <w:rPr>
          <w:rFonts w:ascii="Arial" w:hAnsi="Arial" w:cs="Arial"/>
          <w:sz w:val="24"/>
          <w:szCs w:val="24"/>
          <w:lang w:eastAsia="pt-BR"/>
        </w:rPr>
        <w:t xml:space="preserve">. </w:t>
      </w:r>
      <w:r>
        <w:rPr>
          <w:rFonts w:ascii="Arial" w:hAnsi="Arial" w:cs="Arial"/>
          <w:sz w:val="24"/>
          <w:szCs w:val="24"/>
          <w:lang w:eastAsia="pt-BR"/>
        </w:rPr>
        <w:t>A coluna license, que representa as licensas do imóvel, também é removida, visto que apresenta 74% dos dados nulos.</w:t>
      </w:r>
    </w:p>
    <w:p w14:paraId="4C68C94C" w14:textId="77777777" w:rsidR="00F736EF" w:rsidRDefault="00F736EF" w:rsidP="00EF51D4">
      <w:pPr>
        <w:suppressAutoHyphens/>
        <w:spacing w:line="360" w:lineRule="auto"/>
        <w:ind w:firstLine="465"/>
        <w:jc w:val="both"/>
        <w:rPr>
          <w:rFonts w:ascii="Arial" w:hAnsi="Arial" w:cs="Arial"/>
          <w:sz w:val="24"/>
          <w:szCs w:val="24"/>
          <w:lang w:eastAsia="pt-BR"/>
        </w:rPr>
      </w:pPr>
    </w:p>
    <w:p w14:paraId="2529EE8A" w14:textId="1E2362F9" w:rsidR="00F736EF" w:rsidRDefault="00F736EF" w:rsidP="00F736EF">
      <w:pPr>
        <w:pStyle w:val="Heading2"/>
      </w:pPr>
      <w:bookmarkStart w:id="25" w:name="_Toc70806416"/>
      <w:r>
        <w:t>Tratamento de Colunas Relacionadas aos Imóveis</w:t>
      </w:r>
      <w:bookmarkEnd w:id="25"/>
    </w:p>
    <w:p w14:paraId="772B8577" w14:textId="1467C448" w:rsidR="00F736EF"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Existem diversas colunas que descrevem o minimo e máximo número de noites disponíveis para aluguel. Essas colunas são descritas na </w:t>
      </w:r>
      <w:r>
        <w:rPr>
          <w:rFonts w:ascii="Arial" w:hAnsi="Arial" w:cs="Arial"/>
          <w:sz w:val="24"/>
          <w:szCs w:val="24"/>
          <w:lang w:eastAsia="pt-BR"/>
        </w:rPr>
        <w:fldChar w:fldCharType="begin"/>
      </w:r>
      <w:r>
        <w:rPr>
          <w:rFonts w:ascii="Arial" w:hAnsi="Arial" w:cs="Arial"/>
          <w:sz w:val="24"/>
          <w:szCs w:val="24"/>
          <w:lang w:eastAsia="pt-BR"/>
        </w:rPr>
        <w:instrText xml:space="preserve"> REF _Ref486462730 \h </w:instrText>
      </w:r>
      <w:r>
        <w:rPr>
          <w:rFonts w:ascii="Arial" w:hAnsi="Arial" w:cs="Arial"/>
          <w:sz w:val="24"/>
          <w:szCs w:val="24"/>
          <w:lang w:eastAsia="pt-BR"/>
        </w:rPr>
      </w:r>
      <w:r>
        <w:rPr>
          <w:rFonts w:ascii="Arial" w:hAnsi="Arial" w:cs="Arial"/>
          <w:sz w:val="24"/>
          <w:szCs w:val="24"/>
          <w:lang w:eastAsia="pt-BR"/>
        </w:rPr>
        <w:fldChar w:fldCharType="separate"/>
      </w:r>
      <w:r w:rsidR="00D02889" w:rsidRPr="008C666E">
        <w:t xml:space="preserve">Tabela </w:t>
      </w:r>
      <w:r w:rsidR="00D02889">
        <w:rPr>
          <w:noProof/>
        </w:rPr>
        <w:t>1</w:t>
      </w:r>
      <w:r>
        <w:rPr>
          <w:rFonts w:ascii="Arial" w:hAnsi="Arial" w:cs="Arial"/>
          <w:sz w:val="24"/>
          <w:szCs w:val="24"/>
          <w:lang w:eastAsia="pt-BR"/>
        </w:rPr>
        <w:fldChar w:fldCharType="end"/>
      </w:r>
      <w:r>
        <w:rPr>
          <w:rFonts w:ascii="Arial" w:hAnsi="Arial" w:cs="Arial"/>
          <w:sz w:val="24"/>
          <w:szCs w:val="24"/>
          <w:lang w:eastAsia="pt-BR"/>
        </w:rPr>
        <w:t xml:space="preserve">, e são fortemente redundantes e correlacionadas. Porcausa disso, as colunas minimum_nights e maximum_nights são mantidas, enquanto as minimum_minimum_nights, maximum_minimum_nights, minimum_nights_avg_tm, minimum_maximum_nights, maximum_maximum_nights e maximum_nights_avg_tm são removidas. Como são muitas colunas, a semelhança entre essas colunas é demonstrada no graficamente no fim desse estudo, no </w:t>
      </w:r>
      <w:r>
        <w:rPr>
          <w:rFonts w:ascii="Arial" w:hAnsi="Arial" w:cs="Arial"/>
          <w:sz w:val="24"/>
          <w:szCs w:val="24"/>
          <w:lang w:eastAsia="pt-BR"/>
        </w:rPr>
        <w:fldChar w:fldCharType="begin"/>
      </w:r>
      <w:r>
        <w:rPr>
          <w:rFonts w:ascii="Arial" w:hAnsi="Arial" w:cs="Arial"/>
          <w:sz w:val="24"/>
          <w:szCs w:val="24"/>
          <w:lang w:eastAsia="pt-BR"/>
        </w:rPr>
        <w:instrText xml:space="preserve"> REF _Ref70730595 \h </w:instrText>
      </w:r>
      <w:r>
        <w:rPr>
          <w:rFonts w:ascii="Arial" w:hAnsi="Arial" w:cs="Arial"/>
          <w:sz w:val="24"/>
          <w:szCs w:val="24"/>
          <w:lang w:eastAsia="pt-BR"/>
        </w:rPr>
      </w:r>
      <w:r>
        <w:rPr>
          <w:rFonts w:ascii="Arial" w:hAnsi="Arial" w:cs="Arial"/>
          <w:sz w:val="24"/>
          <w:szCs w:val="24"/>
          <w:lang w:eastAsia="pt-BR"/>
        </w:rPr>
        <w:fldChar w:fldCharType="separate"/>
      </w:r>
      <w:r w:rsidR="00D02889" w:rsidRPr="00F736EF">
        <w:t xml:space="preserve">Anexo </w:t>
      </w:r>
      <w:r w:rsidR="00D02889">
        <w:rPr>
          <w:noProof/>
        </w:rPr>
        <w:t>1</w:t>
      </w:r>
      <w:r>
        <w:rPr>
          <w:rFonts w:ascii="Arial" w:hAnsi="Arial" w:cs="Arial"/>
          <w:sz w:val="24"/>
          <w:szCs w:val="24"/>
          <w:lang w:eastAsia="pt-BR"/>
        </w:rPr>
        <w:fldChar w:fldCharType="end"/>
      </w:r>
      <w:r>
        <w:rPr>
          <w:rFonts w:ascii="Arial" w:hAnsi="Arial" w:cs="Arial"/>
          <w:sz w:val="24"/>
          <w:szCs w:val="24"/>
          <w:lang w:eastAsia="pt-BR"/>
        </w:rPr>
        <w:t xml:space="preserve">. </w:t>
      </w:r>
    </w:p>
    <w:p w14:paraId="20766834" w14:textId="28CEAF82" w:rsidR="00BE2AA9" w:rsidRDefault="00F736EF"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Similarmente, existem diversas colunas que descrevem a disponibilidade do imovel pelos próximos 30, 60 90 e 365 dias. Como o último caso é o mais abrangente e inclui informação dos anteriores, as colunas </w:t>
      </w:r>
      <w:r w:rsidRPr="00F736EF">
        <w:rPr>
          <w:rFonts w:ascii="Arial" w:hAnsi="Arial" w:cs="Arial"/>
          <w:sz w:val="24"/>
          <w:szCs w:val="24"/>
          <w:lang w:eastAsia="pt-BR"/>
        </w:rPr>
        <w:t>availability_30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6</w:t>
      </w:r>
      <w:r w:rsidRPr="00F736EF">
        <w:rPr>
          <w:rFonts w:ascii="Arial" w:hAnsi="Arial" w:cs="Arial"/>
          <w:sz w:val="24"/>
          <w:szCs w:val="24"/>
          <w:lang w:eastAsia="pt-BR"/>
        </w:rPr>
        <w:t>0</w:t>
      </w:r>
      <w:r>
        <w:rPr>
          <w:rFonts w:ascii="Arial" w:hAnsi="Arial" w:cs="Arial"/>
          <w:sz w:val="24"/>
          <w:szCs w:val="24"/>
          <w:lang w:eastAsia="pt-BR"/>
        </w:rPr>
        <w:t xml:space="preserve">, </w:t>
      </w:r>
      <w:r w:rsidRPr="00F736EF">
        <w:rPr>
          <w:rFonts w:ascii="Arial" w:hAnsi="Arial" w:cs="Arial"/>
          <w:sz w:val="24"/>
          <w:szCs w:val="24"/>
          <w:lang w:eastAsia="pt-BR"/>
        </w:rPr>
        <w:t>availability_</w:t>
      </w:r>
      <w:r>
        <w:rPr>
          <w:rFonts w:ascii="Arial" w:hAnsi="Arial" w:cs="Arial"/>
          <w:sz w:val="24"/>
          <w:szCs w:val="24"/>
          <w:lang w:eastAsia="pt-BR"/>
        </w:rPr>
        <w:t>9</w:t>
      </w:r>
      <w:r w:rsidRPr="00F736EF">
        <w:rPr>
          <w:rFonts w:ascii="Arial" w:hAnsi="Arial" w:cs="Arial"/>
          <w:sz w:val="24"/>
          <w:szCs w:val="24"/>
          <w:lang w:eastAsia="pt-BR"/>
        </w:rPr>
        <w:t>0</w:t>
      </w:r>
      <w:r>
        <w:rPr>
          <w:rFonts w:ascii="Arial" w:hAnsi="Arial" w:cs="Arial"/>
          <w:sz w:val="24"/>
          <w:szCs w:val="24"/>
          <w:lang w:eastAsia="pt-BR"/>
        </w:rPr>
        <w:t xml:space="preserve"> são removidas, enquanto a coluna </w:t>
      </w:r>
      <w:r w:rsidRPr="00F736EF">
        <w:rPr>
          <w:rFonts w:ascii="Arial" w:hAnsi="Arial" w:cs="Arial"/>
          <w:sz w:val="24"/>
          <w:szCs w:val="24"/>
          <w:lang w:eastAsia="pt-BR"/>
        </w:rPr>
        <w:t>availability_3</w:t>
      </w:r>
      <w:r>
        <w:rPr>
          <w:rFonts w:ascii="Arial" w:hAnsi="Arial" w:cs="Arial"/>
          <w:sz w:val="24"/>
          <w:szCs w:val="24"/>
          <w:lang w:eastAsia="pt-BR"/>
        </w:rPr>
        <w:t>65 é mantida. A comparação gráfica entre essas colunas é demonstrada na</w:t>
      </w:r>
      <w:r w:rsidR="00AD356D">
        <w:rPr>
          <w:rFonts w:ascii="Arial" w:hAnsi="Arial" w:cs="Arial"/>
          <w:sz w:val="24"/>
          <w:szCs w:val="24"/>
          <w:lang w:eastAsia="pt-BR"/>
        </w:rPr>
        <w:t xml:space="preserve"> </w:t>
      </w:r>
      <w:r w:rsidR="00AD356D">
        <w:rPr>
          <w:rFonts w:ascii="Arial" w:hAnsi="Arial" w:cs="Arial"/>
          <w:sz w:val="24"/>
          <w:szCs w:val="24"/>
          <w:lang w:eastAsia="pt-BR"/>
        </w:rPr>
        <w:fldChar w:fldCharType="begin"/>
      </w:r>
      <w:r w:rsidR="00AD356D">
        <w:rPr>
          <w:rFonts w:ascii="Arial" w:hAnsi="Arial" w:cs="Arial"/>
          <w:sz w:val="24"/>
          <w:szCs w:val="24"/>
          <w:lang w:eastAsia="pt-BR"/>
        </w:rPr>
        <w:instrText xml:space="preserve"> REF _Ref70731136 \h </w:instrText>
      </w:r>
      <w:r w:rsidR="00AD356D">
        <w:rPr>
          <w:rFonts w:ascii="Arial" w:hAnsi="Arial" w:cs="Arial"/>
          <w:sz w:val="24"/>
          <w:szCs w:val="24"/>
          <w:lang w:eastAsia="pt-BR"/>
        </w:rPr>
      </w:r>
      <w:r w:rsidR="00AD356D">
        <w:rPr>
          <w:rFonts w:ascii="Arial" w:hAnsi="Arial" w:cs="Arial"/>
          <w:sz w:val="24"/>
          <w:szCs w:val="24"/>
          <w:lang w:eastAsia="pt-BR"/>
        </w:rPr>
        <w:fldChar w:fldCharType="separate"/>
      </w:r>
      <w:r w:rsidR="00D02889" w:rsidRPr="00AD356D">
        <w:t xml:space="preserve">Figura </w:t>
      </w:r>
      <w:r w:rsidR="00D02889">
        <w:rPr>
          <w:noProof/>
        </w:rPr>
        <w:t>3</w:t>
      </w:r>
      <w:r w:rsidR="00AD356D">
        <w:rPr>
          <w:rFonts w:ascii="Arial" w:hAnsi="Arial" w:cs="Arial"/>
          <w:sz w:val="24"/>
          <w:szCs w:val="24"/>
          <w:lang w:eastAsia="pt-BR"/>
        </w:rPr>
        <w:fldChar w:fldCharType="end"/>
      </w:r>
      <w:r>
        <w:rPr>
          <w:rFonts w:ascii="Arial" w:hAnsi="Arial" w:cs="Arial"/>
          <w:sz w:val="24"/>
          <w:szCs w:val="24"/>
          <w:lang w:eastAsia="pt-BR"/>
        </w:rPr>
        <w:t>.</w:t>
      </w:r>
    </w:p>
    <w:p w14:paraId="49D10339" w14:textId="77777777" w:rsidR="00AD356D" w:rsidRDefault="00F736EF" w:rsidP="00AD356D">
      <w:pPr>
        <w:keepNext/>
        <w:suppressAutoHyphens/>
        <w:spacing w:line="360" w:lineRule="auto"/>
        <w:ind w:firstLine="465"/>
        <w:jc w:val="both"/>
      </w:pPr>
      <w:r w:rsidRPr="00F736EF">
        <w:rPr>
          <w:rFonts w:ascii="Arial" w:hAnsi="Arial" w:cs="Arial"/>
          <w:noProof/>
          <w:sz w:val="24"/>
          <w:szCs w:val="24"/>
          <w:lang w:eastAsia="pt-BR"/>
        </w:rPr>
        <w:lastRenderedPageBreak/>
        <w:drawing>
          <wp:inline distT="0" distB="0" distL="0" distR="0" wp14:anchorId="41A47B80" wp14:editId="462CF920">
            <wp:extent cx="4932704" cy="2518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31" t="10041" r="7496" b="7938"/>
                    <a:stretch/>
                  </pic:blipFill>
                  <pic:spPr bwMode="auto">
                    <a:xfrm>
                      <a:off x="0" y="0"/>
                      <a:ext cx="4934869" cy="2519781"/>
                    </a:xfrm>
                    <a:prstGeom prst="rect">
                      <a:avLst/>
                    </a:prstGeom>
                    <a:noFill/>
                    <a:ln>
                      <a:noFill/>
                    </a:ln>
                    <a:extLst>
                      <a:ext uri="{53640926-AAD7-44D8-BBD7-CCE9431645EC}">
                        <a14:shadowObscured xmlns:a14="http://schemas.microsoft.com/office/drawing/2010/main"/>
                      </a:ext>
                    </a:extLst>
                  </pic:spPr>
                </pic:pic>
              </a:graphicData>
            </a:graphic>
          </wp:inline>
        </w:drawing>
      </w:r>
    </w:p>
    <w:p w14:paraId="42AC240E" w14:textId="1C62BC14" w:rsidR="00F736EF" w:rsidRPr="00AD356D" w:rsidRDefault="00AD356D" w:rsidP="008C666E">
      <w:pPr>
        <w:pStyle w:val="Caption"/>
        <w:rPr>
          <w:szCs w:val="24"/>
          <w:lang w:eastAsia="pt-BR"/>
        </w:rPr>
      </w:pPr>
      <w:bookmarkStart w:id="26" w:name="_Ref70731136"/>
      <w:bookmarkStart w:id="27" w:name="_Toc70806959"/>
      <w:r w:rsidRPr="00AD356D">
        <w:t xml:space="preserve">Figura </w:t>
      </w:r>
      <w:r w:rsidR="0031790B">
        <w:fldChar w:fldCharType="begin"/>
      </w:r>
      <w:r w:rsidR="0031790B">
        <w:instrText xml:space="preserve"> SEQ Figura \* ARABIC </w:instrText>
      </w:r>
      <w:r w:rsidR="0031790B">
        <w:fldChar w:fldCharType="separate"/>
      </w:r>
      <w:r w:rsidR="00CE6FC9">
        <w:rPr>
          <w:noProof/>
        </w:rPr>
        <w:t>3</w:t>
      </w:r>
      <w:r w:rsidR="0031790B">
        <w:fldChar w:fldCharType="end"/>
      </w:r>
      <w:bookmarkEnd w:id="26"/>
      <w:r w:rsidRPr="00AD356D">
        <w:t>. Comparação de todas a</w:t>
      </w:r>
      <w:r>
        <w:t>s colunas que descrevem disponibilidade do imóvel.</w:t>
      </w:r>
      <w:bookmarkEnd w:id="27"/>
    </w:p>
    <w:p w14:paraId="1D351197" w14:textId="77777777" w:rsidR="00F736EF" w:rsidRDefault="00F736EF" w:rsidP="00BE2AA9">
      <w:pPr>
        <w:suppressAutoHyphens/>
        <w:spacing w:line="360" w:lineRule="auto"/>
        <w:ind w:firstLine="465"/>
        <w:jc w:val="both"/>
        <w:rPr>
          <w:rFonts w:ascii="Arial" w:hAnsi="Arial" w:cs="Arial"/>
          <w:sz w:val="24"/>
          <w:szCs w:val="24"/>
          <w:lang w:eastAsia="pt-BR"/>
        </w:rPr>
      </w:pPr>
    </w:p>
    <w:p w14:paraId="5EE018C2" w14:textId="1F688B06" w:rsidR="00625E4D" w:rsidRDefault="00AD356D" w:rsidP="00BE2AA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property_type descreve o tipo de imóvel, e é digitada pelo próprio anfitrião. Essa coluna tem 61 valores únicos que segmentam demais a quantidade dos dados. Por isso, ela é manualmente agrupada, e cada um dos 61 valores é </w:t>
      </w:r>
      <w:r w:rsidR="00C1626F">
        <w:rPr>
          <w:rFonts w:ascii="Arial" w:hAnsi="Arial" w:cs="Arial"/>
          <w:sz w:val="24"/>
          <w:szCs w:val="24"/>
          <w:lang w:eastAsia="pt-BR"/>
        </w:rPr>
        <w:t xml:space="preserve">convertido </w:t>
      </w:r>
      <w:r>
        <w:rPr>
          <w:rFonts w:ascii="Arial" w:hAnsi="Arial" w:cs="Arial"/>
          <w:sz w:val="24"/>
          <w:szCs w:val="24"/>
          <w:lang w:eastAsia="pt-BR"/>
        </w:rPr>
        <w:t xml:space="preserve">em quatro possíveis </w:t>
      </w:r>
      <w:r w:rsidR="00C1626F">
        <w:rPr>
          <w:rFonts w:ascii="Arial" w:hAnsi="Arial" w:cs="Arial"/>
          <w:sz w:val="24"/>
          <w:szCs w:val="24"/>
          <w:lang w:eastAsia="pt-BR"/>
        </w:rPr>
        <w:t>categorias: ‘House’, ‘Apartment’ e ‘Hotel’. Se o caso não se aplicar em nenhum desses três, é categorizado como “Other”.</w:t>
      </w:r>
    </w:p>
    <w:p w14:paraId="24E2E794" w14:textId="3C4EC175" w:rsidR="00C1626F" w:rsidRDefault="00C1626F" w:rsidP="00C1626F">
      <w:pPr>
        <w:suppressAutoHyphens/>
        <w:spacing w:line="360" w:lineRule="auto"/>
        <w:ind w:firstLine="465"/>
        <w:jc w:val="both"/>
        <w:rPr>
          <w:rFonts w:ascii="Arial" w:hAnsi="Arial" w:cs="Arial"/>
          <w:sz w:val="24"/>
          <w:szCs w:val="24"/>
          <w:lang w:eastAsia="pt-BR"/>
        </w:rPr>
      </w:pPr>
      <w:r w:rsidRPr="00C1626F">
        <w:rPr>
          <w:rFonts w:ascii="Arial" w:hAnsi="Arial" w:cs="Arial"/>
          <w:sz w:val="24"/>
          <w:szCs w:val="24"/>
          <w:lang w:eastAsia="pt-BR"/>
        </w:rPr>
        <w:t>Como exemplo</w:t>
      </w:r>
      <w:r>
        <w:rPr>
          <w:rFonts w:ascii="Arial" w:hAnsi="Arial" w:cs="Arial"/>
          <w:sz w:val="24"/>
          <w:szCs w:val="24"/>
          <w:lang w:eastAsia="pt-BR"/>
        </w:rPr>
        <w:t>s</w:t>
      </w:r>
      <w:r w:rsidRPr="00C1626F">
        <w:rPr>
          <w:rFonts w:ascii="Arial" w:hAnsi="Arial" w:cs="Arial"/>
          <w:sz w:val="24"/>
          <w:szCs w:val="24"/>
          <w:lang w:eastAsia="pt-BR"/>
        </w:rPr>
        <w:t xml:space="preserve">: “Private room in house”, “Private room in townhouse” e “Entire townhouse” todos são categorizados como “House”. Similarmente, “Private room in apartment” e “Private room in guest suite” são categorizados como “Apartment”. </w:t>
      </w:r>
      <w:r>
        <w:rPr>
          <w:rFonts w:ascii="Arial" w:hAnsi="Arial" w:cs="Arial"/>
          <w:sz w:val="24"/>
          <w:szCs w:val="24"/>
          <w:lang w:eastAsia="pt-BR"/>
        </w:rPr>
        <w:t xml:space="preserve">Os valores únicos dessa coluna pós-conversão são demonstrados na </w:t>
      </w:r>
      <w:r>
        <w:rPr>
          <w:rFonts w:ascii="Arial" w:hAnsi="Arial" w:cs="Arial"/>
          <w:sz w:val="24"/>
          <w:szCs w:val="24"/>
          <w:lang w:eastAsia="pt-BR"/>
        </w:rPr>
        <w:fldChar w:fldCharType="begin"/>
      </w:r>
      <w:r>
        <w:rPr>
          <w:rFonts w:ascii="Arial" w:hAnsi="Arial" w:cs="Arial"/>
          <w:sz w:val="24"/>
          <w:szCs w:val="24"/>
          <w:lang w:eastAsia="pt-BR"/>
        </w:rPr>
        <w:instrText xml:space="preserve"> REF _Ref70731659 \h </w:instrText>
      </w:r>
      <w:r>
        <w:rPr>
          <w:rFonts w:ascii="Arial" w:hAnsi="Arial" w:cs="Arial"/>
          <w:sz w:val="24"/>
          <w:szCs w:val="24"/>
          <w:lang w:eastAsia="pt-BR"/>
        </w:rPr>
      </w:r>
      <w:r>
        <w:rPr>
          <w:rFonts w:ascii="Arial" w:hAnsi="Arial" w:cs="Arial"/>
          <w:sz w:val="24"/>
          <w:szCs w:val="24"/>
          <w:lang w:eastAsia="pt-BR"/>
        </w:rPr>
        <w:fldChar w:fldCharType="separate"/>
      </w:r>
      <w:r w:rsidR="00D02889" w:rsidRPr="00C1626F">
        <w:t xml:space="preserve">Tabela </w:t>
      </w:r>
      <w:r w:rsidR="00D02889">
        <w:rPr>
          <w:noProof/>
        </w:rPr>
        <w:t>6</w:t>
      </w:r>
      <w:r>
        <w:rPr>
          <w:rFonts w:ascii="Arial" w:hAnsi="Arial" w:cs="Arial"/>
          <w:sz w:val="24"/>
          <w:szCs w:val="24"/>
          <w:lang w:eastAsia="pt-BR"/>
        </w:rPr>
        <w:fldChar w:fldCharType="end"/>
      </w:r>
      <w:r>
        <w:rPr>
          <w:rFonts w:ascii="Arial" w:hAnsi="Arial" w:cs="Arial"/>
          <w:sz w:val="24"/>
          <w:szCs w:val="24"/>
          <w:lang w:eastAsia="pt-BR"/>
        </w:rPr>
        <w:t>.</w:t>
      </w:r>
    </w:p>
    <w:p w14:paraId="77174DB1" w14:textId="7FC76E86" w:rsidR="00C1626F" w:rsidRPr="00C1626F" w:rsidRDefault="00C1626F" w:rsidP="008C666E">
      <w:pPr>
        <w:pStyle w:val="Caption"/>
      </w:pPr>
      <w:bookmarkStart w:id="28" w:name="_Ref70731659"/>
      <w:bookmarkStart w:id="29" w:name="_Toc70806989"/>
      <w:r w:rsidRPr="00C1626F">
        <w:t xml:space="preserve">Tabela </w:t>
      </w:r>
      <w:r>
        <w:fldChar w:fldCharType="begin"/>
      </w:r>
      <w:r w:rsidRPr="00C1626F">
        <w:instrText xml:space="preserve"> SEQ Tabela \* ARABIC </w:instrText>
      </w:r>
      <w:r>
        <w:fldChar w:fldCharType="separate"/>
      </w:r>
      <w:r w:rsidR="003E51B0">
        <w:rPr>
          <w:noProof/>
        </w:rPr>
        <w:t>6</w:t>
      </w:r>
      <w:r>
        <w:fldChar w:fldCharType="end"/>
      </w:r>
      <w:bookmarkEnd w:id="28"/>
      <w:r w:rsidRPr="00C1626F">
        <w:t>.</w:t>
      </w:r>
      <w:r>
        <w:t xml:space="preserve"> </w:t>
      </w:r>
      <w:r w:rsidRPr="00984FB3">
        <w:t xml:space="preserve">Valores </w:t>
      </w:r>
      <w:r>
        <w:t xml:space="preserve">únicos da </w:t>
      </w:r>
      <w:r w:rsidRPr="00984FB3">
        <w:t xml:space="preserve">coluna </w:t>
      </w:r>
      <w:r>
        <w:t>property_type após processamento</w:t>
      </w:r>
      <w:bookmarkEnd w:id="29"/>
    </w:p>
    <w:tbl>
      <w:tblPr>
        <w:tblW w:w="4756" w:type="dxa"/>
        <w:jc w:val="center"/>
        <w:tblLook w:val="04A0" w:firstRow="1" w:lastRow="0" w:firstColumn="1" w:lastColumn="0" w:noHBand="0" w:noVBand="1"/>
      </w:tblPr>
      <w:tblGrid>
        <w:gridCol w:w="1647"/>
        <w:gridCol w:w="1407"/>
        <w:gridCol w:w="1702"/>
      </w:tblGrid>
      <w:tr w:rsidR="00C1626F" w:rsidRPr="00C1626F" w14:paraId="0CBBB01F" w14:textId="77777777" w:rsidTr="00C1626F">
        <w:trPr>
          <w:trHeight w:val="300"/>
          <w:jc w:val="center"/>
        </w:trPr>
        <w:tc>
          <w:tcPr>
            <w:tcW w:w="16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E12D5F" w14:textId="77777777" w:rsidR="00C1626F" w:rsidRPr="00C1626F" w:rsidRDefault="00C1626F" w:rsidP="00C1626F">
            <w:pPr>
              <w:spacing w:after="0" w:line="240" w:lineRule="auto"/>
              <w:jc w:val="center"/>
              <w:rPr>
                <w:rFonts w:eastAsia="Times New Roman" w:cs="Calibri"/>
                <w:b/>
                <w:bCs/>
                <w:color w:val="000000"/>
                <w:lang w:val="en-US"/>
              </w:rPr>
            </w:pPr>
            <w:r w:rsidRPr="00C1626F">
              <w:rPr>
                <w:rFonts w:eastAsia="Times New Roman" w:cs="Calibri"/>
                <w:b/>
                <w:bCs/>
                <w:color w:val="000000"/>
                <w:lang w:val="en-US"/>
              </w:rPr>
              <w:t>property_type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7A965439" w14:textId="77777777" w:rsidR="00C1626F" w:rsidRPr="00C1626F" w:rsidRDefault="00C1626F" w:rsidP="00C1626F">
            <w:pPr>
              <w:spacing w:after="0" w:line="240" w:lineRule="auto"/>
              <w:jc w:val="center"/>
              <w:rPr>
                <w:rFonts w:eastAsia="Times New Roman" w:cs="Calibri"/>
                <w:b/>
                <w:bCs/>
                <w:color w:val="000000"/>
                <w:lang w:val="en-US"/>
              </w:rPr>
            </w:pPr>
            <w:r w:rsidRPr="00C1626F">
              <w:rPr>
                <w:rFonts w:eastAsia="Times New Roman" w:cs="Calibri"/>
                <w:b/>
                <w:bCs/>
                <w:color w:val="000000"/>
                <w:lang w:val="en-US"/>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742A102E" w14:textId="77777777" w:rsidR="00C1626F" w:rsidRPr="00C1626F" w:rsidRDefault="00C1626F" w:rsidP="00C1626F">
            <w:pPr>
              <w:spacing w:after="0" w:line="240" w:lineRule="auto"/>
              <w:jc w:val="center"/>
              <w:rPr>
                <w:rFonts w:eastAsia="Times New Roman" w:cs="Calibri"/>
                <w:b/>
                <w:bCs/>
                <w:color w:val="000000"/>
                <w:lang w:val="en-US"/>
              </w:rPr>
            </w:pPr>
            <w:r w:rsidRPr="00C1626F">
              <w:rPr>
                <w:rFonts w:eastAsia="Times New Roman" w:cs="Calibri"/>
                <w:b/>
                <w:bCs/>
                <w:color w:val="000000"/>
                <w:lang w:val="en-US"/>
              </w:rPr>
              <w:t>Fração do total</w:t>
            </w:r>
          </w:p>
        </w:tc>
      </w:tr>
      <w:tr w:rsidR="00C1626F" w:rsidRPr="00C1626F" w14:paraId="68B3A052"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17604F09"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Apartment</w:t>
            </w:r>
          </w:p>
        </w:tc>
        <w:tc>
          <w:tcPr>
            <w:tcW w:w="1407" w:type="dxa"/>
            <w:tcBorders>
              <w:top w:val="nil"/>
              <w:left w:val="nil"/>
              <w:bottom w:val="single" w:sz="4" w:space="0" w:color="auto"/>
              <w:right w:val="single" w:sz="4" w:space="0" w:color="auto"/>
            </w:tcBorders>
            <w:shd w:val="clear" w:color="auto" w:fill="auto"/>
            <w:noWrap/>
            <w:vAlign w:val="center"/>
            <w:hideMark/>
          </w:tcPr>
          <w:p w14:paraId="64C4C177"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8960</w:t>
            </w:r>
          </w:p>
        </w:tc>
        <w:tc>
          <w:tcPr>
            <w:tcW w:w="1702" w:type="dxa"/>
            <w:tcBorders>
              <w:top w:val="nil"/>
              <w:left w:val="nil"/>
              <w:bottom w:val="single" w:sz="4" w:space="0" w:color="auto"/>
              <w:right w:val="single" w:sz="4" w:space="0" w:color="auto"/>
            </w:tcBorders>
            <w:shd w:val="clear" w:color="auto" w:fill="auto"/>
            <w:noWrap/>
            <w:vAlign w:val="center"/>
            <w:hideMark/>
          </w:tcPr>
          <w:p w14:paraId="6B3EF11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61.7</w:t>
            </w:r>
          </w:p>
        </w:tc>
      </w:tr>
      <w:tr w:rsidR="00C1626F" w:rsidRPr="00C1626F" w14:paraId="3FED3573"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4E1A66F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House</w:t>
            </w:r>
          </w:p>
        </w:tc>
        <w:tc>
          <w:tcPr>
            <w:tcW w:w="1407" w:type="dxa"/>
            <w:tcBorders>
              <w:top w:val="nil"/>
              <w:left w:val="nil"/>
              <w:bottom w:val="single" w:sz="4" w:space="0" w:color="auto"/>
              <w:right w:val="single" w:sz="4" w:space="0" w:color="auto"/>
            </w:tcBorders>
            <w:shd w:val="clear" w:color="auto" w:fill="auto"/>
            <w:noWrap/>
            <w:vAlign w:val="center"/>
            <w:hideMark/>
          </w:tcPr>
          <w:p w14:paraId="65EE0C1E"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5330</w:t>
            </w:r>
          </w:p>
        </w:tc>
        <w:tc>
          <w:tcPr>
            <w:tcW w:w="1702" w:type="dxa"/>
            <w:tcBorders>
              <w:top w:val="nil"/>
              <w:left w:val="nil"/>
              <w:bottom w:val="single" w:sz="4" w:space="0" w:color="auto"/>
              <w:right w:val="single" w:sz="4" w:space="0" w:color="auto"/>
            </w:tcBorders>
            <w:shd w:val="clear" w:color="auto" w:fill="auto"/>
            <w:noWrap/>
            <w:vAlign w:val="center"/>
            <w:hideMark/>
          </w:tcPr>
          <w:p w14:paraId="7853BFAD"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36.7</w:t>
            </w:r>
          </w:p>
        </w:tc>
      </w:tr>
      <w:tr w:rsidR="00C1626F" w:rsidRPr="00C1626F" w14:paraId="5B5D3C5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0A28624F"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Hotel</w:t>
            </w:r>
          </w:p>
        </w:tc>
        <w:tc>
          <w:tcPr>
            <w:tcW w:w="1407" w:type="dxa"/>
            <w:tcBorders>
              <w:top w:val="nil"/>
              <w:left w:val="nil"/>
              <w:bottom w:val="single" w:sz="4" w:space="0" w:color="auto"/>
              <w:right w:val="single" w:sz="4" w:space="0" w:color="auto"/>
            </w:tcBorders>
            <w:shd w:val="clear" w:color="auto" w:fill="auto"/>
            <w:noWrap/>
            <w:vAlign w:val="center"/>
            <w:hideMark/>
          </w:tcPr>
          <w:p w14:paraId="4A5028E5"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161</w:t>
            </w:r>
          </w:p>
        </w:tc>
        <w:tc>
          <w:tcPr>
            <w:tcW w:w="1702" w:type="dxa"/>
            <w:tcBorders>
              <w:top w:val="nil"/>
              <w:left w:val="nil"/>
              <w:bottom w:val="single" w:sz="4" w:space="0" w:color="auto"/>
              <w:right w:val="single" w:sz="4" w:space="0" w:color="auto"/>
            </w:tcBorders>
            <w:shd w:val="clear" w:color="auto" w:fill="auto"/>
            <w:noWrap/>
            <w:vAlign w:val="center"/>
            <w:hideMark/>
          </w:tcPr>
          <w:p w14:paraId="003DBBE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1.1</w:t>
            </w:r>
          </w:p>
        </w:tc>
      </w:tr>
      <w:tr w:rsidR="00C1626F" w:rsidRPr="00C1626F" w14:paraId="3156D561" w14:textId="77777777" w:rsidTr="00C1626F">
        <w:trPr>
          <w:trHeight w:val="300"/>
          <w:jc w:val="center"/>
        </w:trPr>
        <w:tc>
          <w:tcPr>
            <w:tcW w:w="1647" w:type="dxa"/>
            <w:tcBorders>
              <w:top w:val="nil"/>
              <w:left w:val="single" w:sz="4" w:space="0" w:color="auto"/>
              <w:bottom w:val="single" w:sz="4" w:space="0" w:color="auto"/>
              <w:right w:val="single" w:sz="4" w:space="0" w:color="auto"/>
            </w:tcBorders>
            <w:shd w:val="clear" w:color="auto" w:fill="auto"/>
            <w:noWrap/>
            <w:vAlign w:val="center"/>
            <w:hideMark/>
          </w:tcPr>
          <w:p w14:paraId="22DFD542"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Other</w:t>
            </w:r>
          </w:p>
        </w:tc>
        <w:tc>
          <w:tcPr>
            <w:tcW w:w="1407" w:type="dxa"/>
            <w:tcBorders>
              <w:top w:val="nil"/>
              <w:left w:val="nil"/>
              <w:bottom w:val="single" w:sz="4" w:space="0" w:color="auto"/>
              <w:right w:val="single" w:sz="4" w:space="0" w:color="auto"/>
            </w:tcBorders>
            <w:shd w:val="clear" w:color="auto" w:fill="auto"/>
            <w:noWrap/>
            <w:vAlign w:val="center"/>
            <w:hideMark/>
          </w:tcPr>
          <w:p w14:paraId="00050113"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80</w:t>
            </w:r>
          </w:p>
        </w:tc>
        <w:tc>
          <w:tcPr>
            <w:tcW w:w="1702" w:type="dxa"/>
            <w:tcBorders>
              <w:top w:val="nil"/>
              <w:left w:val="nil"/>
              <w:bottom w:val="single" w:sz="4" w:space="0" w:color="auto"/>
              <w:right w:val="single" w:sz="4" w:space="0" w:color="auto"/>
            </w:tcBorders>
            <w:shd w:val="clear" w:color="auto" w:fill="auto"/>
            <w:noWrap/>
            <w:vAlign w:val="center"/>
            <w:hideMark/>
          </w:tcPr>
          <w:p w14:paraId="5B06DCF0" w14:textId="77777777" w:rsidR="00C1626F" w:rsidRPr="00C1626F" w:rsidRDefault="00C1626F" w:rsidP="00C1626F">
            <w:pPr>
              <w:spacing w:after="0" w:line="240" w:lineRule="auto"/>
              <w:jc w:val="center"/>
              <w:rPr>
                <w:rFonts w:eastAsia="Times New Roman" w:cs="Calibri"/>
                <w:color w:val="000000"/>
                <w:lang w:val="en-US"/>
              </w:rPr>
            </w:pPr>
            <w:r w:rsidRPr="00C1626F">
              <w:rPr>
                <w:rFonts w:eastAsia="Times New Roman" w:cs="Calibri"/>
                <w:color w:val="000000"/>
                <w:lang w:val="en-US"/>
              </w:rPr>
              <w:t>0.6</w:t>
            </w:r>
          </w:p>
        </w:tc>
      </w:tr>
    </w:tbl>
    <w:p w14:paraId="344F8FA0" w14:textId="77777777" w:rsidR="00C1626F" w:rsidRPr="00C1626F" w:rsidRDefault="00C1626F" w:rsidP="00BE2AA9">
      <w:pPr>
        <w:suppressAutoHyphens/>
        <w:spacing w:line="360" w:lineRule="auto"/>
        <w:ind w:firstLine="465"/>
        <w:jc w:val="both"/>
        <w:rPr>
          <w:rFonts w:ascii="Arial" w:hAnsi="Arial" w:cs="Arial"/>
          <w:sz w:val="24"/>
          <w:szCs w:val="24"/>
          <w:lang w:eastAsia="pt-BR"/>
        </w:rPr>
      </w:pPr>
    </w:p>
    <w:p w14:paraId="4454066E" w14:textId="39507180" w:rsidR="00262D46" w:rsidRDefault="00C1626F"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room_type não precisa ser processada, mas é demonstrada aqui para exemplificar como </w:t>
      </w:r>
      <w:r w:rsidR="00262D46">
        <w:rPr>
          <w:rFonts w:ascii="Arial" w:hAnsi="Arial" w:cs="Arial"/>
          <w:sz w:val="24"/>
          <w:szCs w:val="24"/>
          <w:lang w:eastAsia="pt-BR"/>
        </w:rPr>
        <w:t xml:space="preserve">nenhuma informação é perdida com a conversão anterior. A coluna </w:t>
      </w:r>
      <w:r w:rsidR="00262D46">
        <w:rPr>
          <w:rFonts w:ascii="Arial" w:hAnsi="Arial" w:cs="Arial"/>
          <w:sz w:val="24"/>
          <w:szCs w:val="24"/>
          <w:lang w:eastAsia="pt-BR"/>
        </w:rPr>
        <w:lastRenderedPageBreak/>
        <w:t xml:space="preserve">room_type categoriza as acomodações em “Entire home/apt”, “Private room”, “Shared room” e “Hotel Room”, e portanto, quando combinado com a property_type, descreve completamente um imóvel. Esses valores são demonstrados na </w:t>
      </w:r>
    </w:p>
    <w:p w14:paraId="6326DDBC" w14:textId="12512EAF" w:rsidR="00262D46" w:rsidRPr="00262D46" w:rsidRDefault="00262D46" w:rsidP="008C666E">
      <w:pPr>
        <w:pStyle w:val="Caption"/>
      </w:pPr>
      <w:bookmarkStart w:id="30" w:name="_Toc70806990"/>
      <w:r w:rsidRPr="00262D46">
        <w:t xml:space="preserve">Tabela </w:t>
      </w:r>
      <w:r>
        <w:fldChar w:fldCharType="begin"/>
      </w:r>
      <w:r w:rsidRPr="00262D46">
        <w:instrText xml:space="preserve"> SEQ Tabela \* ARABIC </w:instrText>
      </w:r>
      <w:r>
        <w:fldChar w:fldCharType="separate"/>
      </w:r>
      <w:r w:rsidR="003E51B0">
        <w:rPr>
          <w:noProof/>
        </w:rPr>
        <w:t>7</w:t>
      </w:r>
      <w:r>
        <w:fldChar w:fldCharType="end"/>
      </w:r>
      <w:r w:rsidRPr="00C1626F">
        <w:t>.</w:t>
      </w:r>
      <w:r>
        <w:t xml:space="preserve"> </w:t>
      </w:r>
      <w:r w:rsidRPr="00984FB3">
        <w:t xml:space="preserve">Valores </w:t>
      </w:r>
      <w:r>
        <w:t xml:space="preserve">únicos da </w:t>
      </w:r>
      <w:r w:rsidRPr="00984FB3">
        <w:t xml:space="preserve">coluna </w:t>
      </w:r>
      <w:r>
        <w:t>room_type.</w:t>
      </w:r>
      <w:bookmarkEnd w:id="30"/>
    </w:p>
    <w:tbl>
      <w:tblPr>
        <w:tblW w:w="4915" w:type="dxa"/>
        <w:jc w:val="center"/>
        <w:tblLook w:val="04A0" w:firstRow="1" w:lastRow="0" w:firstColumn="1" w:lastColumn="0" w:noHBand="0" w:noVBand="1"/>
      </w:tblPr>
      <w:tblGrid>
        <w:gridCol w:w="1806"/>
        <w:gridCol w:w="1407"/>
        <w:gridCol w:w="1702"/>
      </w:tblGrid>
      <w:tr w:rsidR="00262D46" w:rsidRPr="00262D46" w14:paraId="323B69D2" w14:textId="77777777" w:rsidTr="00262D46">
        <w:trPr>
          <w:trHeight w:val="300"/>
          <w:jc w:val="center"/>
        </w:trPr>
        <w:tc>
          <w:tcPr>
            <w:tcW w:w="180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8A19FE" w14:textId="77777777" w:rsidR="00262D46" w:rsidRPr="00262D46" w:rsidRDefault="00262D46" w:rsidP="00262D46">
            <w:pPr>
              <w:spacing w:after="0" w:line="240" w:lineRule="auto"/>
              <w:jc w:val="center"/>
              <w:rPr>
                <w:rFonts w:eastAsia="Times New Roman" w:cs="Calibri"/>
                <w:b/>
                <w:bCs/>
                <w:color w:val="000000"/>
                <w:lang w:val="en-US"/>
              </w:rPr>
            </w:pPr>
            <w:r w:rsidRPr="00262D46">
              <w:rPr>
                <w:rFonts w:eastAsia="Times New Roman" w:cs="Calibri"/>
                <w:b/>
                <w:bCs/>
                <w:color w:val="000000"/>
                <w:lang w:val="en-US"/>
              </w:rPr>
              <w:t>room_type</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3513D5FB" w14:textId="77777777" w:rsidR="00262D46" w:rsidRPr="00262D46" w:rsidRDefault="00262D46" w:rsidP="00262D46">
            <w:pPr>
              <w:spacing w:after="0" w:line="240" w:lineRule="auto"/>
              <w:jc w:val="center"/>
              <w:rPr>
                <w:rFonts w:eastAsia="Times New Roman" w:cs="Calibri"/>
                <w:b/>
                <w:bCs/>
                <w:color w:val="000000"/>
                <w:lang w:val="en-US"/>
              </w:rPr>
            </w:pPr>
            <w:r w:rsidRPr="00262D46">
              <w:rPr>
                <w:rFonts w:eastAsia="Times New Roman" w:cs="Calibri"/>
                <w:b/>
                <w:bCs/>
                <w:color w:val="000000"/>
                <w:lang w:val="en-US"/>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5504BFB5" w14:textId="77777777" w:rsidR="00262D46" w:rsidRPr="00262D46" w:rsidRDefault="00262D46" w:rsidP="00262D46">
            <w:pPr>
              <w:spacing w:after="0" w:line="240" w:lineRule="auto"/>
              <w:jc w:val="center"/>
              <w:rPr>
                <w:rFonts w:eastAsia="Times New Roman" w:cs="Calibri"/>
                <w:b/>
                <w:bCs/>
                <w:color w:val="000000"/>
                <w:lang w:val="en-US"/>
              </w:rPr>
            </w:pPr>
            <w:r w:rsidRPr="00262D46">
              <w:rPr>
                <w:rFonts w:eastAsia="Times New Roman" w:cs="Calibri"/>
                <w:b/>
                <w:bCs/>
                <w:color w:val="000000"/>
                <w:lang w:val="en-US"/>
              </w:rPr>
              <w:t>Fração do total</w:t>
            </w:r>
          </w:p>
        </w:tc>
      </w:tr>
      <w:tr w:rsidR="00262D46" w:rsidRPr="00262D46" w14:paraId="744A6351"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C575E07"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Entire home/apt</w:t>
            </w:r>
          </w:p>
        </w:tc>
        <w:tc>
          <w:tcPr>
            <w:tcW w:w="1407" w:type="dxa"/>
            <w:tcBorders>
              <w:top w:val="nil"/>
              <w:left w:val="nil"/>
              <w:bottom w:val="single" w:sz="4" w:space="0" w:color="auto"/>
              <w:right w:val="single" w:sz="4" w:space="0" w:color="auto"/>
            </w:tcBorders>
            <w:shd w:val="clear" w:color="auto" w:fill="auto"/>
            <w:noWrap/>
            <w:vAlign w:val="center"/>
            <w:hideMark/>
          </w:tcPr>
          <w:p w14:paraId="2EBF09FC"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9359</w:t>
            </w:r>
          </w:p>
        </w:tc>
        <w:tc>
          <w:tcPr>
            <w:tcW w:w="1702" w:type="dxa"/>
            <w:tcBorders>
              <w:top w:val="nil"/>
              <w:left w:val="nil"/>
              <w:bottom w:val="single" w:sz="4" w:space="0" w:color="auto"/>
              <w:right w:val="single" w:sz="4" w:space="0" w:color="auto"/>
            </w:tcBorders>
            <w:shd w:val="clear" w:color="auto" w:fill="auto"/>
            <w:noWrap/>
            <w:vAlign w:val="center"/>
            <w:hideMark/>
          </w:tcPr>
          <w:p w14:paraId="71EEE16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64.4</w:t>
            </w:r>
          </w:p>
        </w:tc>
      </w:tr>
      <w:tr w:rsidR="00262D46" w:rsidRPr="00262D46" w14:paraId="0C6F92F8"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4D10319"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Private room</w:t>
            </w:r>
          </w:p>
        </w:tc>
        <w:tc>
          <w:tcPr>
            <w:tcW w:w="1407" w:type="dxa"/>
            <w:tcBorders>
              <w:top w:val="nil"/>
              <w:left w:val="nil"/>
              <w:bottom w:val="single" w:sz="4" w:space="0" w:color="auto"/>
              <w:right w:val="single" w:sz="4" w:space="0" w:color="auto"/>
            </w:tcBorders>
            <w:shd w:val="clear" w:color="auto" w:fill="auto"/>
            <w:noWrap/>
            <w:vAlign w:val="center"/>
            <w:hideMark/>
          </w:tcPr>
          <w:p w14:paraId="4170CCD8"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4917</w:t>
            </w:r>
          </w:p>
        </w:tc>
        <w:tc>
          <w:tcPr>
            <w:tcW w:w="1702" w:type="dxa"/>
            <w:tcBorders>
              <w:top w:val="nil"/>
              <w:left w:val="nil"/>
              <w:bottom w:val="single" w:sz="4" w:space="0" w:color="auto"/>
              <w:right w:val="single" w:sz="4" w:space="0" w:color="auto"/>
            </w:tcBorders>
            <w:shd w:val="clear" w:color="auto" w:fill="auto"/>
            <w:noWrap/>
            <w:vAlign w:val="center"/>
            <w:hideMark/>
          </w:tcPr>
          <w:p w14:paraId="1F6F507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33.8</w:t>
            </w:r>
          </w:p>
        </w:tc>
      </w:tr>
      <w:tr w:rsidR="00262D46" w:rsidRPr="00262D46" w14:paraId="29A9B1EA"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2F65F97B"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Shared room</w:t>
            </w:r>
          </w:p>
        </w:tc>
        <w:tc>
          <w:tcPr>
            <w:tcW w:w="1407" w:type="dxa"/>
            <w:tcBorders>
              <w:top w:val="nil"/>
              <w:left w:val="nil"/>
              <w:bottom w:val="single" w:sz="4" w:space="0" w:color="auto"/>
              <w:right w:val="single" w:sz="4" w:space="0" w:color="auto"/>
            </w:tcBorders>
            <w:shd w:val="clear" w:color="auto" w:fill="auto"/>
            <w:noWrap/>
            <w:vAlign w:val="center"/>
            <w:hideMark/>
          </w:tcPr>
          <w:p w14:paraId="76209ECD"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210</w:t>
            </w:r>
          </w:p>
        </w:tc>
        <w:tc>
          <w:tcPr>
            <w:tcW w:w="1702" w:type="dxa"/>
            <w:tcBorders>
              <w:top w:val="nil"/>
              <w:left w:val="nil"/>
              <w:bottom w:val="single" w:sz="4" w:space="0" w:color="auto"/>
              <w:right w:val="single" w:sz="4" w:space="0" w:color="auto"/>
            </w:tcBorders>
            <w:shd w:val="clear" w:color="auto" w:fill="auto"/>
            <w:noWrap/>
            <w:vAlign w:val="center"/>
            <w:hideMark/>
          </w:tcPr>
          <w:p w14:paraId="5C790460"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1.4</w:t>
            </w:r>
          </w:p>
        </w:tc>
      </w:tr>
      <w:tr w:rsidR="00262D46" w:rsidRPr="00262D46" w14:paraId="6E678ADF" w14:textId="77777777" w:rsidTr="00262D46">
        <w:trPr>
          <w:trHeight w:val="300"/>
          <w:jc w:val="center"/>
        </w:trPr>
        <w:tc>
          <w:tcPr>
            <w:tcW w:w="1806" w:type="dxa"/>
            <w:tcBorders>
              <w:top w:val="nil"/>
              <w:left w:val="single" w:sz="4" w:space="0" w:color="auto"/>
              <w:bottom w:val="single" w:sz="4" w:space="0" w:color="auto"/>
              <w:right w:val="single" w:sz="4" w:space="0" w:color="auto"/>
            </w:tcBorders>
            <w:shd w:val="clear" w:color="auto" w:fill="auto"/>
            <w:noWrap/>
            <w:vAlign w:val="center"/>
            <w:hideMark/>
          </w:tcPr>
          <w:p w14:paraId="6E1B2C15"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Hotel room</w:t>
            </w:r>
          </w:p>
        </w:tc>
        <w:tc>
          <w:tcPr>
            <w:tcW w:w="1407" w:type="dxa"/>
            <w:tcBorders>
              <w:top w:val="nil"/>
              <w:left w:val="nil"/>
              <w:bottom w:val="single" w:sz="4" w:space="0" w:color="auto"/>
              <w:right w:val="single" w:sz="4" w:space="0" w:color="auto"/>
            </w:tcBorders>
            <w:shd w:val="clear" w:color="auto" w:fill="auto"/>
            <w:noWrap/>
            <w:vAlign w:val="center"/>
            <w:hideMark/>
          </w:tcPr>
          <w:p w14:paraId="237705C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45</w:t>
            </w:r>
          </w:p>
        </w:tc>
        <w:tc>
          <w:tcPr>
            <w:tcW w:w="1702" w:type="dxa"/>
            <w:tcBorders>
              <w:top w:val="nil"/>
              <w:left w:val="nil"/>
              <w:bottom w:val="single" w:sz="4" w:space="0" w:color="auto"/>
              <w:right w:val="single" w:sz="4" w:space="0" w:color="auto"/>
            </w:tcBorders>
            <w:shd w:val="clear" w:color="auto" w:fill="auto"/>
            <w:noWrap/>
            <w:vAlign w:val="center"/>
            <w:hideMark/>
          </w:tcPr>
          <w:p w14:paraId="2826AA7F" w14:textId="77777777" w:rsidR="00262D46" w:rsidRPr="00262D46" w:rsidRDefault="00262D46" w:rsidP="00262D46">
            <w:pPr>
              <w:spacing w:after="0" w:line="240" w:lineRule="auto"/>
              <w:jc w:val="center"/>
              <w:rPr>
                <w:rFonts w:eastAsia="Times New Roman" w:cs="Calibri"/>
                <w:color w:val="000000"/>
                <w:lang w:val="en-US"/>
              </w:rPr>
            </w:pPr>
            <w:r w:rsidRPr="00262D46">
              <w:rPr>
                <w:rFonts w:eastAsia="Times New Roman" w:cs="Calibri"/>
                <w:color w:val="000000"/>
                <w:lang w:val="en-US"/>
              </w:rPr>
              <w:t>0.3</w:t>
            </w:r>
          </w:p>
        </w:tc>
      </w:tr>
    </w:tbl>
    <w:p w14:paraId="65382DC0" w14:textId="37401390" w:rsidR="00262D46" w:rsidRDefault="00262D46" w:rsidP="00C1626F">
      <w:pPr>
        <w:suppressAutoHyphens/>
        <w:spacing w:line="360" w:lineRule="auto"/>
        <w:ind w:firstLine="465"/>
        <w:jc w:val="both"/>
        <w:rPr>
          <w:rFonts w:ascii="Arial" w:hAnsi="Arial" w:cs="Arial"/>
          <w:sz w:val="24"/>
          <w:szCs w:val="24"/>
          <w:lang w:eastAsia="pt-BR"/>
        </w:rPr>
      </w:pPr>
    </w:p>
    <w:p w14:paraId="303B5BF9" w14:textId="24B05425" w:rsidR="00262D46" w:rsidRDefault="00262D46" w:rsidP="00C1626F">
      <w:pPr>
        <w:suppressAutoHyphens/>
        <w:spacing w:line="360" w:lineRule="auto"/>
        <w:ind w:firstLine="465"/>
        <w:jc w:val="both"/>
        <w:rPr>
          <w:rFonts w:ascii="Arial" w:hAnsi="Arial" w:cs="Arial"/>
          <w:sz w:val="24"/>
          <w:szCs w:val="24"/>
          <w:lang w:eastAsia="pt-BR"/>
        </w:rPr>
      </w:pPr>
      <w:r w:rsidRPr="00262D46">
        <w:rPr>
          <w:rFonts w:ascii="Arial" w:hAnsi="Arial" w:cs="Arial"/>
          <w:sz w:val="24"/>
          <w:szCs w:val="24"/>
          <w:lang w:eastAsia="pt-BR"/>
        </w:rPr>
        <w:t>A coluna que descreve a</w:t>
      </w:r>
      <w:r>
        <w:rPr>
          <w:rFonts w:ascii="Arial" w:hAnsi="Arial" w:cs="Arial"/>
          <w:sz w:val="24"/>
          <w:szCs w:val="24"/>
          <w:lang w:eastAsia="pt-BR"/>
        </w:rPr>
        <w:t xml:space="preserve"> quantidade de banheiros também vem em formato de texto (1 bath, 2.5 baths, shared half-bath). Aqui a conversão é feita em duas etapas. Primeiro, todas as instâncias de half bathroom são convertidas no número 0.5. Depois, todo o texto é removido, e os números são extraídos, transformando a coluna em numérica, e representando o número de banheiros na propriedaed. Uma observação relevante é que “half bathroom” ou 0.5 banheiros são, conforme o Airbnb, definidos como um banheiro que possui apenas privada e pia, sem chuveiro</w:t>
      </w:r>
      <w:sdt>
        <w:sdtPr>
          <w:rPr>
            <w:rFonts w:ascii="Arial" w:hAnsi="Arial" w:cs="Arial"/>
            <w:sz w:val="24"/>
            <w:szCs w:val="24"/>
            <w:lang w:eastAsia="pt-BR"/>
          </w:rPr>
          <w:id w:val="-499738549"/>
          <w:citation/>
        </w:sdtPr>
        <w:sdtEndPr/>
        <w:sdtContent>
          <w:r>
            <w:rPr>
              <w:rFonts w:ascii="Arial" w:hAnsi="Arial" w:cs="Arial"/>
              <w:sz w:val="24"/>
              <w:szCs w:val="24"/>
              <w:lang w:eastAsia="pt-BR"/>
            </w:rPr>
            <w:fldChar w:fldCharType="begin"/>
          </w:r>
          <w:r>
            <w:rPr>
              <w:rFonts w:ascii="Arial" w:hAnsi="Arial" w:cs="Arial"/>
              <w:sz w:val="24"/>
              <w:szCs w:val="24"/>
              <w:lang w:eastAsia="pt-BR"/>
            </w:rPr>
            <w:instrText xml:space="preserve"> CITATION Mea21 \l 1046 </w:instrText>
          </w:r>
          <w:r>
            <w:rPr>
              <w:rFonts w:ascii="Arial" w:hAnsi="Arial" w:cs="Arial"/>
              <w:sz w:val="24"/>
              <w:szCs w:val="24"/>
              <w:lang w:eastAsia="pt-BR"/>
            </w:rPr>
            <w:fldChar w:fldCharType="separate"/>
          </w:r>
          <w:r w:rsidR="00D02889">
            <w:rPr>
              <w:rFonts w:ascii="Arial" w:hAnsi="Arial" w:cs="Arial"/>
              <w:noProof/>
              <w:sz w:val="24"/>
              <w:szCs w:val="24"/>
              <w:lang w:eastAsia="pt-BR"/>
            </w:rPr>
            <w:t xml:space="preserve"> </w:t>
          </w:r>
          <w:r w:rsidR="00D02889" w:rsidRPr="00D02889">
            <w:rPr>
              <w:rFonts w:ascii="Arial" w:hAnsi="Arial" w:cs="Arial"/>
              <w:noProof/>
              <w:sz w:val="24"/>
              <w:szCs w:val="24"/>
              <w:lang w:eastAsia="pt-BR"/>
            </w:rPr>
            <w:t>[8]</w:t>
          </w:r>
          <w:r>
            <w:rPr>
              <w:rFonts w:ascii="Arial" w:hAnsi="Arial" w:cs="Arial"/>
              <w:sz w:val="24"/>
              <w:szCs w:val="24"/>
              <w:lang w:eastAsia="pt-BR"/>
            </w:rPr>
            <w:fldChar w:fldCharType="end"/>
          </w:r>
        </w:sdtContent>
      </w:sdt>
      <w:r>
        <w:rPr>
          <w:rFonts w:ascii="Arial" w:hAnsi="Arial" w:cs="Arial"/>
          <w:sz w:val="24"/>
          <w:szCs w:val="24"/>
          <w:lang w:eastAsia="pt-BR"/>
        </w:rPr>
        <w:t>.</w:t>
      </w:r>
    </w:p>
    <w:p w14:paraId="70483811" w14:textId="3B785278" w:rsidR="00262D46" w:rsidRDefault="00262D46" w:rsidP="0031790B">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coluna com a quantiade de camas (‘beds’) e de quartos (‘bedrooms’) já estão em formato numérico, mas apresentam um total de 168 e 1100 valores nulos, respectivamente. Como esses valores representam menos de 10% dos dados, e a remoção deles ia representar uma grande perda de informações, eles são preenchidos com a mediana dos dados.</w:t>
      </w:r>
      <w:r w:rsidR="0031790B">
        <w:rPr>
          <w:rFonts w:ascii="Arial" w:hAnsi="Arial" w:cs="Arial"/>
          <w:sz w:val="24"/>
          <w:szCs w:val="24"/>
          <w:lang w:eastAsia="pt-BR"/>
        </w:rPr>
        <w:t xml:space="preserve"> </w:t>
      </w:r>
      <w:r>
        <w:rPr>
          <w:rFonts w:ascii="Arial" w:hAnsi="Arial" w:cs="Arial"/>
          <w:sz w:val="24"/>
          <w:szCs w:val="24"/>
          <w:lang w:eastAsia="pt-BR"/>
        </w:rPr>
        <w:t>Finalmente,</w:t>
      </w:r>
      <w:r w:rsidR="0031790B">
        <w:rPr>
          <w:rFonts w:ascii="Arial" w:hAnsi="Arial" w:cs="Arial"/>
          <w:sz w:val="24"/>
          <w:szCs w:val="24"/>
          <w:lang w:eastAsia="pt-BR"/>
        </w:rPr>
        <w:t xml:space="preserve"> a distribuição dos dados dessas colunas após processamento são demonstrados na </w:t>
      </w:r>
      <w:r w:rsidR="0031790B">
        <w:rPr>
          <w:rFonts w:ascii="Arial" w:hAnsi="Arial" w:cs="Arial"/>
          <w:sz w:val="24"/>
          <w:szCs w:val="24"/>
          <w:lang w:eastAsia="pt-BR"/>
        </w:rPr>
        <w:fldChar w:fldCharType="begin"/>
      </w:r>
      <w:r w:rsidR="0031790B">
        <w:rPr>
          <w:rFonts w:ascii="Arial" w:hAnsi="Arial" w:cs="Arial"/>
          <w:sz w:val="24"/>
          <w:szCs w:val="24"/>
          <w:lang w:eastAsia="pt-BR"/>
        </w:rPr>
        <w:instrText xml:space="preserve"> REF _Ref70732444 \h </w:instrText>
      </w:r>
      <w:r w:rsidR="0031790B">
        <w:rPr>
          <w:rFonts w:ascii="Arial" w:hAnsi="Arial" w:cs="Arial"/>
          <w:sz w:val="24"/>
          <w:szCs w:val="24"/>
          <w:lang w:eastAsia="pt-BR"/>
        </w:rPr>
      </w:r>
      <w:r w:rsidR="0031790B">
        <w:rPr>
          <w:rFonts w:ascii="Arial" w:hAnsi="Arial" w:cs="Arial"/>
          <w:sz w:val="24"/>
          <w:szCs w:val="24"/>
          <w:lang w:eastAsia="pt-BR"/>
        </w:rPr>
        <w:fldChar w:fldCharType="separate"/>
      </w:r>
      <w:r w:rsidR="00D02889" w:rsidRPr="0031790B">
        <w:t xml:space="preserve">Figura </w:t>
      </w:r>
      <w:r w:rsidR="00D02889">
        <w:rPr>
          <w:noProof/>
        </w:rPr>
        <w:t>4</w:t>
      </w:r>
      <w:r w:rsidR="0031790B">
        <w:rPr>
          <w:rFonts w:ascii="Arial" w:hAnsi="Arial" w:cs="Arial"/>
          <w:sz w:val="24"/>
          <w:szCs w:val="24"/>
          <w:lang w:eastAsia="pt-BR"/>
        </w:rPr>
        <w:fldChar w:fldCharType="end"/>
      </w:r>
      <w:r w:rsidR="0031790B">
        <w:rPr>
          <w:rFonts w:ascii="Arial" w:hAnsi="Arial" w:cs="Arial"/>
          <w:sz w:val="24"/>
          <w:szCs w:val="24"/>
          <w:lang w:eastAsia="pt-BR"/>
        </w:rPr>
        <w:t>.</w:t>
      </w:r>
    </w:p>
    <w:p w14:paraId="2DADFE7B" w14:textId="77777777" w:rsidR="0031790B" w:rsidRDefault="0031790B" w:rsidP="0031790B">
      <w:pPr>
        <w:keepNext/>
        <w:suppressAutoHyphens/>
        <w:spacing w:line="360" w:lineRule="auto"/>
        <w:ind w:firstLine="465"/>
        <w:jc w:val="both"/>
      </w:pPr>
      <w:r w:rsidRPr="0031790B">
        <w:rPr>
          <w:rFonts w:ascii="Arial" w:hAnsi="Arial" w:cs="Arial"/>
          <w:noProof/>
          <w:sz w:val="24"/>
          <w:szCs w:val="24"/>
          <w:lang w:eastAsia="pt-BR"/>
        </w:rPr>
        <w:lastRenderedPageBreak/>
        <w:drawing>
          <wp:inline distT="0" distB="0" distL="0" distR="0" wp14:anchorId="4FA445E6" wp14:editId="2923A8F1">
            <wp:extent cx="5760085"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916C2DB" w14:textId="4E8AAE37" w:rsidR="0031790B" w:rsidRDefault="0031790B" w:rsidP="008C666E">
      <w:pPr>
        <w:pStyle w:val="Caption"/>
        <w:ind w:left="0"/>
      </w:pPr>
      <w:bookmarkStart w:id="31" w:name="_Ref70732444"/>
      <w:bookmarkStart w:id="32" w:name="_Toc70806960"/>
      <w:r w:rsidRPr="0031790B">
        <w:t xml:space="preserve">Figura </w:t>
      </w:r>
      <w:r>
        <w:fldChar w:fldCharType="begin"/>
      </w:r>
      <w:r w:rsidRPr="0031790B">
        <w:instrText xml:space="preserve"> SEQ Figura \* ARABIC </w:instrText>
      </w:r>
      <w:r>
        <w:fldChar w:fldCharType="separate"/>
      </w:r>
      <w:r w:rsidR="00CE6FC9">
        <w:rPr>
          <w:noProof/>
        </w:rPr>
        <w:t>4</w:t>
      </w:r>
      <w:r>
        <w:fldChar w:fldCharType="end"/>
      </w:r>
      <w:bookmarkEnd w:id="31"/>
      <w:r w:rsidRPr="0031790B">
        <w:t xml:space="preserve">. </w:t>
      </w:r>
      <w:r>
        <w:t>Histograma das colunas beds, bedrooms e bedrooms_text</w:t>
      </w:r>
      <w:r w:rsidR="008C666E">
        <w:t>.</w:t>
      </w:r>
      <w:bookmarkEnd w:id="32"/>
    </w:p>
    <w:p w14:paraId="63D6465D" w14:textId="77777777" w:rsidR="0031790B" w:rsidRPr="0031790B" w:rsidRDefault="0031790B" w:rsidP="0031790B"/>
    <w:p w14:paraId="76AE82F7" w14:textId="704B64FE"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que descreve as amenidades de cada propriedade apresenta um desafio. Essa coluna armazena uma lista com as diferentes amenidades por cada propriedade, que muitas vezes são digitadas pelo anfitrião. No total, as 15.832 propriedades, tem um total de 378.502 amenidades. </w:t>
      </w:r>
    </w:p>
    <w:p w14:paraId="3DAD5312" w14:textId="7777777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Para processar essa coluna, as listas são, primeiro, separadas em cada uma das amenidades. Essas tem seu texto tratado, e os artefatos de obtenção dos dados são removidos, e finalmente elas são contabilizadas por frequência. Depois, as primeiras 43 amenidades (Ou seja, amenidades que aparecem pelo menos 2200 vezes) são selecionadas. As amenidade selecionadas tem então, uma coluna booleana criada para cada uma delas. </w:t>
      </w:r>
    </w:p>
    <w:p w14:paraId="66405E51" w14:textId="5986E057" w:rsidR="00A310E9" w:rsidRDefault="00A310E9"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 exemplo, uma propriedade que tinha na coluna Amenity [‘Stove’, ‘Gym’] passa a ter duas colunas, am_Stove e am_Gym, ambas com valor 1. Como essa propriedade do exemplo não tem nenhuma outra das 41 amenidades, todas essas outras colunas passam a ter valor 0.</w:t>
      </w:r>
    </w:p>
    <w:p w14:paraId="4C93BA85" w14:textId="77777777" w:rsidR="00A310E9" w:rsidRDefault="00A310E9" w:rsidP="00A310E9">
      <w:pPr>
        <w:suppressAutoHyphens/>
        <w:spacing w:line="360" w:lineRule="auto"/>
        <w:ind w:firstLine="465"/>
        <w:jc w:val="both"/>
        <w:rPr>
          <w:rFonts w:ascii="Arial" w:hAnsi="Arial" w:cs="Arial"/>
          <w:sz w:val="24"/>
          <w:szCs w:val="24"/>
          <w:lang w:eastAsia="pt-BR"/>
        </w:rPr>
      </w:pPr>
    </w:p>
    <w:p w14:paraId="5A676B50" w14:textId="427A7ED0" w:rsidR="00A310E9" w:rsidRDefault="00A310E9" w:rsidP="00A310E9">
      <w:pPr>
        <w:pStyle w:val="Heading2"/>
      </w:pPr>
      <w:bookmarkStart w:id="33" w:name="_Toc70806417"/>
      <w:r>
        <w:t>Tratamento de Colunas Relacionadas a Avaliações</w:t>
      </w:r>
      <w:bookmarkEnd w:id="33"/>
    </w:p>
    <w:p w14:paraId="3A308B5A" w14:textId="45BB9B19" w:rsidR="00A310E9" w:rsidRDefault="00A310E9" w:rsidP="00A310E9">
      <w:pPr>
        <w:suppressAutoHyphens/>
        <w:spacing w:line="360" w:lineRule="auto"/>
        <w:ind w:firstLine="465"/>
        <w:jc w:val="both"/>
        <w:rPr>
          <w:rFonts w:ascii="Arial" w:hAnsi="Arial" w:cs="Arial"/>
          <w:sz w:val="24"/>
          <w:szCs w:val="24"/>
          <w:lang w:eastAsia="pt-BR"/>
        </w:rPr>
      </w:pPr>
      <w:r w:rsidRPr="00A16265">
        <w:rPr>
          <w:rFonts w:ascii="Arial" w:hAnsi="Arial" w:cs="Arial"/>
          <w:sz w:val="24"/>
          <w:szCs w:val="24"/>
          <w:lang w:eastAsia="pt-BR"/>
        </w:rPr>
        <w:t>As colunas first_review</w:t>
      </w:r>
      <w:r w:rsidR="00A16265">
        <w:rPr>
          <w:rFonts w:ascii="Arial" w:hAnsi="Arial" w:cs="Arial"/>
          <w:sz w:val="24"/>
          <w:szCs w:val="24"/>
          <w:lang w:eastAsia="pt-BR"/>
        </w:rPr>
        <w:t>_days</w:t>
      </w:r>
      <w:r w:rsidR="008C666E">
        <w:rPr>
          <w:rFonts w:ascii="Arial" w:hAnsi="Arial" w:cs="Arial"/>
          <w:sz w:val="24"/>
          <w:szCs w:val="24"/>
          <w:lang w:eastAsia="pt-BR"/>
        </w:rPr>
        <w:t xml:space="preserve"> e</w:t>
      </w:r>
      <w:r w:rsidR="00A16265">
        <w:rPr>
          <w:rFonts w:ascii="Arial" w:hAnsi="Arial" w:cs="Arial"/>
          <w:sz w:val="24"/>
          <w:szCs w:val="24"/>
          <w:lang w:eastAsia="pt-BR"/>
        </w:rPr>
        <w:t xml:space="preserve"> last</w:t>
      </w:r>
      <w:r w:rsidR="00A16265" w:rsidRPr="00A16265">
        <w:rPr>
          <w:rFonts w:ascii="Arial" w:hAnsi="Arial" w:cs="Arial"/>
          <w:sz w:val="24"/>
          <w:szCs w:val="24"/>
          <w:lang w:eastAsia="pt-BR"/>
        </w:rPr>
        <w:t>_review</w:t>
      </w:r>
      <w:r w:rsidR="00A16265">
        <w:rPr>
          <w:rFonts w:ascii="Arial" w:hAnsi="Arial" w:cs="Arial"/>
          <w:sz w:val="24"/>
          <w:szCs w:val="24"/>
          <w:lang w:eastAsia="pt-BR"/>
        </w:rPr>
        <w:t>_days</w:t>
      </w:r>
      <w:r w:rsidR="008C666E">
        <w:rPr>
          <w:rFonts w:ascii="Arial" w:hAnsi="Arial" w:cs="Arial"/>
          <w:sz w:val="24"/>
          <w:szCs w:val="24"/>
          <w:lang w:eastAsia="pt-BR"/>
        </w:rPr>
        <w:t xml:space="preserve"> </w:t>
      </w:r>
      <w:r w:rsidR="00A16265">
        <w:rPr>
          <w:rFonts w:ascii="Arial" w:hAnsi="Arial" w:cs="Arial"/>
          <w:sz w:val="24"/>
          <w:szCs w:val="24"/>
          <w:lang w:eastAsia="pt-BR"/>
        </w:rPr>
        <w:t xml:space="preserve">são numericas e </w:t>
      </w:r>
      <w:r w:rsidRPr="00A16265">
        <w:rPr>
          <w:rFonts w:ascii="Arial" w:hAnsi="Arial" w:cs="Arial"/>
          <w:sz w:val="24"/>
          <w:szCs w:val="24"/>
          <w:lang w:eastAsia="pt-BR"/>
        </w:rPr>
        <w:t>representam</w:t>
      </w:r>
      <w:r w:rsidR="00A16265" w:rsidRPr="00A16265">
        <w:rPr>
          <w:rFonts w:ascii="Arial" w:hAnsi="Arial" w:cs="Arial"/>
          <w:sz w:val="24"/>
          <w:szCs w:val="24"/>
          <w:lang w:eastAsia="pt-BR"/>
        </w:rPr>
        <w:t xml:space="preserve">, respectivamente, </w:t>
      </w:r>
      <w:r w:rsidR="008C666E">
        <w:rPr>
          <w:rFonts w:ascii="Arial" w:hAnsi="Arial" w:cs="Arial"/>
          <w:sz w:val="24"/>
          <w:szCs w:val="24"/>
          <w:lang w:eastAsia="pt-BR"/>
        </w:rPr>
        <w:t>o número de dias da primeira e da</w:t>
      </w:r>
      <w:r w:rsidR="00A16265">
        <w:rPr>
          <w:rFonts w:ascii="Arial" w:hAnsi="Arial" w:cs="Arial"/>
          <w:sz w:val="24"/>
          <w:szCs w:val="24"/>
          <w:lang w:eastAsia="pt-BR"/>
        </w:rPr>
        <w:t xml:space="preserve"> </w:t>
      </w:r>
      <w:r w:rsidR="008C666E">
        <w:rPr>
          <w:rFonts w:ascii="Arial" w:hAnsi="Arial" w:cs="Arial"/>
          <w:sz w:val="24"/>
          <w:szCs w:val="24"/>
          <w:lang w:eastAsia="pt-BR"/>
        </w:rPr>
        <w:t>ú</w:t>
      </w:r>
      <w:r w:rsidR="00A16265">
        <w:rPr>
          <w:rFonts w:ascii="Arial" w:hAnsi="Arial" w:cs="Arial"/>
          <w:sz w:val="24"/>
          <w:szCs w:val="24"/>
          <w:lang w:eastAsia="pt-BR"/>
        </w:rPr>
        <w:t xml:space="preserve">ltima </w:t>
      </w:r>
      <w:r w:rsidR="008C666E">
        <w:rPr>
          <w:rFonts w:ascii="Arial" w:hAnsi="Arial" w:cs="Arial"/>
          <w:sz w:val="24"/>
          <w:szCs w:val="24"/>
          <w:lang w:eastAsia="pt-BR"/>
        </w:rPr>
        <w:t xml:space="preserve">avaliação de </w:t>
      </w:r>
      <w:r w:rsidR="00A16265">
        <w:rPr>
          <w:rFonts w:ascii="Arial" w:hAnsi="Arial" w:cs="Arial"/>
          <w:sz w:val="24"/>
          <w:szCs w:val="24"/>
          <w:lang w:eastAsia="pt-BR"/>
        </w:rPr>
        <w:t xml:space="preserve">um anfitrião. </w:t>
      </w:r>
      <w:r w:rsidR="008C666E">
        <w:rPr>
          <w:rFonts w:ascii="Arial" w:hAnsi="Arial" w:cs="Arial"/>
          <w:sz w:val="24"/>
          <w:szCs w:val="24"/>
          <w:lang w:eastAsia="pt-BR"/>
        </w:rPr>
        <w:t xml:space="preserve">Ambas as </w:t>
      </w:r>
      <w:r w:rsidR="00A16265">
        <w:rPr>
          <w:rFonts w:ascii="Arial" w:hAnsi="Arial" w:cs="Arial"/>
          <w:sz w:val="24"/>
          <w:szCs w:val="24"/>
          <w:lang w:eastAsia="pt-BR"/>
        </w:rPr>
        <w:t>colunas apresentam 2361</w:t>
      </w:r>
      <w:r w:rsidR="008C666E">
        <w:rPr>
          <w:rFonts w:ascii="Arial" w:hAnsi="Arial" w:cs="Arial"/>
          <w:sz w:val="24"/>
          <w:szCs w:val="24"/>
          <w:lang w:eastAsia="pt-BR"/>
        </w:rPr>
        <w:t xml:space="preserve"> </w:t>
      </w:r>
      <w:r w:rsidR="00A16265">
        <w:rPr>
          <w:rFonts w:ascii="Arial" w:hAnsi="Arial" w:cs="Arial"/>
          <w:sz w:val="24"/>
          <w:szCs w:val="24"/>
          <w:lang w:eastAsia="pt-BR"/>
        </w:rPr>
        <w:t>valores nulos. N</w:t>
      </w:r>
      <w:r w:rsidR="008C666E">
        <w:rPr>
          <w:rFonts w:ascii="Arial" w:hAnsi="Arial" w:cs="Arial"/>
          <w:sz w:val="24"/>
          <w:szCs w:val="24"/>
          <w:lang w:eastAsia="pt-BR"/>
        </w:rPr>
        <w:t xml:space="preserve">este </w:t>
      </w:r>
      <w:r w:rsidR="00A16265">
        <w:rPr>
          <w:rFonts w:ascii="Arial" w:hAnsi="Arial" w:cs="Arial"/>
          <w:sz w:val="24"/>
          <w:szCs w:val="24"/>
          <w:lang w:eastAsia="pt-BR"/>
        </w:rPr>
        <w:t xml:space="preserve">caso, </w:t>
      </w:r>
      <w:r w:rsidR="008C666E">
        <w:rPr>
          <w:rFonts w:ascii="Arial" w:hAnsi="Arial" w:cs="Arial"/>
          <w:sz w:val="24"/>
          <w:szCs w:val="24"/>
          <w:lang w:eastAsia="pt-BR"/>
        </w:rPr>
        <w:t xml:space="preserve">valores nulos </w:t>
      </w:r>
      <w:r w:rsidR="00A16265">
        <w:rPr>
          <w:rFonts w:ascii="Arial" w:hAnsi="Arial" w:cs="Arial"/>
          <w:sz w:val="24"/>
          <w:szCs w:val="24"/>
          <w:lang w:eastAsia="pt-BR"/>
        </w:rPr>
        <w:t xml:space="preserve">não representa uma nota 0, e sim </w:t>
      </w:r>
      <w:r w:rsidR="008C666E">
        <w:rPr>
          <w:rFonts w:ascii="Arial" w:hAnsi="Arial" w:cs="Arial"/>
          <w:sz w:val="24"/>
          <w:szCs w:val="24"/>
          <w:lang w:eastAsia="pt-BR"/>
        </w:rPr>
        <w:t xml:space="preserve">um imóvel/anúncio que ainda não </w:t>
      </w:r>
      <w:r w:rsidR="00A16265">
        <w:rPr>
          <w:rFonts w:ascii="Arial" w:hAnsi="Arial" w:cs="Arial"/>
          <w:sz w:val="24"/>
          <w:szCs w:val="24"/>
          <w:lang w:eastAsia="pt-BR"/>
        </w:rPr>
        <w:t xml:space="preserve">foi avaliado por nenhum hóspede. </w:t>
      </w:r>
    </w:p>
    <w:p w14:paraId="0F93E458" w14:textId="2ADB9492" w:rsidR="00A16265" w:rsidRDefault="00A16265" w:rsidP="00A310E9">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evitar perder informações, ambas as colunas são categorizadas em bins e os valores nulos são substituidos pelo valor ‘no review yet’.</w:t>
      </w:r>
      <w:r w:rsidR="008C666E">
        <w:rPr>
          <w:rFonts w:ascii="Arial" w:hAnsi="Arial" w:cs="Arial"/>
          <w:sz w:val="24"/>
          <w:szCs w:val="24"/>
          <w:lang w:eastAsia="pt-BR"/>
        </w:rPr>
        <w:t xml:space="preserve"> Isso faz com que o modelo não trate mais as colunas de forma numérica, e sim categórica. Essa transformação é demonstrada nas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_Ref70781980 \h </w:instrText>
      </w:r>
      <w:r w:rsidR="008C666E">
        <w:rPr>
          <w:rFonts w:ascii="Arial" w:hAnsi="Arial" w:cs="Arial"/>
          <w:sz w:val="24"/>
          <w:szCs w:val="24"/>
          <w:lang w:eastAsia="pt-BR"/>
        </w:rPr>
      </w:r>
      <w:r w:rsidR="008C666E">
        <w:rPr>
          <w:rFonts w:ascii="Arial" w:hAnsi="Arial" w:cs="Arial"/>
          <w:sz w:val="24"/>
          <w:szCs w:val="24"/>
          <w:lang w:eastAsia="pt-BR"/>
        </w:rPr>
        <w:instrText xml:space="preserve"> \* MERGEFORMAT </w:instrText>
      </w:r>
      <w:r w:rsidR="008C666E">
        <w:rPr>
          <w:rFonts w:ascii="Arial" w:hAnsi="Arial" w:cs="Arial"/>
          <w:sz w:val="24"/>
          <w:szCs w:val="24"/>
          <w:lang w:eastAsia="pt-BR"/>
        </w:rPr>
        <w:fldChar w:fldCharType="separate"/>
      </w:r>
      <w:r w:rsidR="00D02889" w:rsidRPr="00D02889">
        <w:rPr>
          <w:rFonts w:ascii="Arial" w:hAnsi="Arial" w:cs="Arial"/>
          <w:sz w:val="24"/>
          <w:szCs w:val="24"/>
          <w:lang w:eastAsia="pt-BR"/>
        </w:rPr>
        <w:t>Tabela 8</w:t>
      </w:r>
      <w:r w:rsidR="008C666E">
        <w:rPr>
          <w:rFonts w:ascii="Arial" w:hAnsi="Arial" w:cs="Arial"/>
          <w:sz w:val="24"/>
          <w:szCs w:val="24"/>
          <w:lang w:eastAsia="pt-BR"/>
        </w:rPr>
        <w:fldChar w:fldCharType="end"/>
      </w:r>
      <w:r w:rsidR="008C666E">
        <w:rPr>
          <w:rFonts w:ascii="Arial" w:hAnsi="Arial" w:cs="Arial"/>
          <w:sz w:val="24"/>
          <w:szCs w:val="24"/>
          <w:lang w:eastAsia="pt-BR"/>
        </w:rPr>
        <w:t xml:space="preserve"> e </w:t>
      </w:r>
      <w:r w:rsidR="008C666E">
        <w:rPr>
          <w:rFonts w:ascii="Arial" w:hAnsi="Arial" w:cs="Arial"/>
          <w:sz w:val="24"/>
          <w:szCs w:val="24"/>
          <w:lang w:eastAsia="pt-BR"/>
        </w:rPr>
        <w:fldChar w:fldCharType="begin"/>
      </w:r>
      <w:r w:rsidR="008C666E">
        <w:rPr>
          <w:rFonts w:ascii="Arial" w:hAnsi="Arial" w:cs="Arial"/>
          <w:sz w:val="24"/>
          <w:szCs w:val="24"/>
          <w:lang w:eastAsia="pt-BR"/>
        </w:rPr>
        <w:instrText xml:space="preserve"> REF _Ref70781985 \h </w:instrText>
      </w:r>
      <w:r w:rsidR="008C666E">
        <w:rPr>
          <w:rFonts w:ascii="Arial" w:hAnsi="Arial" w:cs="Arial"/>
          <w:sz w:val="24"/>
          <w:szCs w:val="24"/>
          <w:lang w:eastAsia="pt-BR"/>
        </w:rPr>
      </w:r>
      <w:r w:rsidR="008C666E">
        <w:rPr>
          <w:rFonts w:ascii="Arial" w:hAnsi="Arial" w:cs="Arial"/>
          <w:sz w:val="24"/>
          <w:szCs w:val="24"/>
          <w:lang w:eastAsia="pt-BR"/>
        </w:rPr>
        <w:instrText xml:space="preserve"> \* MERGEFORMAT </w:instrText>
      </w:r>
      <w:r w:rsidR="008C666E">
        <w:rPr>
          <w:rFonts w:ascii="Arial" w:hAnsi="Arial" w:cs="Arial"/>
          <w:sz w:val="24"/>
          <w:szCs w:val="24"/>
          <w:lang w:eastAsia="pt-BR"/>
        </w:rPr>
        <w:fldChar w:fldCharType="separate"/>
      </w:r>
      <w:r w:rsidR="00D02889" w:rsidRPr="00D02889">
        <w:rPr>
          <w:rFonts w:ascii="Arial" w:hAnsi="Arial" w:cs="Arial"/>
          <w:sz w:val="24"/>
          <w:szCs w:val="24"/>
          <w:lang w:eastAsia="pt-BR"/>
        </w:rPr>
        <w:t>Tabela 9</w:t>
      </w:r>
      <w:r w:rsidR="008C666E">
        <w:rPr>
          <w:rFonts w:ascii="Arial" w:hAnsi="Arial" w:cs="Arial"/>
          <w:sz w:val="24"/>
          <w:szCs w:val="24"/>
          <w:lang w:eastAsia="pt-BR"/>
        </w:rPr>
        <w:fldChar w:fldCharType="end"/>
      </w:r>
      <w:r w:rsidR="008C666E">
        <w:rPr>
          <w:rFonts w:ascii="Arial" w:hAnsi="Arial" w:cs="Arial"/>
          <w:sz w:val="24"/>
          <w:szCs w:val="24"/>
          <w:lang w:eastAsia="pt-BR"/>
        </w:rPr>
        <w:t>.</w:t>
      </w:r>
    </w:p>
    <w:p w14:paraId="3DDAA62D" w14:textId="08DF4925" w:rsidR="00A16265" w:rsidRPr="008C666E" w:rsidRDefault="00A16265" w:rsidP="008C666E">
      <w:pPr>
        <w:pStyle w:val="Caption"/>
        <w:ind w:left="0"/>
      </w:pPr>
      <w:bookmarkStart w:id="34" w:name="_Ref70781980"/>
      <w:bookmarkStart w:id="35" w:name="_Toc70806991"/>
      <w:r w:rsidRPr="008C666E">
        <w:t xml:space="preserve">Tabela </w:t>
      </w:r>
      <w:r w:rsidRPr="008C666E">
        <w:fldChar w:fldCharType="begin"/>
      </w:r>
      <w:r w:rsidRPr="008C666E">
        <w:instrText xml:space="preserve"> SEQ Tabela \* ARABIC </w:instrText>
      </w:r>
      <w:r w:rsidRPr="008C666E">
        <w:fldChar w:fldCharType="separate"/>
      </w:r>
      <w:r w:rsidR="003E51B0">
        <w:rPr>
          <w:noProof/>
        </w:rPr>
        <w:t>8</w:t>
      </w:r>
      <w:r w:rsidRPr="008C666E">
        <w:fldChar w:fldCharType="end"/>
      </w:r>
      <w:bookmarkEnd w:id="34"/>
      <w:r w:rsidRPr="008C666E">
        <w:t>. Descrição dos valores first_review_days, após processamento</w:t>
      </w:r>
      <w:bookmarkEnd w:id="35"/>
    </w:p>
    <w:tbl>
      <w:tblPr>
        <w:tblW w:w="5060" w:type="dxa"/>
        <w:jc w:val="center"/>
        <w:tblLook w:val="04A0" w:firstRow="1" w:lastRow="0" w:firstColumn="1" w:lastColumn="0" w:noHBand="0" w:noVBand="1"/>
      </w:tblPr>
      <w:tblGrid>
        <w:gridCol w:w="1951"/>
        <w:gridCol w:w="1407"/>
        <w:gridCol w:w="1702"/>
      </w:tblGrid>
      <w:tr w:rsidR="00A16265" w:rsidRPr="00A16265" w14:paraId="714C7732" w14:textId="77777777" w:rsidTr="004A62E7">
        <w:trPr>
          <w:trHeight w:val="300"/>
          <w:jc w:val="center"/>
        </w:trPr>
        <w:tc>
          <w:tcPr>
            <w:tcW w:w="19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3D8F4C"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first_review_days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6FAF2D00"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2E5E4366"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Fração do total</w:t>
            </w:r>
          </w:p>
        </w:tc>
      </w:tr>
      <w:tr w:rsidR="00A16265" w:rsidRPr="00A16265" w14:paraId="79DD8026"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D859C85"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29D26EC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1084</w:t>
            </w:r>
          </w:p>
        </w:tc>
        <w:tc>
          <w:tcPr>
            <w:tcW w:w="1702" w:type="dxa"/>
            <w:tcBorders>
              <w:top w:val="nil"/>
              <w:left w:val="nil"/>
              <w:bottom w:val="single" w:sz="4" w:space="0" w:color="auto"/>
              <w:right w:val="single" w:sz="4" w:space="0" w:color="auto"/>
            </w:tcBorders>
            <w:shd w:val="clear" w:color="auto" w:fill="auto"/>
            <w:noWrap/>
            <w:vAlign w:val="center"/>
            <w:hideMark/>
          </w:tcPr>
          <w:p w14:paraId="08EFFD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11.6</w:t>
            </w:r>
          </w:p>
        </w:tc>
      </w:tr>
      <w:tr w:rsidR="00A16265" w:rsidRPr="00A16265" w14:paraId="5AB2D52E"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418A31C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6DA4A8C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861</w:t>
            </w:r>
          </w:p>
        </w:tc>
        <w:tc>
          <w:tcPr>
            <w:tcW w:w="1702" w:type="dxa"/>
            <w:tcBorders>
              <w:top w:val="nil"/>
              <w:left w:val="nil"/>
              <w:bottom w:val="single" w:sz="4" w:space="0" w:color="auto"/>
              <w:right w:val="single" w:sz="4" w:space="0" w:color="auto"/>
            </w:tcBorders>
            <w:shd w:val="clear" w:color="auto" w:fill="auto"/>
            <w:noWrap/>
            <w:vAlign w:val="center"/>
            <w:hideMark/>
          </w:tcPr>
          <w:p w14:paraId="60EC0CC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9.2</w:t>
            </w:r>
          </w:p>
        </w:tc>
      </w:tr>
      <w:tr w:rsidR="00A16265" w:rsidRPr="00A16265" w14:paraId="5EC78D8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9A929F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09BBC3E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3174</w:t>
            </w:r>
          </w:p>
        </w:tc>
        <w:tc>
          <w:tcPr>
            <w:tcW w:w="1702" w:type="dxa"/>
            <w:tcBorders>
              <w:top w:val="nil"/>
              <w:left w:val="nil"/>
              <w:bottom w:val="single" w:sz="4" w:space="0" w:color="auto"/>
              <w:right w:val="single" w:sz="4" w:space="0" w:color="auto"/>
            </w:tcBorders>
            <w:shd w:val="clear" w:color="auto" w:fill="auto"/>
            <w:noWrap/>
            <w:vAlign w:val="center"/>
            <w:hideMark/>
          </w:tcPr>
          <w:p w14:paraId="0357EA6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33.9</w:t>
            </w:r>
          </w:p>
        </w:tc>
      </w:tr>
      <w:tr w:rsidR="00A16265" w:rsidRPr="00A16265" w14:paraId="428F2B49"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288DBC1A"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60760A8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4188</w:t>
            </w:r>
          </w:p>
        </w:tc>
        <w:tc>
          <w:tcPr>
            <w:tcW w:w="1702" w:type="dxa"/>
            <w:tcBorders>
              <w:top w:val="nil"/>
              <w:left w:val="nil"/>
              <w:bottom w:val="single" w:sz="4" w:space="0" w:color="auto"/>
              <w:right w:val="single" w:sz="4" w:space="0" w:color="auto"/>
            </w:tcBorders>
            <w:shd w:val="clear" w:color="auto" w:fill="auto"/>
            <w:noWrap/>
            <w:vAlign w:val="center"/>
            <w:hideMark/>
          </w:tcPr>
          <w:p w14:paraId="2B7F027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44.7</w:t>
            </w:r>
          </w:p>
        </w:tc>
      </w:tr>
      <w:tr w:rsidR="00A16265" w:rsidRPr="00A16265" w14:paraId="3AA2F0D5"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097C5A0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2957A9C"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2818</w:t>
            </w:r>
          </w:p>
        </w:tc>
        <w:tc>
          <w:tcPr>
            <w:tcW w:w="1702" w:type="dxa"/>
            <w:tcBorders>
              <w:top w:val="nil"/>
              <w:left w:val="nil"/>
              <w:bottom w:val="single" w:sz="4" w:space="0" w:color="auto"/>
              <w:right w:val="single" w:sz="4" w:space="0" w:color="auto"/>
            </w:tcBorders>
            <w:shd w:val="clear" w:color="auto" w:fill="auto"/>
            <w:noWrap/>
            <w:vAlign w:val="center"/>
            <w:hideMark/>
          </w:tcPr>
          <w:p w14:paraId="3B8D668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30.1</w:t>
            </w:r>
          </w:p>
        </w:tc>
      </w:tr>
      <w:tr w:rsidR="00A16265" w:rsidRPr="00A16265" w14:paraId="489EEAF7" w14:textId="77777777" w:rsidTr="004A62E7">
        <w:trPr>
          <w:trHeight w:val="300"/>
          <w:jc w:val="center"/>
        </w:trPr>
        <w:tc>
          <w:tcPr>
            <w:tcW w:w="1951" w:type="dxa"/>
            <w:tcBorders>
              <w:top w:val="nil"/>
              <w:left w:val="single" w:sz="4" w:space="0" w:color="auto"/>
              <w:bottom w:val="single" w:sz="4" w:space="0" w:color="auto"/>
              <w:right w:val="single" w:sz="4" w:space="0" w:color="auto"/>
            </w:tcBorders>
            <w:shd w:val="clear" w:color="auto" w:fill="auto"/>
            <w:noWrap/>
            <w:vAlign w:val="bottom"/>
            <w:hideMark/>
          </w:tcPr>
          <w:p w14:paraId="17FDF72B"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04FFF3A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6A332EFF"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25.2</w:t>
            </w:r>
          </w:p>
        </w:tc>
      </w:tr>
    </w:tbl>
    <w:p w14:paraId="34FF94DF" w14:textId="4BFEF4EB" w:rsidR="00A16265" w:rsidRDefault="00A16265" w:rsidP="00A310E9">
      <w:pPr>
        <w:suppressAutoHyphens/>
        <w:spacing w:line="360" w:lineRule="auto"/>
        <w:ind w:firstLine="465"/>
        <w:jc w:val="both"/>
        <w:rPr>
          <w:rFonts w:ascii="Arial" w:hAnsi="Arial" w:cs="Arial"/>
          <w:sz w:val="24"/>
          <w:szCs w:val="24"/>
          <w:lang w:eastAsia="pt-BR"/>
        </w:rPr>
      </w:pPr>
    </w:p>
    <w:p w14:paraId="6BE98F14" w14:textId="4B8F6109" w:rsidR="00A16265" w:rsidRPr="00A16265" w:rsidRDefault="00A16265" w:rsidP="008C666E">
      <w:pPr>
        <w:pStyle w:val="Caption"/>
        <w:ind w:left="0"/>
      </w:pPr>
      <w:bookmarkStart w:id="36" w:name="_Ref70781985"/>
      <w:bookmarkStart w:id="37" w:name="_Toc70806992"/>
      <w:r w:rsidRPr="00A16265">
        <w:t xml:space="preserve">Tabela </w:t>
      </w:r>
      <w:r>
        <w:fldChar w:fldCharType="begin"/>
      </w:r>
      <w:r w:rsidRPr="00A16265">
        <w:instrText xml:space="preserve"> SEQ Tabela \* ARABIC </w:instrText>
      </w:r>
      <w:r>
        <w:fldChar w:fldCharType="separate"/>
      </w:r>
      <w:r w:rsidR="003E51B0">
        <w:rPr>
          <w:noProof/>
        </w:rPr>
        <w:t>9</w:t>
      </w:r>
      <w:r>
        <w:fldChar w:fldCharType="end"/>
      </w:r>
      <w:bookmarkEnd w:id="36"/>
      <w:r w:rsidRPr="00A16265">
        <w:t xml:space="preserve">. Descrição dos valores </w:t>
      </w:r>
      <w:r>
        <w:t>last_review_days, após processamento</w:t>
      </w:r>
      <w:bookmarkEnd w:id="37"/>
    </w:p>
    <w:tbl>
      <w:tblPr>
        <w:tblW w:w="5021" w:type="dxa"/>
        <w:jc w:val="center"/>
        <w:tblLook w:val="04A0" w:firstRow="1" w:lastRow="0" w:firstColumn="1" w:lastColumn="0" w:noHBand="0" w:noVBand="1"/>
      </w:tblPr>
      <w:tblGrid>
        <w:gridCol w:w="1912"/>
        <w:gridCol w:w="1407"/>
        <w:gridCol w:w="1702"/>
      </w:tblGrid>
      <w:tr w:rsidR="00A16265" w:rsidRPr="00A16265" w14:paraId="460AC04D" w14:textId="77777777" w:rsidTr="004A62E7">
        <w:trPr>
          <w:trHeight w:val="300"/>
          <w:jc w:val="center"/>
        </w:trPr>
        <w:tc>
          <w:tcPr>
            <w:tcW w:w="19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AE4AE3"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last_review_days</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457BEA7D"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Quantidade</w:t>
            </w:r>
          </w:p>
        </w:tc>
        <w:tc>
          <w:tcPr>
            <w:tcW w:w="1702" w:type="dxa"/>
            <w:tcBorders>
              <w:top w:val="single" w:sz="4" w:space="0" w:color="auto"/>
              <w:left w:val="nil"/>
              <w:bottom w:val="single" w:sz="4" w:space="0" w:color="auto"/>
              <w:right w:val="single" w:sz="4" w:space="0" w:color="auto"/>
            </w:tcBorders>
            <w:shd w:val="clear" w:color="000000" w:fill="D9D9D9"/>
            <w:noWrap/>
            <w:vAlign w:val="center"/>
            <w:hideMark/>
          </w:tcPr>
          <w:p w14:paraId="3DDF9959" w14:textId="77777777" w:rsidR="00A16265" w:rsidRPr="00A16265" w:rsidRDefault="00A16265" w:rsidP="00A16265">
            <w:pPr>
              <w:spacing w:after="0" w:line="240" w:lineRule="auto"/>
              <w:jc w:val="center"/>
              <w:rPr>
                <w:rFonts w:eastAsia="Times New Roman" w:cs="Calibri"/>
                <w:b/>
                <w:bCs/>
                <w:color w:val="000000"/>
                <w:lang w:val="en-US"/>
              </w:rPr>
            </w:pPr>
            <w:r w:rsidRPr="00A16265">
              <w:rPr>
                <w:rFonts w:eastAsia="Times New Roman" w:cs="Calibri"/>
                <w:b/>
                <w:bCs/>
                <w:color w:val="000000"/>
                <w:lang w:val="en-US"/>
              </w:rPr>
              <w:t>Fração do total</w:t>
            </w:r>
          </w:p>
        </w:tc>
      </w:tr>
      <w:tr w:rsidR="00A16265" w:rsidRPr="00A16265" w14:paraId="511D4CA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25802310"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0-6 months</w:t>
            </w:r>
          </w:p>
        </w:tc>
        <w:tc>
          <w:tcPr>
            <w:tcW w:w="1407" w:type="dxa"/>
            <w:tcBorders>
              <w:top w:val="nil"/>
              <w:left w:val="nil"/>
              <w:bottom w:val="single" w:sz="4" w:space="0" w:color="auto"/>
              <w:right w:val="single" w:sz="4" w:space="0" w:color="auto"/>
            </w:tcBorders>
            <w:shd w:val="clear" w:color="auto" w:fill="auto"/>
            <w:noWrap/>
            <w:vAlign w:val="center"/>
            <w:hideMark/>
          </w:tcPr>
          <w:p w14:paraId="3FCDF58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5147</w:t>
            </w:r>
          </w:p>
        </w:tc>
        <w:tc>
          <w:tcPr>
            <w:tcW w:w="1702" w:type="dxa"/>
            <w:tcBorders>
              <w:top w:val="nil"/>
              <w:left w:val="nil"/>
              <w:bottom w:val="single" w:sz="4" w:space="0" w:color="auto"/>
              <w:right w:val="single" w:sz="4" w:space="0" w:color="auto"/>
            </w:tcBorders>
            <w:shd w:val="clear" w:color="auto" w:fill="auto"/>
            <w:noWrap/>
            <w:vAlign w:val="center"/>
            <w:hideMark/>
          </w:tcPr>
          <w:p w14:paraId="5B511847"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42.4</w:t>
            </w:r>
          </w:p>
        </w:tc>
      </w:tr>
      <w:tr w:rsidR="00A16265" w:rsidRPr="00A16265" w14:paraId="41E38C3D"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6C11D1D1"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6-12 months</w:t>
            </w:r>
          </w:p>
        </w:tc>
        <w:tc>
          <w:tcPr>
            <w:tcW w:w="1407" w:type="dxa"/>
            <w:tcBorders>
              <w:top w:val="nil"/>
              <w:left w:val="nil"/>
              <w:bottom w:val="single" w:sz="4" w:space="0" w:color="auto"/>
              <w:right w:val="single" w:sz="4" w:space="0" w:color="auto"/>
            </w:tcBorders>
            <w:shd w:val="clear" w:color="auto" w:fill="auto"/>
            <w:noWrap/>
            <w:vAlign w:val="center"/>
            <w:hideMark/>
          </w:tcPr>
          <w:p w14:paraId="02AB3F82"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2055</w:t>
            </w:r>
          </w:p>
        </w:tc>
        <w:tc>
          <w:tcPr>
            <w:tcW w:w="1702" w:type="dxa"/>
            <w:tcBorders>
              <w:top w:val="nil"/>
              <w:left w:val="nil"/>
              <w:bottom w:val="single" w:sz="4" w:space="0" w:color="auto"/>
              <w:right w:val="single" w:sz="4" w:space="0" w:color="auto"/>
            </w:tcBorders>
            <w:shd w:val="clear" w:color="auto" w:fill="auto"/>
            <w:noWrap/>
            <w:vAlign w:val="center"/>
            <w:hideMark/>
          </w:tcPr>
          <w:p w14:paraId="7EB00603"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16.9</w:t>
            </w:r>
          </w:p>
        </w:tc>
      </w:tr>
      <w:tr w:rsidR="00A16265" w:rsidRPr="00A16265" w14:paraId="093441B2"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5187E756"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1-2 years</w:t>
            </w:r>
          </w:p>
        </w:tc>
        <w:tc>
          <w:tcPr>
            <w:tcW w:w="1407" w:type="dxa"/>
            <w:tcBorders>
              <w:top w:val="nil"/>
              <w:left w:val="nil"/>
              <w:bottom w:val="single" w:sz="4" w:space="0" w:color="auto"/>
              <w:right w:val="single" w:sz="4" w:space="0" w:color="auto"/>
            </w:tcBorders>
            <w:shd w:val="clear" w:color="auto" w:fill="auto"/>
            <w:noWrap/>
            <w:vAlign w:val="center"/>
            <w:hideMark/>
          </w:tcPr>
          <w:p w14:paraId="65C2ACA6"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2673</w:t>
            </w:r>
          </w:p>
        </w:tc>
        <w:tc>
          <w:tcPr>
            <w:tcW w:w="1702" w:type="dxa"/>
            <w:tcBorders>
              <w:top w:val="nil"/>
              <w:left w:val="nil"/>
              <w:bottom w:val="single" w:sz="4" w:space="0" w:color="auto"/>
              <w:right w:val="single" w:sz="4" w:space="0" w:color="auto"/>
            </w:tcBorders>
            <w:shd w:val="clear" w:color="auto" w:fill="auto"/>
            <w:noWrap/>
            <w:vAlign w:val="center"/>
            <w:hideMark/>
          </w:tcPr>
          <w:p w14:paraId="78665769"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22.0</w:t>
            </w:r>
          </w:p>
        </w:tc>
      </w:tr>
      <w:tr w:rsidR="00A16265" w:rsidRPr="00A16265" w14:paraId="2DD9EC20"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34C90888"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2-4 years</w:t>
            </w:r>
          </w:p>
        </w:tc>
        <w:tc>
          <w:tcPr>
            <w:tcW w:w="1407" w:type="dxa"/>
            <w:tcBorders>
              <w:top w:val="nil"/>
              <w:left w:val="nil"/>
              <w:bottom w:val="single" w:sz="4" w:space="0" w:color="auto"/>
              <w:right w:val="single" w:sz="4" w:space="0" w:color="auto"/>
            </w:tcBorders>
            <w:shd w:val="clear" w:color="auto" w:fill="auto"/>
            <w:noWrap/>
            <w:vAlign w:val="center"/>
            <w:hideMark/>
          </w:tcPr>
          <w:p w14:paraId="1F590C18"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1599</w:t>
            </w:r>
          </w:p>
        </w:tc>
        <w:tc>
          <w:tcPr>
            <w:tcW w:w="1702" w:type="dxa"/>
            <w:tcBorders>
              <w:top w:val="nil"/>
              <w:left w:val="nil"/>
              <w:bottom w:val="single" w:sz="4" w:space="0" w:color="auto"/>
              <w:right w:val="single" w:sz="4" w:space="0" w:color="auto"/>
            </w:tcBorders>
            <w:shd w:val="clear" w:color="auto" w:fill="auto"/>
            <w:noWrap/>
            <w:vAlign w:val="center"/>
            <w:hideMark/>
          </w:tcPr>
          <w:p w14:paraId="3631C185"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13.2</w:t>
            </w:r>
          </w:p>
        </w:tc>
      </w:tr>
      <w:tr w:rsidR="00A16265" w:rsidRPr="00A16265" w14:paraId="1BD9B9AC"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1C44552E"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4+ years</w:t>
            </w:r>
          </w:p>
        </w:tc>
        <w:tc>
          <w:tcPr>
            <w:tcW w:w="1407" w:type="dxa"/>
            <w:tcBorders>
              <w:top w:val="nil"/>
              <w:left w:val="nil"/>
              <w:bottom w:val="single" w:sz="4" w:space="0" w:color="auto"/>
              <w:right w:val="single" w:sz="4" w:space="0" w:color="auto"/>
            </w:tcBorders>
            <w:shd w:val="clear" w:color="auto" w:fill="auto"/>
            <w:noWrap/>
            <w:vAlign w:val="center"/>
            <w:hideMark/>
          </w:tcPr>
          <w:p w14:paraId="0484791E"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651</w:t>
            </w:r>
          </w:p>
        </w:tc>
        <w:tc>
          <w:tcPr>
            <w:tcW w:w="1702" w:type="dxa"/>
            <w:tcBorders>
              <w:top w:val="nil"/>
              <w:left w:val="nil"/>
              <w:bottom w:val="single" w:sz="4" w:space="0" w:color="auto"/>
              <w:right w:val="single" w:sz="4" w:space="0" w:color="auto"/>
            </w:tcBorders>
            <w:shd w:val="clear" w:color="auto" w:fill="auto"/>
            <w:noWrap/>
            <w:vAlign w:val="center"/>
            <w:hideMark/>
          </w:tcPr>
          <w:p w14:paraId="6927183D"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5.4</w:t>
            </w:r>
          </w:p>
        </w:tc>
      </w:tr>
      <w:tr w:rsidR="00A16265" w:rsidRPr="00A16265" w14:paraId="7A151DC6" w14:textId="77777777" w:rsidTr="004A62E7">
        <w:trPr>
          <w:trHeight w:val="300"/>
          <w:jc w:val="center"/>
        </w:trPr>
        <w:tc>
          <w:tcPr>
            <w:tcW w:w="1912" w:type="dxa"/>
            <w:tcBorders>
              <w:top w:val="nil"/>
              <w:left w:val="single" w:sz="4" w:space="0" w:color="auto"/>
              <w:bottom w:val="single" w:sz="4" w:space="0" w:color="auto"/>
              <w:right w:val="single" w:sz="4" w:space="0" w:color="auto"/>
            </w:tcBorders>
            <w:shd w:val="clear" w:color="auto" w:fill="auto"/>
            <w:noWrap/>
            <w:vAlign w:val="bottom"/>
            <w:hideMark/>
          </w:tcPr>
          <w:p w14:paraId="0AB4C957" w14:textId="77777777" w:rsidR="00A16265" w:rsidRPr="00A16265" w:rsidRDefault="00A16265" w:rsidP="00A16265">
            <w:pPr>
              <w:spacing w:after="0" w:line="240" w:lineRule="auto"/>
              <w:rPr>
                <w:rFonts w:eastAsia="Times New Roman" w:cs="Calibri"/>
                <w:color w:val="000000"/>
                <w:lang w:val="en-US"/>
              </w:rPr>
            </w:pPr>
            <w:r w:rsidRPr="00A16265">
              <w:rPr>
                <w:rFonts w:eastAsia="Times New Roman" w:cs="Calibri"/>
                <w:color w:val="000000"/>
                <w:lang w:val="en-US"/>
              </w:rPr>
              <w:t>no review yet</w:t>
            </w:r>
          </w:p>
        </w:tc>
        <w:tc>
          <w:tcPr>
            <w:tcW w:w="1407" w:type="dxa"/>
            <w:tcBorders>
              <w:top w:val="nil"/>
              <w:left w:val="nil"/>
              <w:bottom w:val="single" w:sz="4" w:space="0" w:color="auto"/>
              <w:right w:val="single" w:sz="4" w:space="0" w:color="auto"/>
            </w:tcBorders>
            <w:shd w:val="clear" w:color="auto" w:fill="auto"/>
            <w:noWrap/>
            <w:vAlign w:val="center"/>
            <w:hideMark/>
          </w:tcPr>
          <w:p w14:paraId="549CB784"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2363</w:t>
            </w:r>
          </w:p>
        </w:tc>
        <w:tc>
          <w:tcPr>
            <w:tcW w:w="1702" w:type="dxa"/>
            <w:tcBorders>
              <w:top w:val="nil"/>
              <w:left w:val="nil"/>
              <w:bottom w:val="single" w:sz="4" w:space="0" w:color="auto"/>
              <w:right w:val="single" w:sz="4" w:space="0" w:color="auto"/>
            </w:tcBorders>
            <w:shd w:val="clear" w:color="auto" w:fill="auto"/>
            <w:noWrap/>
            <w:vAlign w:val="center"/>
            <w:hideMark/>
          </w:tcPr>
          <w:p w14:paraId="1B39238A" w14:textId="77777777" w:rsidR="00A16265" w:rsidRPr="00A16265" w:rsidRDefault="00A16265" w:rsidP="004A62E7">
            <w:pPr>
              <w:spacing w:after="0" w:line="240" w:lineRule="auto"/>
              <w:jc w:val="center"/>
              <w:rPr>
                <w:rFonts w:eastAsia="Times New Roman" w:cs="Calibri"/>
                <w:color w:val="000000"/>
                <w:lang w:val="en-US"/>
              </w:rPr>
            </w:pPr>
            <w:r w:rsidRPr="00A16265">
              <w:rPr>
                <w:rFonts w:eastAsia="Times New Roman" w:cs="Calibri"/>
                <w:color w:val="000000"/>
                <w:lang w:val="en-US"/>
              </w:rPr>
              <w:t>19.5</w:t>
            </w:r>
          </w:p>
        </w:tc>
      </w:tr>
    </w:tbl>
    <w:p w14:paraId="3B9FA5F5" w14:textId="159F7CD5" w:rsidR="00A310E9" w:rsidRPr="00A16265" w:rsidRDefault="00A310E9" w:rsidP="00C1626F">
      <w:pPr>
        <w:suppressAutoHyphens/>
        <w:spacing w:line="360" w:lineRule="auto"/>
        <w:ind w:firstLine="465"/>
        <w:jc w:val="both"/>
        <w:rPr>
          <w:rFonts w:ascii="Arial" w:hAnsi="Arial" w:cs="Arial"/>
          <w:sz w:val="24"/>
          <w:szCs w:val="24"/>
          <w:lang w:eastAsia="pt-BR"/>
        </w:rPr>
      </w:pPr>
    </w:p>
    <w:p w14:paraId="6CFD32CC" w14:textId="1024AB20" w:rsidR="008C666E" w:rsidRDefault="008C666E" w:rsidP="00C1626F">
      <w:pPr>
        <w:suppressAutoHyphens/>
        <w:spacing w:line="360" w:lineRule="auto"/>
        <w:ind w:firstLine="465"/>
        <w:jc w:val="both"/>
        <w:rPr>
          <w:rFonts w:ascii="Arial" w:hAnsi="Arial" w:cs="Arial"/>
          <w:sz w:val="24"/>
          <w:szCs w:val="24"/>
          <w:lang w:eastAsia="pt-BR"/>
        </w:rPr>
      </w:pPr>
      <w:r w:rsidRPr="00840495">
        <w:rPr>
          <w:rFonts w:ascii="Arial" w:hAnsi="Arial" w:cs="Arial"/>
          <w:sz w:val="24"/>
          <w:szCs w:val="24"/>
          <w:lang w:eastAsia="pt-BR"/>
        </w:rPr>
        <w:t xml:space="preserve">As colunas review_score_rating, review_score_accuracy, review_score_cleanliness, review_score_checkin, </w:t>
      </w:r>
      <w:r w:rsidRPr="00840495">
        <w:rPr>
          <w:rFonts w:ascii="Arial" w:hAnsi="Arial" w:cs="Arial"/>
          <w:sz w:val="24"/>
          <w:szCs w:val="24"/>
          <w:lang w:eastAsia="pt-BR"/>
        </w:rPr>
        <w:t>review_score_</w:t>
      </w:r>
      <w:r w:rsidRPr="00840495">
        <w:rPr>
          <w:rFonts w:ascii="Arial" w:hAnsi="Arial" w:cs="Arial"/>
          <w:sz w:val="24"/>
          <w:szCs w:val="24"/>
          <w:lang w:eastAsia="pt-BR"/>
        </w:rPr>
        <w:t xml:space="preserve">communication, </w:t>
      </w:r>
      <w:r w:rsidRPr="00840495">
        <w:rPr>
          <w:rFonts w:ascii="Arial" w:hAnsi="Arial" w:cs="Arial"/>
          <w:sz w:val="24"/>
          <w:szCs w:val="24"/>
          <w:lang w:eastAsia="pt-BR"/>
        </w:rPr>
        <w:t>review_score_</w:t>
      </w:r>
      <w:r w:rsidRPr="00840495">
        <w:rPr>
          <w:rFonts w:ascii="Arial" w:hAnsi="Arial" w:cs="Arial"/>
          <w:sz w:val="24"/>
          <w:szCs w:val="24"/>
          <w:lang w:eastAsia="pt-BR"/>
        </w:rPr>
        <w:t xml:space="preserve">location e </w:t>
      </w:r>
      <w:r w:rsidRPr="00840495">
        <w:rPr>
          <w:rFonts w:ascii="Arial" w:hAnsi="Arial" w:cs="Arial"/>
          <w:sz w:val="24"/>
          <w:szCs w:val="24"/>
          <w:lang w:eastAsia="pt-BR"/>
        </w:rPr>
        <w:t>review_score_</w:t>
      </w:r>
      <w:r w:rsidRPr="00840495">
        <w:rPr>
          <w:rFonts w:ascii="Arial" w:hAnsi="Arial" w:cs="Arial"/>
          <w:sz w:val="24"/>
          <w:szCs w:val="24"/>
          <w:lang w:eastAsia="pt-BR"/>
        </w:rPr>
        <w:t xml:space="preserve">value descrevem diferentes </w:t>
      </w:r>
      <w:r w:rsidR="00840495" w:rsidRPr="00840495">
        <w:rPr>
          <w:rFonts w:ascii="Arial" w:hAnsi="Arial" w:cs="Arial"/>
          <w:sz w:val="24"/>
          <w:szCs w:val="24"/>
          <w:lang w:eastAsia="pt-BR"/>
        </w:rPr>
        <w:t>notas da avaliação de uma propriedade e</w:t>
      </w:r>
      <w:r w:rsidR="00840495">
        <w:rPr>
          <w:rFonts w:ascii="Arial" w:hAnsi="Arial" w:cs="Arial"/>
          <w:sz w:val="24"/>
          <w:szCs w:val="24"/>
          <w:lang w:eastAsia="pt-BR"/>
        </w:rPr>
        <w:t xml:space="preserve">m particular. A primeira coluna, review_score_rating </w:t>
      </w:r>
      <w:r w:rsidR="00840495">
        <w:rPr>
          <w:rFonts w:ascii="Arial" w:hAnsi="Arial" w:cs="Arial"/>
          <w:sz w:val="24"/>
          <w:szCs w:val="24"/>
          <w:lang w:eastAsia="pt-BR"/>
        </w:rPr>
        <w:lastRenderedPageBreak/>
        <w:t>é simplesmente o somatório das outras 6 colunas, então ela será removida para evitar problemas de multi-colinearidade na construção do modelo. As próximas seis colunas descrevem  as avaliações com respeito a diversos parâmetros, e serão mantidas e tratadas a seguir.</w:t>
      </w:r>
    </w:p>
    <w:p w14:paraId="69C59183" w14:textId="3F6D8B77" w:rsidR="00840495" w:rsidRPr="00840495" w:rsidRDefault="00840495"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Todas essas colunas são numericas, mas tem um total de 2550 valores nulos. Como são muitas colunas, a distribuição de apenas duas colunas são demonstradas na </w:t>
      </w:r>
      <w:r>
        <w:rPr>
          <w:rFonts w:ascii="Arial" w:hAnsi="Arial" w:cs="Arial"/>
          <w:sz w:val="24"/>
          <w:szCs w:val="24"/>
          <w:lang w:eastAsia="pt-BR"/>
        </w:rPr>
        <w:fldChar w:fldCharType="begin"/>
      </w:r>
      <w:r>
        <w:rPr>
          <w:rFonts w:ascii="Arial" w:hAnsi="Arial" w:cs="Arial"/>
          <w:sz w:val="24"/>
          <w:szCs w:val="24"/>
          <w:lang w:eastAsia="pt-BR"/>
        </w:rPr>
        <w:instrText xml:space="preserve"> REF _Ref70782816 \h </w:instrText>
      </w:r>
      <w:r>
        <w:rPr>
          <w:rFonts w:ascii="Arial" w:hAnsi="Arial" w:cs="Arial"/>
          <w:sz w:val="24"/>
          <w:szCs w:val="24"/>
          <w:lang w:eastAsia="pt-BR"/>
        </w:rPr>
      </w:r>
      <w:r w:rsidR="00EC52FB">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D02889" w:rsidRPr="00D02889">
        <w:rPr>
          <w:rFonts w:ascii="Arial" w:hAnsi="Arial" w:cs="Arial"/>
          <w:sz w:val="24"/>
          <w:szCs w:val="24"/>
          <w:lang w:eastAsia="pt-BR"/>
        </w:rPr>
        <w:t>Figura 5</w:t>
      </w:r>
      <w:r>
        <w:rPr>
          <w:rFonts w:ascii="Arial" w:hAnsi="Arial" w:cs="Arial"/>
          <w:sz w:val="24"/>
          <w:szCs w:val="24"/>
          <w:lang w:eastAsia="pt-BR"/>
        </w:rPr>
        <w:fldChar w:fldCharType="end"/>
      </w:r>
      <w:r>
        <w:rPr>
          <w:rFonts w:ascii="Arial" w:hAnsi="Arial" w:cs="Arial"/>
          <w:sz w:val="24"/>
          <w:szCs w:val="24"/>
          <w:lang w:eastAsia="pt-BR"/>
        </w:rPr>
        <w:t xml:space="preserve">, e todas as 6 colunas são demonstradas no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_Ref70730595 \h </w:instrText>
      </w:r>
      <w:r w:rsidR="00EC52FB">
        <w:rPr>
          <w:rFonts w:ascii="Arial" w:hAnsi="Arial" w:cs="Arial"/>
          <w:sz w:val="24"/>
          <w:szCs w:val="24"/>
          <w:lang w:eastAsia="pt-BR"/>
        </w:rPr>
      </w:r>
      <w:r w:rsidR="00EC52FB">
        <w:rPr>
          <w:rFonts w:ascii="Arial" w:hAnsi="Arial" w:cs="Arial"/>
          <w:sz w:val="24"/>
          <w:szCs w:val="24"/>
          <w:lang w:eastAsia="pt-BR"/>
        </w:rPr>
        <w:instrText xml:space="preserve"> \* MERGEFORMAT </w:instrText>
      </w:r>
      <w:r w:rsidR="00EC52FB">
        <w:rPr>
          <w:rFonts w:ascii="Arial" w:hAnsi="Arial" w:cs="Arial"/>
          <w:sz w:val="24"/>
          <w:szCs w:val="24"/>
          <w:lang w:eastAsia="pt-BR"/>
        </w:rPr>
        <w:fldChar w:fldCharType="separate"/>
      </w:r>
      <w:r w:rsidR="00D02889" w:rsidRPr="00D02889">
        <w:rPr>
          <w:rFonts w:ascii="Arial" w:hAnsi="Arial" w:cs="Arial"/>
          <w:sz w:val="24"/>
          <w:szCs w:val="24"/>
          <w:lang w:eastAsia="pt-BR"/>
        </w:rPr>
        <w:t>Anexo 1</w:t>
      </w:r>
      <w:r w:rsidR="00EC52FB">
        <w:rPr>
          <w:rFonts w:ascii="Arial" w:hAnsi="Arial" w:cs="Arial"/>
          <w:sz w:val="24"/>
          <w:szCs w:val="24"/>
          <w:lang w:eastAsia="pt-BR"/>
        </w:rPr>
        <w:fldChar w:fldCharType="end"/>
      </w:r>
      <w:r>
        <w:rPr>
          <w:rFonts w:ascii="Arial" w:hAnsi="Arial" w:cs="Arial"/>
          <w:sz w:val="24"/>
          <w:szCs w:val="24"/>
          <w:lang w:eastAsia="pt-BR"/>
        </w:rPr>
        <w:t xml:space="preserve">. Novamente, um valor nulo nesse contexto significa um imóvel que ainda não foi avaliado, e não um imóvel com avaliação ruim. Portanto, vamos categorizar esses valores numericamente em bins, e todos os valores nulos vão ser descritos com “no review yet”. A </w:t>
      </w:r>
      <w:r w:rsidR="00EC52FB">
        <w:rPr>
          <w:rFonts w:ascii="Arial" w:hAnsi="Arial" w:cs="Arial"/>
          <w:sz w:val="24"/>
          <w:szCs w:val="24"/>
          <w:lang w:eastAsia="pt-BR"/>
        </w:rPr>
        <w:fldChar w:fldCharType="begin"/>
      </w:r>
      <w:r w:rsidR="00EC52FB">
        <w:rPr>
          <w:rFonts w:ascii="Arial" w:hAnsi="Arial" w:cs="Arial"/>
          <w:sz w:val="24"/>
          <w:szCs w:val="24"/>
          <w:lang w:eastAsia="pt-BR"/>
        </w:rPr>
        <w:instrText xml:space="preserve"> REF _Ref70783762 \h </w:instrText>
      </w:r>
      <w:r w:rsidR="00EC52FB">
        <w:rPr>
          <w:rFonts w:ascii="Arial" w:hAnsi="Arial" w:cs="Arial"/>
          <w:sz w:val="24"/>
          <w:szCs w:val="24"/>
          <w:lang w:eastAsia="pt-BR"/>
        </w:rPr>
      </w:r>
      <w:r w:rsidR="00EC52FB">
        <w:rPr>
          <w:rFonts w:ascii="Arial" w:hAnsi="Arial" w:cs="Arial"/>
          <w:sz w:val="24"/>
          <w:szCs w:val="24"/>
          <w:lang w:eastAsia="pt-BR"/>
        </w:rPr>
        <w:instrText xml:space="preserve"> \* MERGEFORMAT </w:instrText>
      </w:r>
      <w:r w:rsidR="00EC52FB">
        <w:rPr>
          <w:rFonts w:ascii="Arial" w:hAnsi="Arial" w:cs="Arial"/>
          <w:sz w:val="24"/>
          <w:szCs w:val="24"/>
          <w:lang w:eastAsia="pt-BR"/>
        </w:rPr>
        <w:fldChar w:fldCharType="separate"/>
      </w:r>
      <w:r w:rsidR="00D02889" w:rsidRPr="00D02889">
        <w:rPr>
          <w:rFonts w:ascii="Arial" w:hAnsi="Arial" w:cs="Arial"/>
          <w:sz w:val="24"/>
          <w:szCs w:val="24"/>
          <w:lang w:eastAsia="pt-BR"/>
        </w:rPr>
        <w:t>Tabela 10</w:t>
      </w:r>
      <w:r w:rsidR="00EC52FB">
        <w:rPr>
          <w:rFonts w:ascii="Arial" w:hAnsi="Arial" w:cs="Arial"/>
          <w:sz w:val="24"/>
          <w:szCs w:val="24"/>
          <w:lang w:eastAsia="pt-BR"/>
        </w:rPr>
        <w:fldChar w:fldCharType="end"/>
      </w:r>
      <w:r>
        <w:rPr>
          <w:rFonts w:ascii="Arial" w:hAnsi="Arial" w:cs="Arial"/>
          <w:sz w:val="24"/>
          <w:szCs w:val="24"/>
          <w:lang w:eastAsia="pt-BR"/>
        </w:rPr>
        <w:t xml:space="preserve"> descreve os valores dessas colunas pós-processamento.</w:t>
      </w:r>
    </w:p>
    <w:p w14:paraId="5138244E" w14:textId="77777777" w:rsidR="00840495" w:rsidRDefault="00840495" w:rsidP="00EC52FB">
      <w:pPr>
        <w:keepNext/>
        <w:suppressAutoHyphens/>
        <w:spacing w:after="0" w:line="360" w:lineRule="auto"/>
        <w:jc w:val="center"/>
      </w:pPr>
      <w:r>
        <w:rPr>
          <w:rFonts w:ascii="Arial" w:hAnsi="Arial" w:cs="Arial"/>
          <w:noProof/>
          <w:sz w:val="24"/>
          <w:szCs w:val="24"/>
          <w:lang w:eastAsia="pt-BR"/>
        </w:rPr>
        <w:drawing>
          <wp:inline distT="0" distB="0" distL="0" distR="0" wp14:anchorId="6E956CBC" wp14:editId="3070705D">
            <wp:extent cx="5486400" cy="1856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1220"/>
                    <a:stretch/>
                  </pic:blipFill>
                  <pic:spPr bwMode="auto">
                    <a:xfrm>
                      <a:off x="0" y="0"/>
                      <a:ext cx="5486400" cy="1856461"/>
                    </a:xfrm>
                    <a:prstGeom prst="rect">
                      <a:avLst/>
                    </a:prstGeom>
                    <a:noFill/>
                    <a:ln>
                      <a:noFill/>
                    </a:ln>
                    <a:extLst>
                      <a:ext uri="{53640926-AAD7-44D8-BBD7-CCE9431645EC}">
                        <a14:shadowObscured xmlns:a14="http://schemas.microsoft.com/office/drawing/2010/main"/>
                      </a:ext>
                    </a:extLst>
                  </pic:spPr>
                </pic:pic>
              </a:graphicData>
            </a:graphic>
          </wp:inline>
        </w:drawing>
      </w:r>
    </w:p>
    <w:p w14:paraId="637801B6" w14:textId="78F610D4" w:rsidR="00840495" w:rsidRDefault="00840495" w:rsidP="00840495">
      <w:pPr>
        <w:pStyle w:val="Caption"/>
        <w:ind w:left="0"/>
      </w:pPr>
      <w:bookmarkStart w:id="38" w:name="_Ref70782816"/>
      <w:bookmarkStart w:id="39" w:name="_Toc70806961"/>
      <w:r>
        <w:t xml:space="preserve">Figura </w:t>
      </w:r>
      <w:r>
        <w:fldChar w:fldCharType="begin"/>
      </w:r>
      <w:r>
        <w:instrText xml:space="preserve"> SEQ Figura \* ARABIC </w:instrText>
      </w:r>
      <w:r>
        <w:fldChar w:fldCharType="separate"/>
      </w:r>
      <w:r w:rsidR="00CE6FC9">
        <w:rPr>
          <w:noProof/>
        </w:rPr>
        <w:t>5</w:t>
      </w:r>
      <w:r>
        <w:fldChar w:fldCharType="end"/>
      </w:r>
      <w:bookmarkEnd w:id="38"/>
      <w:r>
        <w:t>.</w:t>
      </w:r>
      <w:r w:rsidRPr="00840495">
        <w:t xml:space="preserve"> </w:t>
      </w:r>
      <w:r>
        <w:t xml:space="preserve">Histograma das colunas </w:t>
      </w:r>
      <w:r>
        <w:t>review_scores_</w:t>
      </w:r>
      <w:r w:rsidR="00E94AF8">
        <w:t xml:space="preserve"> </w:t>
      </w:r>
      <w:r w:rsidR="00E94AF8">
        <w:t>p</w:t>
      </w:r>
      <w:r w:rsidR="00E94AF8">
        <w:t>ré</w:t>
      </w:r>
      <w:r w:rsidR="00E94AF8">
        <w:t xml:space="preserve"> tratamento</w:t>
      </w:r>
      <w:r>
        <w:t>.</w:t>
      </w:r>
      <w:bookmarkEnd w:id="39"/>
    </w:p>
    <w:p w14:paraId="0D4E8E1A" w14:textId="04058E8C" w:rsidR="00E94AF8" w:rsidRDefault="00E94AF8" w:rsidP="00EC52FB">
      <w:pPr>
        <w:pStyle w:val="Caption"/>
        <w:spacing w:after="0"/>
      </w:pPr>
      <w:bookmarkStart w:id="40" w:name="_Ref70783762"/>
      <w:bookmarkStart w:id="41" w:name="_Toc70806993"/>
      <w:r>
        <w:t xml:space="preserve">Tabela </w:t>
      </w:r>
      <w:r>
        <w:fldChar w:fldCharType="begin"/>
      </w:r>
      <w:r>
        <w:instrText xml:space="preserve"> SEQ Tabela \* ARABIC </w:instrText>
      </w:r>
      <w:r>
        <w:fldChar w:fldCharType="separate"/>
      </w:r>
      <w:r w:rsidR="003E51B0">
        <w:rPr>
          <w:noProof/>
        </w:rPr>
        <w:t>10</w:t>
      </w:r>
      <w:r>
        <w:fldChar w:fldCharType="end"/>
      </w:r>
      <w:bookmarkEnd w:id="40"/>
      <w:r>
        <w:t>. Frequência das colunas review_scores_ pós tratamento.</w:t>
      </w:r>
      <w:bookmarkEnd w:id="41"/>
    </w:p>
    <w:tbl>
      <w:tblPr>
        <w:tblW w:w="8341" w:type="dxa"/>
        <w:tblLook w:val="04A0" w:firstRow="1" w:lastRow="0" w:firstColumn="1" w:lastColumn="0" w:noHBand="0" w:noVBand="1"/>
      </w:tblPr>
      <w:tblGrid>
        <w:gridCol w:w="1500"/>
        <w:gridCol w:w="1053"/>
        <w:gridCol w:w="1311"/>
        <w:gridCol w:w="921"/>
        <w:gridCol w:w="1860"/>
        <w:gridCol w:w="984"/>
        <w:gridCol w:w="712"/>
      </w:tblGrid>
      <w:tr w:rsidR="00E94AF8" w:rsidRPr="00E94AF8" w14:paraId="16DA503B" w14:textId="77777777" w:rsidTr="00E94AF8">
        <w:trPr>
          <w:trHeight w:val="300"/>
        </w:trPr>
        <w:tc>
          <w:tcPr>
            <w:tcW w:w="1500" w:type="dxa"/>
            <w:tcBorders>
              <w:top w:val="nil"/>
              <w:left w:val="nil"/>
              <w:bottom w:val="nil"/>
              <w:right w:val="nil"/>
            </w:tcBorders>
            <w:shd w:val="clear" w:color="auto" w:fill="auto"/>
            <w:noWrap/>
            <w:vAlign w:val="bottom"/>
            <w:hideMark/>
          </w:tcPr>
          <w:p w14:paraId="36F3572F" w14:textId="77777777" w:rsidR="00E94AF8" w:rsidRPr="00E94AF8" w:rsidRDefault="00E94AF8" w:rsidP="00E94AF8">
            <w:pPr>
              <w:spacing w:after="0" w:line="240" w:lineRule="auto"/>
              <w:rPr>
                <w:rFonts w:ascii="Times New Roman" w:eastAsia="Times New Roman" w:hAnsi="Times New Roman"/>
                <w:sz w:val="20"/>
                <w:szCs w:val="20"/>
              </w:rPr>
            </w:pPr>
          </w:p>
        </w:tc>
        <w:tc>
          <w:tcPr>
            <w:tcW w:w="6841" w:type="dxa"/>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646743" w14:textId="0AB06F79" w:rsidR="00E94AF8" w:rsidRPr="00E94AF8" w:rsidRDefault="00E94AF8" w:rsidP="00E94AF8">
            <w:pPr>
              <w:spacing w:after="0" w:line="240" w:lineRule="auto"/>
              <w:jc w:val="center"/>
              <w:rPr>
                <w:rFonts w:eastAsia="Times New Roman" w:cs="Calibri"/>
                <w:b/>
                <w:bCs/>
                <w:color w:val="000000"/>
                <w:lang w:val="en-US"/>
              </w:rPr>
            </w:pPr>
            <w:r>
              <w:rPr>
                <w:rFonts w:eastAsia="Times New Roman" w:cs="Calibri"/>
                <w:b/>
                <w:bCs/>
                <w:color w:val="000000"/>
                <w:lang w:val="en-US"/>
              </w:rPr>
              <w:t>Frequência</w:t>
            </w:r>
          </w:p>
        </w:tc>
      </w:tr>
      <w:tr w:rsidR="00E94AF8" w:rsidRPr="00E94AF8" w14:paraId="7EC5F076" w14:textId="77777777" w:rsidTr="00E94AF8">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4A792" w14:textId="48D757E4"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Bin (Categ</w:t>
            </w:r>
            <w:r>
              <w:rPr>
                <w:rFonts w:eastAsia="Times New Roman" w:cs="Calibri"/>
                <w:b/>
                <w:bCs/>
                <w:color w:val="000000"/>
                <w:lang w:val="en-US"/>
              </w:rPr>
              <w:t>.</w:t>
            </w:r>
            <w:r w:rsidRPr="00E94AF8">
              <w:rPr>
                <w:rFonts w:eastAsia="Times New Roman" w:cs="Calibri"/>
                <w:b/>
                <w:bCs/>
                <w:color w:val="000000"/>
                <w:lang w:val="en-US"/>
              </w:rPr>
              <w:t>)</w:t>
            </w:r>
          </w:p>
        </w:tc>
        <w:tc>
          <w:tcPr>
            <w:tcW w:w="1053" w:type="dxa"/>
            <w:tcBorders>
              <w:top w:val="nil"/>
              <w:left w:val="nil"/>
              <w:bottom w:val="single" w:sz="4" w:space="0" w:color="auto"/>
              <w:right w:val="single" w:sz="4" w:space="0" w:color="auto"/>
            </w:tcBorders>
            <w:shd w:val="clear" w:color="000000" w:fill="D9D9D9"/>
            <w:noWrap/>
            <w:vAlign w:val="center"/>
            <w:hideMark/>
          </w:tcPr>
          <w:p w14:paraId="74DD7875"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accuracy</w:t>
            </w:r>
          </w:p>
        </w:tc>
        <w:tc>
          <w:tcPr>
            <w:tcW w:w="1311" w:type="dxa"/>
            <w:tcBorders>
              <w:top w:val="nil"/>
              <w:left w:val="nil"/>
              <w:bottom w:val="single" w:sz="4" w:space="0" w:color="auto"/>
              <w:right w:val="single" w:sz="4" w:space="0" w:color="auto"/>
            </w:tcBorders>
            <w:shd w:val="clear" w:color="000000" w:fill="D9D9D9"/>
            <w:noWrap/>
            <w:vAlign w:val="center"/>
            <w:hideMark/>
          </w:tcPr>
          <w:p w14:paraId="6F631A56"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cleanliness</w:t>
            </w:r>
          </w:p>
        </w:tc>
        <w:tc>
          <w:tcPr>
            <w:tcW w:w="921" w:type="dxa"/>
            <w:tcBorders>
              <w:top w:val="nil"/>
              <w:left w:val="nil"/>
              <w:bottom w:val="single" w:sz="4" w:space="0" w:color="auto"/>
              <w:right w:val="single" w:sz="4" w:space="0" w:color="auto"/>
            </w:tcBorders>
            <w:shd w:val="clear" w:color="000000" w:fill="D9D9D9"/>
            <w:noWrap/>
            <w:vAlign w:val="center"/>
            <w:hideMark/>
          </w:tcPr>
          <w:p w14:paraId="47F63C91"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checkin</w:t>
            </w:r>
          </w:p>
        </w:tc>
        <w:tc>
          <w:tcPr>
            <w:tcW w:w="1860" w:type="dxa"/>
            <w:tcBorders>
              <w:top w:val="nil"/>
              <w:left w:val="nil"/>
              <w:bottom w:val="single" w:sz="4" w:space="0" w:color="auto"/>
              <w:right w:val="single" w:sz="4" w:space="0" w:color="auto"/>
            </w:tcBorders>
            <w:shd w:val="clear" w:color="000000" w:fill="D9D9D9"/>
            <w:noWrap/>
            <w:vAlign w:val="center"/>
            <w:hideMark/>
          </w:tcPr>
          <w:p w14:paraId="4C7E7319"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communication</w:t>
            </w:r>
          </w:p>
        </w:tc>
        <w:tc>
          <w:tcPr>
            <w:tcW w:w="984" w:type="dxa"/>
            <w:tcBorders>
              <w:top w:val="nil"/>
              <w:left w:val="nil"/>
              <w:bottom w:val="single" w:sz="4" w:space="0" w:color="auto"/>
              <w:right w:val="single" w:sz="4" w:space="0" w:color="auto"/>
            </w:tcBorders>
            <w:shd w:val="clear" w:color="000000" w:fill="D9D9D9"/>
            <w:noWrap/>
            <w:vAlign w:val="center"/>
            <w:hideMark/>
          </w:tcPr>
          <w:p w14:paraId="2A12598E"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location</w:t>
            </w:r>
          </w:p>
        </w:tc>
        <w:tc>
          <w:tcPr>
            <w:tcW w:w="712" w:type="dxa"/>
            <w:tcBorders>
              <w:top w:val="nil"/>
              <w:left w:val="nil"/>
              <w:bottom w:val="single" w:sz="4" w:space="0" w:color="auto"/>
              <w:right w:val="single" w:sz="4" w:space="0" w:color="auto"/>
            </w:tcBorders>
            <w:shd w:val="clear" w:color="000000" w:fill="D9D9D9"/>
            <w:noWrap/>
            <w:vAlign w:val="center"/>
            <w:hideMark/>
          </w:tcPr>
          <w:p w14:paraId="1D025D67" w14:textId="77777777" w:rsidR="00E94AF8" w:rsidRPr="00E94AF8" w:rsidRDefault="00E94AF8" w:rsidP="00E94AF8">
            <w:pPr>
              <w:spacing w:after="0" w:line="240" w:lineRule="auto"/>
              <w:jc w:val="center"/>
              <w:rPr>
                <w:rFonts w:eastAsia="Times New Roman" w:cs="Calibri"/>
                <w:b/>
                <w:bCs/>
                <w:color w:val="000000"/>
                <w:lang w:val="en-US"/>
              </w:rPr>
            </w:pPr>
            <w:r w:rsidRPr="00E94AF8">
              <w:rPr>
                <w:rFonts w:eastAsia="Times New Roman" w:cs="Calibri"/>
                <w:b/>
                <w:bCs/>
                <w:color w:val="000000"/>
                <w:lang w:val="en-US"/>
              </w:rPr>
              <w:t>value</w:t>
            </w:r>
          </w:p>
        </w:tc>
      </w:tr>
      <w:tr w:rsidR="00E94AF8" w:rsidRPr="00E94AF8" w14:paraId="2E61D944"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A6D9FA"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no review yet</w:t>
            </w:r>
          </w:p>
        </w:tc>
        <w:tc>
          <w:tcPr>
            <w:tcW w:w="1053" w:type="dxa"/>
            <w:tcBorders>
              <w:top w:val="nil"/>
              <w:left w:val="nil"/>
              <w:bottom w:val="single" w:sz="4" w:space="0" w:color="auto"/>
              <w:right w:val="single" w:sz="4" w:space="0" w:color="auto"/>
            </w:tcBorders>
            <w:shd w:val="clear" w:color="auto" w:fill="auto"/>
            <w:noWrap/>
            <w:vAlign w:val="bottom"/>
            <w:hideMark/>
          </w:tcPr>
          <w:p w14:paraId="3E05101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311" w:type="dxa"/>
            <w:tcBorders>
              <w:top w:val="nil"/>
              <w:left w:val="nil"/>
              <w:bottom w:val="single" w:sz="4" w:space="0" w:color="auto"/>
              <w:right w:val="single" w:sz="4" w:space="0" w:color="auto"/>
            </w:tcBorders>
            <w:shd w:val="clear" w:color="auto" w:fill="auto"/>
            <w:noWrap/>
            <w:vAlign w:val="bottom"/>
            <w:hideMark/>
          </w:tcPr>
          <w:p w14:paraId="6346BB4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2580</w:t>
            </w:r>
          </w:p>
        </w:tc>
        <w:tc>
          <w:tcPr>
            <w:tcW w:w="921" w:type="dxa"/>
            <w:tcBorders>
              <w:top w:val="nil"/>
              <w:left w:val="nil"/>
              <w:bottom w:val="single" w:sz="4" w:space="0" w:color="auto"/>
              <w:right w:val="single" w:sz="4" w:space="0" w:color="auto"/>
            </w:tcBorders>
            <w:shd w:val="clear" w:color="auto" w:fill="auto"/>
            <w:noWrap/>
            <w:vAlign w:val="bottom"/>
            <w:hideMark/>
          </w:tcPr>
          <w:p w14:paraId="2B8CC30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1860" w:type="dxa"/>
            <w:tcBorders>
              <w:top w:val="nil"/>
              <w:left w:val="nil"/>
              <w:bottom w:val="single" w:sz="4" w:space="0" w:color="auto"/>
              <w:right w:val="single" w:sz="4" w:space="0" w:color="auto"/>
            </w:tcBorders>
            <w:shd w:val="clear" w:color="auto" w:fill="auto"/>
            <w:noWrap/>
            <w:vAlign w:val="bottom"/>
            <w:hideMark/>
          </w:tcPr>
          <w:p w14:paraId="5223C58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2581</w:t>
            </w:r>
          </w:p>
        </w:tc>
        <w:tc>
          <w:tcPr>
            <w:tcW w:w="984" w:type="dxa"/>
            <w:tcBorders>
              <w:top w:val="nil"/>
              <w:left w:val="nil"/>
              <w:bottom w:val="single" w:sz="4" w:space="0" w:color="auto"/>
              <w:right w:val="single" w:sz="4" w:space="0" w:color="auto"/>
            </w:tcBorders>
            <w:shd w:val="clear" w:color="auto" w:fill="auto"/>
            <w:noWrap/>
            <w:vAlign w:val="bottom"/>
            <w:hideMark/>
          </w:tcPr>
          <w:p w14:paraId="415CC26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c>
          <w:tcPr>
            <w:tcW w:w="712" w:type="dxa"/>
            <w:tcBorders>
              <w:top w:val="nil"/>
              <w:left w:val="nil"/>
              <w:bottom w:val="single" w:sz="4" w:space="0" w:color="auto"/>
              <w:right w:val="single" w:sz="4" w:space="0" w:color="auto"/>
            </w:tcBorders>
            <w:shd w:val="clear" w:color="auto" w:fill="auto"/>
            <w:noWrap/>
            <w:vAlign w:val="bottom"/>
            <w:hideMark/>
          </w:tcPr>
          <w:p w14:paraId="1E9AA9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2582</w:t>
            </w:r>
          </w:p>
        </w:tc>
      </w:tr>
      <w:tr w:rsidR="00E94AF8" w:rsidRPr="00E94AF8" w14:paraId="06C5748D"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AD8E16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14:paraId="6D4C85E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116</w:t>
            </w:r>
          </w:p>
        </w:tc>
        <w:tc>
          <w:tcPr>
            <w:tcW w:w="1311" w:type="dxa"/>
            <w:tcBorders>
              <w:top w:val="nil"/>
              <w:left w:val="nil"/>
              <w:bottom w:val="single" w:sz="4" w:space="0" w:color="auto"/>
              <w:right w:val="single" w:sz="4" w:space="0" w:color="auto"/>
            </w:tcBorders>
            <w:shd w:val="clear" w:color="auto" w:fill="auto"/>
            <w:noWrap/>
            <w:vAlign w:val="bottom"/>
            <w:hideMark/>
          </w:tcPr>
          <w:p w14:paraId="2BBB075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160</w:t>
            </w:r>
          </w:p>
        </w:tc>
        <w:tc>
          <w:tcPr>
            <w:tcW w:w="921" w:type="dxa"/>
            <w:tcBorders>
              <w:top w:val="nil"/>
              <w:left w:val="nil"/>
              <w:bottom w:val="single" w:sz="4" w:space="0" w:color="auto"/>
              <w:right w:val="single" w:sz="4" w:space="0" w:color="auto"/>
            </w:tcBorders>
            <w:shd w:val="clear" w:color="auto" w:fill="auto"/>
            <w:noWrap/>
            <w:vAlign w:val="bottom"/>
            <w:hideMark/>
          </w:tcPr>
          <w:p w14:paraId="4115E65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85</w:t>
            </w:r>
          </w:p>
        </w:tc>
        <w:tc>
          <w:tcPr>
            <w:tcW w:w="1860" w:type="dxa"/>
            <w:tcBorders>
              <w:top w:val="nil"/>
              <w:left w:val="nil"/>
              <w:bottom w:val="single" w:sz="4" w:space="0" w:color="auto"/>
              <w:right w:val="single" w:sz="4" w:space="0" w:color="auto"/>
            </w:tcBorders>
            <w:shd w:val="clear" w:color="auto" w:fill="auto"/>
            <w:noWrap/>
            <w:vAlign w:val="bottom"/>
            <w:hideMark/>
          </w:tcPr>
          <w:p w14:paraId="00320E2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102</w:t>
            </w:r>
          </w:p>
        </w:tc>
        <w:tc>
          <w:tcPr>
            <w:tcW w:w="984" w:type="dxa"/>
            <w:tcBorders>
              <w:top w:val="nil"/>
              <w:left w:val="nil"/>
              <w:bottom w:val="single" w:sz="4" w:space="0" w:color="auto"/>
              <w:right w:val="single" w:sz="4" w:space="0" w:color="auto"/>
            </w:tcBorders>
            <w:shd w:val="clear" w:color="auto" w:fill="auto"/>
            <w:noWrap/>
            <w:vAlign w:val="bottom"/>
            <w:hideMark/>
          </w:tcPr>
          <w:p w14:paraId="1B563F7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51</w:t>
            </w:r>
          </w:p>
        </w:tc>
        <w:tc>
          <w:tcPr>
            <w:tcW w:w="712" w:type="dxa"/>
            <w:tcBorders>
              <w:top w:val="nil"/>
              <w:left w:val="nil"/>
              <w:bottom w:val="single" w:sz="4" w:space="0" w:color="auto"/>
              <w:right w:val="single" w:sz="4" w:space="0" w:color="auto"/>
            </w:tcBorders>
            <w:shd w:val="clear" w:color="auto" w:fill="auto"/>
            <w:noWrap/>
            <w:vAlign w:val="bottom"/>
            <w:hideMark/>
          </w:tcPr>
          <w:p w14:paraId="56CCB841"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133</w:t>
            </w:r>
          </w:p>
        </w:tc>
      </w:tr>
      <w:tr w:rsidR="00E94AF8" w:rsidRPr="00E94AF8" w14:paraId="0A40C6A2"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014FE0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5-8</w:t>
            </w:r>
          </w:p>
        </w:tc>
        <w:tc>
          <w:tcPr>
            <w:tcW w:w="1053" w:type="dxa"/>
            <w:tcBorders>
              <w:top w:val="nil"/>
              <w:left w:val="nil"/>
              <w:bottom w:val="single" w:sz="4" w:space="0" w:color="auto"/>
              <w:right w:val="single" w:sz="4" w:space="0" w:color="auto"/>
            </w:tcBorders>
            <w:shd w:val="clear" w:color="auto" w:fill="auto"/>
            <w:noWrap/>
            <w:vAlign w:val="bottom"/>
            <w:hideMark/>
          </w:tcPr>
          <w:p w14:paraId="2061D385"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632</w:t>
            </w:r>
          </w:p>
        </w:tc>
        <w:tc>
          <w:tcPr>
            <w:tcW w:w="1311" w:type="dxa"/>
            <w:tcBorders>
              <w:top w:val="nil"/>
              <w:left w:val="nil"/>
              <w:bottom w:val="single" w:sz="4" w:space="0" w:color="auto"/>
              <w:right w:val="single" w:sz="4" w:space="0" w:color="auto"/>
            </w:tcBorders>
            <w:shd w:val="clear" w:color="auto" w:fill="auto"/>
            <w:noWrap/>
            <w:vAlign w:val="bottom"/>
            <w:hideMark/>
          </w:tcPr>
          <w:p w14:paraId="63FC56A7"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1206</w:t>
            </w:r>
          </w:p>
        </w:tc>
        <w:tc>
          <w:tcPr>
            <w:tcW w:w="921" w:type="dxa"/>
            <w:tcBorders>
              <w:top w:val="nil"/>
              <w:left w:val="nil"/>
              <w:bottom w:val="single" w:sz="4" w:space="0" w:color="auto"/>
              <w:right w:val="single" w:sz="4" w:space="0" w:color="auto"/>
            </w:tcBorders>
            <w:shd w:val="clear" w:color="auto" w:fill="auto"/>
            <w:noWrap/>
            <w:vAlign w:val="bottom"/>
            <w:hideMark/>
          </w:tcPr>
          <w:p w14:paraId="62952D7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435</w:t>
            </w:r>
          </w:p>
        </w:tc>
        <w:tc>
          <w:tcPr>
            <w:tcW w:w="1860" w:type="dxa"/>
            <w:tcBorders>
              <w:top w:val="nil"/>
              <w:left w:val="nil"/>
              <w:bottom w:val="single" w:sz="4" w:space="0" w:color="auto"/>
              <w:right w:val="single" w:sz="4" w:space="0" w:color="auto"/>
            </w:tcBorders>
            <w:shd w:val="clear" w:color="auto" w:fill="auto"/>
            <w:noWrap/>
            <w:vAlign w:val="bottom"/>
            <w:hideMark/>
          </w:tcPr>
          <w:p w14:paraId="0FFF1909"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448</w:t>
            </w:r>
          </w:p>
        </w:tc>
        <w:tc>
          <w:tcPr>
            <w:tcW w:w="984" w:type="dxa"/>
            <w:tcBorders>
              <w:top w:val="nil"/>
              <w:left w:val="nil"/>
              <w:bottom w:val="single" w:sz="4" w:space="0" w:color="auto"/>
              <w:right w:val="single" w:sz="4" w:space="0" w:color="auto"/>
            </w:tcBorders>
            <w:shd w:val="clear" w:color="auto" w:fill="auto"/>
            <w:noWrap/>
            <w:vAlign w:val="bottom"/>
            <w:hideMark/>
          </w:tcPr>
          <w:p w14:paraId="487035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457</w:t>
            </w:r>
          </w:p>
        </w:tc>
        <w:tc>
          <w:tcPr>
            <w:tcW w:w="712" w:type="dxa"/>
            <w:tcBorders>
              <w:top w:val="nil"/>
              <w:left w:val="nil"/>
              <w:bottom w:val="single" w:sz="4" w:space="0" w:color="auto"/>
              <w:right w:val="single" w:sz="4" w:space="0" w:color="auto"/>
            </w:tcBorders>
            <w:shd w:val="clear" w:color="auto" w:fill="auto"/>
            <w:noWrap/>
            <w:vAlign w:val="bottom"/>
            <w:hideMark/>
          </w:tcPr>
          <w:p w14:paraId="13B10CB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915</w:t>
            </w:r>
          </w:p>
        </w:tc>
      </w:tr>
      <w:tr w:rsidR="00E94AF8" w:rsidRPr="00E94AF8" w14:paraId="5F3D2568"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210F0A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8-9</w:t>
            </w:r>
          </w:p>
        </w:tc>
        <w:tc>
          <w:tcPr>
            <w:tcW w:w="1053" w:type="dxa"/>
            <w:tcBorders>
              <w:top w:val="nil"/>
              <w:left w:val="nil"/>
              <w:bottom w:val="single" w:sz="4" w:space="0" w:color="auto"/>
              <w:right w:val="single" w:sz="4" w:space="0" w:color="auto"/>
            </w:tcBorders>
            <w:shd w:val="clear" w:color="auto" w:fill="auto"/>
            <w:noWrap/>
            <w:vAlign w:val="bottom"/>
            <w:hideMark/>
          </w:tcPr>
          <w:p w14:paraId="0EECC1D6"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2271</w:t>
            </w:r>
          </w:p>
        </w:tc>
        <w:tc>
          <w:tcPr>
            <w:tcW w:w="1311" w:type="dxa"/>
            <w:tcBorders>
              <w:top w:val="nil"/>
              <w:left w:val="nil"/>
              <w:bottom w:val="single" w:sz="4" w:space="0" w:color="auto"/>
              <w:right w:val="single" w:sz="4" w:space="0" w:color="auto"/>
            </w:tcBorders>
            <w:shd w:val="clear" w:color="auto" w:fill="auto"/>
            <w:noWrap/>
            <w:vAlign w:val="bottom"/>
            <w:hideMark/>
          </w:tcPr>
          <w:p w14:paraId="2BD4E4C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3258</w:t>
            </w:r>
          </w:p>
        </w:tc>
        <w:tc>
          <w:tcPr>
            <w:tcW w:w="921" w:type="dxa"/>
            <w:tcBorders>
              <w:top w:val="nil"/>
              <w:left w:val="nil"/>
              <w:bottom w:val="single" w:sz="4" w:space="0" w:color="auto"/>
              <w:right w:val="single" w:sz="4" w:space="0" w:color="auto"/>
            </w:tcBorders>
            <w:shd w:val="clear" w:color="auto" w:fill="auto"/>
            <w:noWrap/>
            <w:vAlign w:val="bottom"/>
            <w:hideMark/>
          </w:tcPr>
          <w:p w14:paraId="21590B9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1564</w:t>
            </w:r>
          </w:p>
        </w:tc>
        <w:tc>
          <w:tcPr>
            <w:tcW w:w="1860" w:type="dxa"/>
            <w:tcBorders>
              <w:top w:val="nil"/>
              <w:left w:val="nil"/>
              <w:bottom w:val="single" w:sz="4" w:space="0" w:color="auto"/>
              <w:right w:val="single" w:sz="4" w:space="0" w:color="auto"/>
            </w:tcBorders>
            <w:shd w:val="clear" w:color="auto" w:fill="auto"/>
            <w:noWrap/>
            <w:vAlign w:val="bottom"/>
            <w:hideMark/>
          </w:tcPr>
          <w:p w14:paraId="701F931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1493</w:t>
            </w:r>
          </w:p>
        </w:tc>
        <w:tc>
          <w:tcPr>
            <w:tcW w:w="984" w:type="dxa"/>
            <w:tcBorders>
              <w:top w:val="nil"/>
              <w:left w:val="nil"/>
              <w:bottom w:val="single" w:sz="4" w:space="0" w:color="auto"/>
              <w:right w:val="single" w:sz="4" w:space="0" w:color="auto"/>
            </w:tcBorders>
            <w:shd w:val="clear" w:color="auto" w:fill="auto"/>
            <w:noWrap/>
            <w:vAlign w:val="bottom"/>
            <w:hideMark/>
          </w:tcPr>
          <w:p w14:paraId="065C0D98"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1925</w:t>
            </w:r>
          </w:p>
        </w:tc>
        <w:tc>
          <w:tcPr>
            <w:tcW w:w="712" w:type="dxa"/>
            <w:tcBorders>
              <w:top w:val="nil"/>
              <w:left w:val="nil"/>
              <w:bottom w:val="single" w:sz="4" w:space="0" w:color="auto"/>
              <w:right w:val="single" w:sz="4" w:space="0" w:color="auto"/>
            </w:tcBorders>
            <w:shd w:val="clear" w:color="auto" w:fill="auto"/>
            <w:noWrap/>
            <w:vAlign w:val="bottom"/>
            <w:hideMark/>
          </w:tcPr>
          <w:p w14:paraId="1482211E"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3742</w:t>
            </w:r>
          </w:p>
        </w:tc>
      </w:tr>
      <w:tr w:rsidR="00E94AF8" w:rsidRPr="00E94AF8" w14:paraId="639B2CB0" w14:textId="77777777" w:rsidTr="00E94AF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0F8BF"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6E39BCB"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8872</w:t>
            </w:r>
          </w:p>
        </w:tc>
        <w:tc>
          <w:tcPr>
            <w:tcW w:w="1311" w:type="dxa"/>
            <w:tcBorders>
              <w:top w:val="nil"/>
              <w:left w:val="nil"/>
              <w:bottom w:val="single" w:sz="4" w:space="0" w:color="auto"/>
              <w:right w:val="single" w:sz="4" w:space="0" w:color="auto"/>
            </w:tcBorders>
            <w:shd w:val="clear" w:color="auto" w:fill="auto"/>
            <w:noWrap/>
            <w:vAlign w:val="bottom"/>
            <w:hideMark/>
          </w:tcPr>
          <w:p w14:paraId="54DC7D8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7269</w:t>
            </w:r>
          </w:p>
        </w:tc>
        <w:tc>
          <w:tcPr>
            <w:tcW w:w="921" w:type="dxa"/>
            <w:tcBorders>
              <w:top w:val="nil"/>
              <w:left w:val="nil"/>
              <w:bottom w:val="single" w:sz="4" w:space="0" w:color="auto"/>
              <w:right w:val="single" w:sz="4" w:space="0" w:color="auto"/>
            </w:tcBorders>
            <w:shd w:val="clear" w:color="auto" w:fill="auto"/>
            <w:noWrap/>
            <w:vAlign w:val="bottom"/>
            <w:hideMark/>
          </w:tcPr>
          <w:p w14:paraId="29C7B800"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9807</w:t>
            </w:r>
          </w:p>
        </w:tc>
        <w:tc>
          <w:tcPr>
            <w:tcW w:w="1860" w:type="dxa"/>
            <w:tcBorders>
              <w:top w:val="nil"/>
              <w:left w:val="nil"/>
              <w:bottom w:val="single" w:sz="4" w:space="0" w:color="auto"/>
              <w:right w:val="single" w:sz="4" w:space="0" w:color="auto"/>
            </w:tcBorders>
            <w:shd w:val="clear" w:color="auto" w:fill="auto"/>
            <w:noWrap/>
            <w:vAlign w:val="bottom"/>
            <w:hideMark/>
          </w:tcPr>
          <w:p w14:paraId="6DEA8E52"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9849</w:t>
            </w:r>
          </w:p>
        </w:tc>
        <w:tc>
          <w:tcPr>
            <w:tcW w:w="984" w:type="dxa"/>
            <w:tcBorders>
              <w:top w:val="nil"/>
              <w:left w:val="nil"/>
              <w:bottom w:val="single" w:sz="4" w:space="0" w:color="auto"/>
              <w:right w:val="single" w:sz="4" w:space="0" w:color="auto"/>
            </w:tcBorders>
            <w:shd w:val="clear" w:color="auto" w:fill="auto"/>
            <w:noWrap/>
            <w:vAlign w:val="bottom"/>
            <w:hideMark/>
          </w:tcPr>
          <w:p w14:paraId="5A62D414"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9458</w:t>
            </w:r>
          </w:p>
        </w:tc>
        <w:tc>
          <w:tcPr>
            <w:tcW w:w="712" w:type="dxa"/>
            <w:tcBorders>
              <w:top w:val="nil"/>
              <w:left w:val="nil"/>
              <w:bottom w:val="single" w:sz="4" w:space="0" w:color="auto"/>
              <w:right w:val="single" w:sz="4" w:space="0" w:color="auto"/>
            </w:tcBorders>
            <w:shd w:val="clear" w:color="auto" w:fill="auto"/>
            <w:noWrap/>
            <w:vAlign w:val="bottom"/>
            <w:hideMark/>
          </w:tcPr>
          <w:p w14:paraId="1C6ED983" w14:textId="77777777" w:rsidR="00E94AF8" w:rsidRPr="00E94AF8" w:rsidRDefault="00E94AF8" w:rsidP="00E94AF8">
            <w:pPr>
              <w:spacing w:after="0" w:line="240" w:lineRule="auto"/>
              <w:jc w:val="center"/>
              <w:rPr>
                <w:rFonts w:eastAsia="Times New Roman" w:cs="Calibri"/>
                <w:color w:val="000000"/>
                <w:lang w:val="en-US"/>
              </w:rPr>
            </w:pPr>
            <w:r w:rsidRPr="00E94AF8">
              <w:rPr>
                <w:rFonts w:eastAsia="Times New Roman" w:cs="Calibri"/>
                <w:color w:val="000000"/>
                <w:lang w:val="en-US"/>
              </w:rPr>
              <w:t>7101</w:t>
            </w:r>
          </w:p>
        </w:tc>
      </w:tr>
    </w:tbl>
    <w:p w14:paraId="4B5C80AD" w14:textId="28BC105C" w:rsidR="00840495" w:rsidRDefault="00840495" w:rsidP="00840495">
      <w:pPr>
        <w:pStyle w:val="Caption"/>
        <w:jc w:val="left"/>
        <w:rPr>
          <w:szCs w:val="24"/>
          <w:lang w:eastAsia="pt-BR"/>
        </w:rPr>
      </w:pPr>
    </w:p>
    <w:p w14:paraId="3806BBF2" w14:textId="6A0855CD" w:rsidR="00EC52FB" w:rsidRDefault="00EC52FB" w:rsidP="00EC52FB">
      <w:pPr>
        <w:suppressAutoHyphens/>
        <w:spacing w:line="360" w:lineRule="auto"/>
        <w:ind w:firstLine="465"/>
        <w:jc w:val="both"/>
        <w:rPr>
          <w:rFonts w:ascii="Arial" w:hAnsi="Arial" w:cs="Arial"/>
          <w:sz w:val="24"/>
          <w:szCs w:val="24"/>
          <w:lang w:eastAsia="pt-BR"/>
        </w:rPr>
      </w:pPr>
      <w:r w:rsidRPr="00EC52FB">
        <w:rPr>
          <w:rFonts w:ascii="Arial" w:hAnsi="Arial" w:cs="Arial"/>
          <w:sz w:val="24"/>
          <w:szCs w:val="24"/>
          <w:lang w:eastAsia="pt-BR"/>
        </w:rPr>
        <w:t>As colunas number_of_reviews, number_of_reviews_l30d, number_of_reviews_ltm e reviews_per_month todas descrevem o número das avaliações do</w:t>
      </w:r>
      <w:r>
        <w:rPr>
          <w:rFonts w:ascii="Arial" w:hAnsi="Arial" w:cs="Arial"/>
          <w:sz w:val="24"/>
          <w:szCs w:val="24"/>
          <w:lang w:eastAsia="pt-BR"/>
        </w:rPr>
        <w:t xml:space="preserve"> imóvel em diferentes periodos de tempo, e portanto são extremamente correlacionadas. Essa correlação é demonstrada na </w:t>
      </w:r>
      <w:r>
        <w:rPr>
          <w:rFonts w:ascii="Arial" w:hAnsi="Arial" w:cs="Arial"/>
          <w:sz w:val="24"/>
          <w:szCs w:val="24"/>
          <w:lang w:eastAsia="pt-BR"/>
        </w:rPr>
        <w:fldChar w:fldCharType="begin"/>
      </w:r>
      <w:r>
        <w:rPr>
          <w:rFonts w:ascii="Arial" w:hAnsi="Arial" w:cs="Arial"/>
          <w:sz w:val="24"/>
          <w:szCs w:val="24"/>
          <w:lang w:eastAsia="pt-BR"/>
        </w:rPr>
        <w:instrText xml:space="preserve"> REF _Ref70783726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D02889" w:rsidRPr="00D02889">
        <w:rPr>
          <w:rFonts w:ascii="Arial" w:hAnsi="Arial" w:cs="Arial"/>
          <w:sz w:val="24"/>
          <w:szCs w:val="24"/>
          <w:lang w:eastAsia="pt-BR"/>
        </w:rPr>
        <w:t>Figura 6</w:t>
      </w:r>
      <w:r>
        <w:rPr>
          <w:rFonts w:ascii="Arial" w:hAnsi="Arial" w:cs="Arial"/>
          <w:sz w:val="24"/>
          <w:szCs w:val="24"/>
          <w:lang w:eastAsia="pt-BR"/>
        </w:rPr>
        <w:fldChar w:fldCharType="end"/>
      </w:r>
      <w:r>
        <w:rPr>
          <w:rFonts w:ascii="Arial" w:hAnsi="Arial" w:cs="Arial"/>
          <w:sz w:val="24"/>
          <w:szCs w:val="24"/>
          <w:lang w:eastAsia="pt-BR"/>
        </w:rPr>
        <w:t>.</w:t>
      </w:r>
      <w:r w:rsidR="00B86157">
        <w:rPr>
          <w:rFonts w:ascii="Arial" w:hAnsi="Arial" w:cs="Arial"/>
          <w:sz w:val="24"/>
          <w:szCs w:val="24"/>
          <w:lang w:eastAsia="pt-BR"/>
        </w:rPr>
        <w:t xml:space="preserve"> Para evitar problemas </w:t>
      </w:r>
      <w:r w:rsidR="00B86157">
        <w:rPr>
          <w:rFonts w:ascii="Arial" w:hAnsi="Arial" w:cs="Arial"/>
          <w:sz w:val="24"/>
          <w:szCs w:val="24"/>
          <w:lang w:eastAsia="pt-BR"/>
        </w:rPr>
        <w:lastRenderedPageBreak/>
        <w:t>de colinearidade, as colunas number_of_reviews_ltm e number_of_reviews_l30d são removidas, e as outras duas são mantidas.</w:t>
      </w:r>
    </w:p>
    <w:p w14:paraId="4A2CE98F" w14:textId="77777777" w:rsidR="00EC52FB" w:rsidRDefault="00EC52FB" w:rsidP="00EC52FB">
      <w:pPr>
        <w:keepNext/>
        <w:suppressAutoHyphens/>
        <w:spacing w:after="0" w:line="240" w:lineRule="auto"/>
        <w:jc w:val="center"/>
      </w:pPr>
      <w:r w:rsidRPr="00EC52FB">
        <w:rPr>
          <w:rFonts w:ascii="Arial" w:hAnsi="Arial" w:cs="Arial"/>
          <w:noProof/>
          <w:sz w:val="24"/>
          <w:szCs w:val="24"/>
          <w:lang w:eastAsia="pt-BR"/>
        </w:rPr>
        <w:drawing>
          <wp:inline distT="0" distB="0" distL="0" distR="0" wp14:anchorId="502C36EA" wp14:editId="0763F564">
            <wp:extent cx="5358105" cy="3168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885" r="2325" b="3477"/>
                    <a:stretch/>
                  </pic:blipFill>
                  <pic:spPr bwMode="auto">
                    <a:xfrm>
                      <a:off x="0" y="0"/>
                      <a:ext cx="5358809" cy="3168874"/>
                    </a:xfrm>
                    <a:prstGeom prst="rect">
                      <a:avLst/>
                    </a:prstGeom>
                    <a:noFill/>
                    <a:ln>
                      <a:noFill/>
                    </a:ln>
                    <a:extLst>
                      <a:ext uri="{53640926-AAD7-44D8-BBD7-CCE9431645EC}">
                        <a14:shadowObscured xmlns:a14="http://schemas.microsoft.com/office/drawing/2010/main"/>
                      </a:ext>
                    </a:extLst>
                  </pic:spPr>
                </pic:pic>
              </a:graphicData>
            </a:graphic>
          </wp:inline>
        </w:drawing>
      </w:r>
    </w:p>
    <w:p w14:paraId="43CB3F66" w14:textId="4604833A" w:rsidR="00EC52FB" w:rsidRPr="00EC52FB" w:rsidRDefault="00EC52FB" w:rsidP="00EC52FB">
      <w:pPr>
        <w:pStyle w:val="Caption"/>
        <w:rPr>
          <w:szCs w:val="24"/>
          <w:lang w:eastAsia="pt-BR"/>
        </w:rPr>
      </w:pPr>
      <w:bookmarkStart w:id="42" w:name="_Ref70783726"/>
      <w:bookmarkStart w:id="43" w:name="_Toc70806962"/>
      <w:r>
        <w:t xml:space="preserve">Figura </w:t>
      </w:r>
      <w:r>
        <w:fldChar w:fldCharType="begin"/>
      </w:r>
      <w:r>
        <w:instrText xml:space="preserve"> SEQ Figura \* ARABIC </w:instrText>
      </w:r>
      <w:r>
        <w:fldChar w:fldCharType="separate"/>
      </w:r>
      <w:r w:rsidR="00CE6FC9">
        <w:rPr>
          <w:noProof/>
        </w:rPr>
        <w:t>6</w:t>
      </w:r>
      <w:r>
        <w:fldChar w:fldCharType="end"/>
      </w:r>
      <w:bookmarkEnd w:id="42"/>
      <w:r>
        <w:t>. Distribuição das colunas que descrevem o número de avaliações.</w:t>
      </w:r>
      <w:bookmarkEnd w:id="43"/>
    </w:p>
    <w:p w14:paraId="6D81268E" w14:textId="2D79D5E3" w:rsidR="00EC52FB" w:rsidRDefault="00B86157" w:rsidP="00C1626F">
      <w:pPr>
        <w:suppressAutoHyphens/>
        <w:spacing w:line="360" w:lineRule="auto"/>
        <w:ind w:firstLine="465"/>
        <w:jc w:val="both"/>
        <w:rPr>
          <w:rFonts w:ascii="Arial" w:hAnsi="Arial" w:cs="Arial"/>
          <w:sz w:val="24"/>
          <w:szCs w:val="24"/>
          <w:lang w:eastAsia="pt-BR"/>
        </w:rPr>
      </w:pPr>
      <w:r w:rsidRPr="00B86157">
        <w:rPr>
          <w:rFonts w:ascii="Arial" w:hAnsi="Arial" w:cs="Arial"/>
          <w:sz w:val="24"/>
          <w:szCs w:val="24"/>
          <w:lang w:eastAsia="pt-BR"/>
        </w:rPr>
        <w:t>A coluna number_of_reviews não apresenta valores nulos, mas a reviews_per_mo</w:t>
      </w:r>
      <w:r>
        <w:rPr>
          <w:rFonts w:ascii="Arial" w:hAnsi="Arial" w:cs="Arial"/>
          <w:sz w:val="24"/>
          <w:szCs w:val="24"/>
          <w:lang w:eastAsia="pt-BR"/>
        </w:rPr>
        <w:t>nth apresenta 2361 valores nulos. Portanto, todos esses serão preenchidos com o número “0”, para indicar que esses anúncios ainda não foram avaliados por nenhum hóspede.</w:t>
      </w:r>
    </w:p>
    <w:p w14:paraId="7D1AAAEF" w14:textId="77777777" w:rsidR="00B86157" w:rsidRDefault="00B86157" w:rsidP="00B86157">
      <w:pPr>
        <w:suppressAutoHyphens/>
        <w:spacing w:line="360" w:lineRule="auto"/>
        <w:ind w:firstLine="465"/>
        <w:jc w:val="both"/>
        <w:rPr>
          <w:rFonts w:ascii="Arial" w:hAnsi="Arial" w:cs="Arial"/>
          <w:sz w:val="24"/>
          <w:szCs w:val="24"/>
          <w:lang w:eastAsia="pt-BR"/>
        </w:rPr>
      </w:pPr>
    </w:p>
    <w:p w14:paraId="031C87DE" w14:textId="6C54101C" w:rsidR="00B86157" w:rsidRDefault="00B86157" w:rsidP="00B86157">
      <w:pPr>
        <w:pStyle w:val="Heading2"/>
      </w:pPr>
      <w:bookmarkStart w:id="44" w:name="_Toc70806418"/>
      <w:r>
        <w:t>Tratamento d</w:t>
      </w:r>
      <w:r>
        <w:t>a</w:t>
      </w:r>
      <w:r>
        <w:t xml:space="preserve"> Coluna </w:t>
      </w:r>
      <w:r>
        <w:t>de interesse: price</w:t>
      </w:r>
      <w:bookmarkEnd w:id="44"/>
    </w:p>
    <w:p w14:paraId="28270C96" w14:textId="59C1543B" w:rsidR="00B86157" w:rsidRPr="00B86157" w:rsidRDefault="00B8615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 coluna price, ou seja, o preço listado para a diária </w:t>
      </w:r>
      <w:r w:rsidR="00CD552A">
        <w:rPr>
          <w:rFonts w:ascii="Arial" w:hAnsi="Arial" w:cs="Arial"/>
          <w:sz w:val="24"/>
          <w:szCs w:val="24"/>
          <w:lang w:eastAsia="pt-BR"/>
        </w:rPr>
        <w:t xml:space="preserve">é extremamente assimetrica, conforme demonstrado na . A coluna tem uma mediana de CAD$ 92, mas com um valor máximo de CAD$ 13000 ! Essa assimetria é causada por relativamente poucos outliers, apenas 279 anúncios (~2% do total) tem um valor de diária maior que  CAD$501. Após investigar individualmente, muito provavelmente são anúncios que o anfitrião coloca um valor elevado temporariamente para não precisar o anúncio, mas também não ser alugado no período. Como isso não contribuirá na análise, todos esses 279 anúncios serão removidos. A nova distribuição é mostrada na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_Ref70788602 \h </w:instrText>
      </w:r>
      <w:r w:rsidR="00DE3C52">
        <w:rPr>
          <w:rFonts w:ascii="Arial" w:hAnsi="Arial" w:cs="Arial"/>
          <w:sz w:val="24"/>
          <w:szCs w:val="24"/>
          <w:lang w:eastAsia="pt-BR"/>
        </w:rPr>
      </w:r>
      <w:r w:rsidR="00DE3C52">
        <w:rPr>
          <w:rFonts w:ascii="Arial" w:hAnsi="Arial" w:cs="Arial"/>
          <w:sz w:val="24"/>
          <w:szCs w:val="24"/>
          <w:lang w:eastAsia="pt-BR"/>
        </w:rPr>
        <w:instrText xml:space="preserve"> \* MERGEFORMAT </w:instrText>
      </w:r>
      <w:r w:rsidR="00DE3C52">
        <w:rPr>
          <w:rFonts w:ascii="Arial" w:hAnsi="Arial" w:cs="Arial"/>
          <w:sz w:val="24"/>
          <w:szCs w:val="24"/>
          <w:lang w:eastAsia="pt-BR"/>
        </w:rPr>
        <w:fldChar w:fldCharType="separate"/>
      </w:r>
      <w:r w:rsidR="00D02889" w:rsidRPr="00D02889">
        <w:rPr>
          <w:rFonts w:ascii="Arial" w:hAnsi="Arial" w:cs="Arial"/>
          <w:sz w:val="24"/>
          <w:szCs w:val="24"/>
          <w:lang w:eastAsia="pt-BR"/>
        </w:rPr>
        <w:t>Figura 8</w:t>
      </w:r>
      <w:r w:rsidR="00DE3C52">
        <w:rPr>
          <w:rFonts w:ascii="Arial" w:hAnsi="Arial" w:cs="Arial"/>
          <w:sz w:val="24"/>
          <w:szCs w:val="24"/>
          <w:lang w:eastAsia="pt-BR"/>
        </w:rPr>
        <w:fldChar w:fldCharType="end"/>
      </w:r>
      <w:r w:rsidR="00CD552A">
        <w:rPr>
          <w:rFonts w:ascii="Arial" w:hAnsi="Arial" w:cs="Arial"/>
          <w:sz w:val="24"/>
          <w:szCs w:val="24"/>
          <w:lang w:eastAsia="pt-BR"/>
        </w:rPr>
        <w:t>.</w:t>
      </w:r>
    </w:p>
    <w:p w14:paraId="20359A2F" w14:textId="77777777" w:rsidR="004E25FF" w:rsidRDefault="00CD552A" w:rsidP="004E25FF">
      <w:pPr>
        <w:keepNext/>
        <w:suppressAutoHyphens/>
        <w:spacing w:after="0" w:line="360" w:lineRule="auto"/>
        <w:jc w:val="center"/>
      </w:pPr>
      <w:r>
        <w:rPr>
          <w:rFonts w:ascii="Arial" w:hAnsi="Arial" w:cs="Arial"/>
          <w:noProof/>
          <w:sz w:val="24"/>
          <w:szCs w:val="24"/>
          <w:lang w:eastAsia="pt-BR"/>
        </w:rPr>
        <w:lastRenderedPageBreak/>
        <w:drawing>
          <wp:inline distT="0" distB="0" distL="0" distR="0" wp14:anchorId="1276B26B" wp14:editId="3D9FDF22">
            <wp:extent cx="4114800" cy="2466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077"/>
                    <a:stretch/>
                  </pic:blipFill>
                  <pic:spPr bwMode="auto">
                    <a:xfrm>
                      <a:off x="0" y="0"/>
                      <a:ext cx="4114800" cy="2466754"/>
                    </a:xfrm>
                    <a:prstGeom prst="rect">
                      <a:avLst/>
                    </a:prstGeom>
                    <a:noFill/>
                    <a:ln>
                      <a:noFill/>
                    </a:ln>
                    <a:extLst>
                      <a:ext uri="{53640926-AAD7-44D8-BBD7-CCE9431645EC}">
                        <a14:shadowObscured xmlns:a14="http://schemas.microsoft.com/office/drawing/2010/main"/>
                      </a:ext>
                    </a:extLst>
                  </pic:spPr>
                </pic:pic>
              </a:graphicData>
            </a:graphic>
          </wp:inline>
        </w:drawing>
      </w:r>
    </w:p>
    <w:p w14:paraId="3B7EB378" w14:textId="6FF54CBE" w:rsidR="00CD552A" w:rsidRDefault="004E25FF" w:rsidP="004E25FF">
      <w:pPr>
        <w:pStyle w:val="Caption"/>
        <w:rPr>
          <w:szCs w:val="24"/>
          <w:lang w:eastAsia="pt-BR"/>
        </w:rPr>
      </w:pPr>
      <w:bookmarkStart w:id="45" w:name="_Toc70806963"/>
      <w:r>
        <w:t xml:space="preserve">Figura </w:t>
      </w:r>
      <w:r>
        <w:fldChar w:fldCharType="begin"/>
      </w:r>
      <w:r>
        <w:instrText xml:space="preserve"> SEQ Figura \* ARABIC </w:instrText>
      </w:r>
      <w:r>
        <w:fldChar w:fldCharType="separate"/>
      </w:r>
      <w:r w:rsidR="00CE6FC9">
        <w:rPr>
          <w:noProof/>
        </w:rPr>
        <w:t>7</w:t>
      </w:r>
      <w:r>
        <w:fldChar w:fldCharType="end"/>
      </w:r>
      <w:r>
        <w:t>. Distribuição de densidade da coluna price, antes do processamento</w:t>
      </w:r>
      <w:bookmarkEnd w:id="45"/>
    </w:p>
    <w:p w14:paraId="26C9F93D" w14:textId="77777777" w:rsidR="004E25FF" w:rsidRDefault="004E25FF" w:rsidP="00D8122D">
      <w:pPr>
        <w:keepNext/>
        <w:suppressAutoHyphens/>
        <w:spacing w:line="360" w:lineRule="auto"/>
        <w:jc w:val="center"/>
      </w:pPr>
      <w:r w:rsidRPr="004E25FF">
        <w:rPr>
          <w:rFonts w:ascii="Arial" w:hAnsi="Arial" w:cs="Arial"/>
          <w:noProof/>
          <w:sz w:val="24"/>
          <w:szCs w:val="24"/>
          <w:lang w:eastAsia="pt-BR"/>
        </w:rPr>
        <w:drawing>
          <wp:inline distT="0" distB="0" distL="0" distR="0" wp14:anchorId="69E1E9CB" wp14:editId="560BC584">
            <wp:extent cx="4114800" cy="2456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465"/>
                    <a:stretch/>
                  </pic:blipFill>
                  <pic:spPr bwMode="auto">
                    <a:xfrm>
                      <a:off x="0" y="0"/>
                      <a:ext cx="411480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0B11C7E9" w14:textId="3897EC90" w:rsidR="004E25FF" w:rsidRDefault="004E25FF" w:rsidP="00D8122D">
      <w:pPr>
        <w:pStyle w:val="Caption"/>
        <w:ind w:left="0"/>
        <w:rPr>
          <w:szCs w:val="24"/>
          <w:lang w:eastAsia="pt-BR"/>
        </w:rPr>
      </w:pPr>
      <w:bookmarkStart w:id="46" w:name="_Ref70788602"/>
      <w:bookmarkStart w:id="47" w:name="_Toc70806964"/>
      <w:r>
        <w:t xml:space="preserve">Figura </w:t>
      </w:r>
      <w:r>
        <w:fldChar w:fldCharType="begin"/>
      </w:r>
      <w:r>
        <w:instrText xml:space="preserve"> SEQ Figura \* ARABIC </w:instrText>
      </w:r>
      <w:r>
        <w:fldChar w:fldCharType="separate"/>
      </w:r>
      <w:r w:rsidR="00CE6FC9">
        <w:rPr>
          <w:noProof/>
        </w:rPr>
        <w:t>8</w:t>
      </w:r>
      <w:r>
        <w:fldChar w:fldCharType="end"/>
      </w:r>
      <w:bookmarkEnd w:id="46"/>
      <w:r>
        <w:t xml:space="preserve">. Distribuição de densidade da coluna price, </w:t>
      </w:r>
      <w:r>
        <w:t xml:space="preserve">após </w:t>
      </w:r>
      <w:r>
        <w:t>o processamento</w:t>
      </w:r>
      <w:bookmarkEnd w:id="47"/>
    </w:p>
    <w:p w14:paraId="57D74EBE" w14:textId="40B798C9" w:rsidR="004E25FF"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É particularmente interessante notar uma densidade maior em números inteiros (100, 200, 250, 300, 350, 400), demonstrando o efeito da psicologia na hora da definição do preço</w:t>
      </w:r>
    </w:p>
    <w:p w14:paraId="16706C74" w14:textId="2AAF1C56" w:rsidR="003E0ED7" w:rsidRDefault="003E0ED7" w:rsidP="003E0ED7">
      <w:pPr>
        <w:pStyle w:val="Heading2"/>
      </w:pPr>
      <w:bookmarkStart w:id="48" w:name="_Toc70806419"/>
      <w:r>
        <w:t>Processamento de Linguagem Natural (NLP): Avaliações e Descrições</w:t>
      </w:r>
      <w:bookmarkEnd w:id="48"/>
    </w:p>
    <w:p w14:paraId="7E857CFE" w14:textId="2F1FB3F2"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Essa parte do processamento é feito pelos scripts </w:t>
      </w:r>
      <w:r w:rsidRPr="003E0ED7">
        <w:rPr>
          <w:rFonts w:ascii="Arial" w:hAnsi="Arial" w:cs="Arial"/>
          <w:sz w:val="24"/>
          <w:szCs w:val="24"/>
          <w:lang w:eastAsia="pt-BR"/>
        </w:rPr>
        <w:t>NLP_process_reviews.ipynb</w:t>
      </w:r>
      <w:r>
        <w:rPr>
          <w:rFonts w:ascii="Arial" w:hAnsi="Arial" w:cs="Arial"/>
          <w:sz w:val="24"/>
          <w:szCs w:val="24"/>
          <w:lang w:eastAsia="pt-BR"/>
        </w:rPr>
        <w:t xml:space="preserve"> e </w:t>
      </w:r>
      <w:r w:rsidRPr="003E0ED7">
        <w:rPr>
          <w:rFonts w:ascii="Arial" w:hAnsi="Arial" w:cs="Arial"/>
          <w:sz w:val="24"/>
          <w:szCs w:val="24"/>
          <w:lang w:eastAsia="pt-BR"/>
        </w:rPr>
        <w:t>NLP_process_descriptions.ipynb</w:t>
      </w:r>
      <w:r>
        <w:rPr>
          <w:rFonts w:ascii="Arial" w:hAnsi="Arial" w:cs="Arial"/>
          <w:sz w:val="24"/>
          <w:szCs w:val="24"/>
          <w:lang w:eastAsia="pt-BR"/>
        </w:rPr>
        <w:t xml:space="preserve">, para o processametno das avaliações e descrições, respectivamente. </w:t>
      </w:r>
    </w:p>
    <w:p w14:paraId="6E470727" w14:textId="2FF67333"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As avaliações estão armazenadas no arquivo </w:t>
      </w:r>
      <w:r w:rsidRPr="003E0ED7">
        <w:rPr>
          <w:rFonts w:ascii="Arial" w:hAnsi="Arial" w:cs="Arial"/>
          <w:sz w:val="24"/>
          <w:szCs w:val="24"/>
          <w:lang w:eastAsia="pt-BR"/>
        </w:rPr>
        <w:t>reviews.csv</w:t>
      </w:r>
      <w:r>
        <w:rPr>
          <w:rFonts w:ascii="Arial" w:hAnsi="Arial" w:cs="Arial"/>
          <w:sz w:val="24"/>
          <w:szCs w:val="24"/>
          <w:lang w:eastAsia="pt-BR"/>
        </w:rPr>
        <w:t xml:space="preserve"> e são feitas pelos hóspedes, muitas vezes propriedades podem ter múltiplas avaliações. Já as </w:t>
      </w:r>
      <w:r>
        <w:rPr>
          <w:rFonts w:ascii="Arial" w:hAnsi="Arial" w:cs="Arial"/>
          <w:sz w:val="24"/>
          <w:szCs w:val="24"/>
          <w:lang w:eastAsia="pt-BR"/>
        </w:rPr>
        <w:lastRenderedPageBreak/>
        <w:t>descrições</w:t>
      </w:r>
      <w:r>
        <w:rPr>
          <w:rFonts w:ascii="Arial" w:hAnsi="Arial" w:cs="Arial"/>
          <w:sz w:val="24"/>
          <w:szCs w:val="24"/>
          <w:lang w:eastAsia="pt-BR"/>
        </w:rPr>
        <w:t xml:space="preserve"> estão armazenadas no listings.csv e</w:t>
      </w:r>
      <w:r>
        <w:rPr>
          <w:rFonts w:ascii="Arial" w:hAnsi="Arial" w:cs="Arial"/>
          <w:sz w:val="24"/>
          <w:szCs w:val="24"/>
          <w:lang w:eastAsia="pt-BR"/>
        </w:rPr>
        <w:t xml:space="preserve"> são feitas pelos anfitriões, e portanto, cada anúncio pode ter no máximo uma descrição.</w:t>
      </w:r>
    </w:p>
    <w:p w14:paraId="617A7D6B" w14:textId="4C865423" w:rsidR="003E0ED7"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Essas colunas são muito valiosas, mas também representam um grande número de dados. São um total de 424</w:t>
      </w:r>
      <w:r w:rsidR="00DC58A6">
        <w:rPr>
          <w:rFonts w:ascii="Arial" w:hAnsi="Arial" w:cs="Arial"/>
          <w:sz w:val="24"/>
          <w:szCs w:val="24"/>
          <w:lang w:eastAsia="pt-BR"/>
        </w:rPr>
        <w:t>.</w:t>
      </w:r>
      <w:r>
        <w:rPr>
          <w:rFonts w:ascii="Arial" w:hAnsi="Arial" w:cs="Arial"/>
          <w:sz w:val="24"/>
          <w:szCs w:val="24"/>
          <w:lang w:eastAsia="pt-BR"/>
        </w:rPr>
        <w:t xml:space="preserve">060 avaliações, com </w:t>
      </w:r>
      <w:r w:rsidR="00DC58A6">
        <w:rPr>
          <w:rFonts w:ascii="Arial" w:hAnsi="Arial" w:cs="Arial"/>
          <w:sz w:val="24"/>
          <w:szCs w:val="24"/>
          <w:lang w:eastAsia="pt-BR"/>
        </w:rPr>
        <w:t>15.267 descrições. Para conseguir utiliza-las tanto na análise, quanto nos modelos de machine learning, a estratégia selecionada foi análise de sentimento, seguido de cálculo de polaridade.</w:t>
      </w:r>
    </w:p>
    <w:p w14:paraId="58656ED5" w14:textId="630A6BD9"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Em ambos os casos, a tecnologia utilizada </w:t>
      </w:r>
      <w:r w:rsidR="00DC58A6">
        <w:rPr>
          <w:rFonts w:ascii="Arial" w:hAnsi="Arial" w:cs="Arial"/>
          <w:sz w:val="24"/>
          <w:szCs w:val="24"/>
          <w:lang w:eastAsia="pt-BR"/>
        </w:rPr>
        <w:t>foi</w:t>
      </w:r>
      <w:r>
        <w:rPr>
          <w:rFonts w:ascii="Arial" w:hAnsi="Arial" w:cs="Arial"/>
          <w:sz w:val="24"/>
          <w:szCs w:val="24"/>
          <w:lang w:eastAsia="pt-BR"/>
        </w:rPr>
        <w:t xml:space="preserve"> a biblioteca ntlk com vader_lexicon. </w:t>
      </w:r>
      <w:r w:rsidR="00DC58A6">
        <w:rPr>
          <w:rFonts w:ascii="Arial" w:hAnsi="Arial" w:cs="Arial"/>
          <w:sz w:val="24"/>
          <w:szCs w:val="24"/>
          <w:lang w:eastAsia="pt-BR"/>
        </w:rPr>
        <w:t>Essa tecnologia foi selecionada porquê o vader_lexicon é particulamente adepto em lidar com linguagem informal, girias e siglas (</w:t>
      </w:r>
      <w:r w:rsidR="00DE3C52">
        <w:rPr>
          <w:rFonts w:ascii="Arial" w:hAnsi="Arial" w:cs="Arial"/>
          <w:sz w:val="24"/>
          <w:szCs w:val="24"/>
          <w:lang w:eastAsia="pt-BR"/>
        </w:rPr>
        <w:t xml:space="preserve">e.g. </w:t>
      </w:r>
      <w:r w:rsidR="00DC58A6">
        <w:rPr>
          <w:rFonts w:ascii="Arial" w:hAnsi="Arial" w:cs="Arial"/>
          <w:sz w:val="24"/>
          <w:szCs w:val="24"/>
          <w:lang w:eastAsia="pt-BR"/>
        </w:rPr>
        <w:t>LOL, OMG, nah, meh</w:t>
      </w:r>
      <w:r w:rsidR="00DE3C52">
        <w:rPr>
          <w:rFonts w:ascii="Arial" w:hAnsi="Arial" w:cs="Arial"/>
          <w:sz w:val="24"/>
          <w:szCs w:val="24"/>
          <w:lang w:eastAsia="pt-BR"/>
        </w:rPr>
        <w:t>, poggers</w:t>
      </w:r>
      <w:r w:rsidR="00DC58A6">
        <w:rPr>
          <w:rFonts w:ascii="Arial" w:hAnsi="Arial" w:cs="Arial"/>
          <w:sz w:val="24"/>
          <w:szCs w:val="24"/>
          <w:lang w:eastAsia="pt-BR"/>
        </w:rPr>
        <w:t>), visto que ele é treinado especificamente para redes sociais</w:t>
      </w:r>
      <w:sdt>
        <w:sdtPr>
          <w:rPr>
            <w:rFonts w:ascii="Arial" w:hAnsi="Arial" w:cs="Arial"/>
            <w:sz w:val="24"/>
            <w:szCs w:val="24"/>
            <w:lang w:eastAsia="pt-BR"/>
          </w:rPr>
          <w:id w:val="-1007512918"/>
          <w:citation/>
        </w:sdtPr>
        <w:sdtContent>
          <w:r w:rsidR="00DC58A6">
            <w:rPr>
              <w:rFonts w:ascii="Arial" w:hAnsi="Arial" w:cs="Arial"/>
              <w:sz w:val="24"/>
              <w:szCs w:val="24"/>
              <w:lang w:eastAsia="pt-BR"/>
            </w:rPr>
            <w:fldChar w:fldCharType="begin"/>
          </w:r>
          <w:r w:rsidR="00DC58A6">
            <w:rPr>
              <w:rFonts w:ascii="Arial" w:hAnsi="Arial" w:cs="Arial"/>
              <w:sz w:val="24"/>
              <w:szCs w:val="24"/>
              <w:lang w:eastAsia="pt-BR"/>
            </w:rPr>
            <w:instrText xml:space="preserve"> CITATION Gil15 \l 1046 </w:instrText>
          </w:r>
          <w:r w:rsidR="00DC58A6">
            <w:rPr>
              <w:rFonts w:ascii="Arial" w:hAnsi="Arial" w:cs="Arial"/>
              <w:sz w:val="24"/>
              <w:szCs w:val="24"/>
              <w:lang w:eastAsia="pt-BR"/>
            </w:rPr>
            <w:fldChar w:fldCharType="separate"/>
          </w:r>
          <w:r w:rsidR="00D02889">
            <w:rPr>
              <w:rFonts w:ascii="Arial" w:hAnsi="Arial" w:cs="Arial"/>
              <w:noProof/>
              <w:sz w:val="24"/>
              <w:szCs w:val="24"/>
              <w:lang w:eastAsia="pt-BR"/>
            </w:rPr>
            <w:t xml:space="preserve"> </w:t>
          </w:r>
          <w:r w:rsidR="00D02889" w:rsidRPr="00D02889">
            <w:rPr>
              <w:rFonts w:ascii="Arial" w:hAnsi="Arial" w:cs="Arial"/>
              <w:noProof/>
              <w:sz w:val="24"/>
              <w:szCs w:val="24"/>
              <w:lang w:eastAsia="pt-BR"/>
            </w:rPr>
            <w:t>[9]</w:t>
          </w:r>
          <w:r w:rsidR="00DC58A6">
            <w:rPr>
              <w:rFonts w:ascii="Arial" w:hAnsi="Arial" w:cs="Arial"/>
              <w:sz w:val="24"/>
              <w:szCs w:val="24"/>
              <w:lang w:eastAsia="pt-BR"/>
            </w:rPr>
            <w:fldChar w:fldCharType="end"/>
          </w:r>
        </w:sdtContent>
      </w:sdt>
      <w:r w:rsidR="00DC58A6">
        <w:rPr>
          <w:rFonts w:ascii="Arial" w:hAnsi="Arial" w:cs="Arial"/>
          <w:sz w:val="24"/>
          <w:szCs w:val="24"/>
          <w:lang w:eastAsia="pt-BR"/>
        </w:rPr>
        <w:t>.</w:t>
      </w:r>
    </w:p>
    <w:p w14:paraId="1B0F46C9" w14:textId="77777777" w:rsidR="00DC58A6" w:rsidRDefault="003E0ED7"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Primeiro, a coluna de interesse </w:t>
      </w:r>
      <w:r w:rsidR="00DC58A6">
        <w:rPr>
          <w:rFonts w:ascii="Arial" w:hAnsi="Arial" w:cs="Arial"/>
          <w:sz w:val="24"/>
          <w:szCs w:val="24"/>
          <w:lang w:eastAsia="pt-BR"/>
        </w:rPr>
        <w:t>foi</w:t>
      </w:r>
      <w:r>
        <w:rPr>
          <w:rFonts w:ascii="Arial" w:hAnsi="Arial" w:cs="Arial"/>
          <w:sz w:val="24"/>
          <w:szCs w:val="24"/>
          <w:lang w:eastAsia="pt-BR"/>
        </w:rPr>
        <w:t xml:space="preserve"> carregada em uma dataframe do pandas, o texto </w:t>
      </w:r>
      <w:r w:rsidR="00DC58A6">
        <w:rPr>
          <w:rFonts w:ascii="Arial" w:hAnsi="Arial" w:cs="Arial"/>
          <w:sz w:val="24"/>
          <w:szCs w:val="24"/>
          <w:lang w:eastAsia="pt-BR"/>
        </w:rPr>
        <w:t xml:space="preserve">foi, então, </w:t>
      </w:r>
      <w:r>
        <w:rPr>
          <w:rFonts w:ascii="Arial" w:hAnsi="Arial" w:cs="Arial"/>
          <w:sz w:val="24"/>
          <w:szCs w:val="24"/>
          <w:lang w:eastAsia="pt-BR"/>
        </w:rPr>
        <w:t xml:space="preserve">processado: Pontuação, artefatos de importação e valores numéricos são removidos. </w:t>
      </w:r>
      <w:r w:rsidR="00DC58A6">
        <w:rPr>
          <w:rFonts w:ascii="Arial" w:hAnsi="Arial" w:cs="Arial"/>
          <w:sz w:val="24"/>
          <w:szCs w:val="24"/>
          <w:lang w:eastAsia="pt-BR"/>
        </w:rPr>
        <w:t xml:space="preserve">Depois, o texto foi processado com o vader_lexicon, e uma nova coluna com a nota de polaridade dessa coluna foi criada. </w:t>
      </w:r>
    </w:p>
    <w:p w14:paraId="0A168CB1" w14:textId="39D1756F" w:rsidR="00DC58A6" w:rsidRDefault="00DC58A6"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Para as avaliações, foi criada a coluna review_polarity e para as descrições, description_polarity. Essa polaridade não contém informação sobre o texto ser negativo, neutro, ou positivo, e sim uma nota de -1 a +1 com a polaridade daquela frase</w:t>
      </w:r>
      <w:r w:rsidR="00D8122D">
        <w:rPr>
          <w:rFonts w:ascii="Arial" w:hAnsi="Arial" w:cs="Arial"/>
          <w:sz w:val="24"/>
          <w:szCs w:val="24"/>
          <w:lang w:eastAsia="pt-BR"/>
        </w:rPr>
        <w:t xml:space="preserve">. A distribuição da polaridade das avaliações e descrições são demonstradas nas </w:t>
      </w:r>
      <w:r w:rsidR="00096CBB">
        <w:rPr>
          <w:rFonts w:ascii="Arial" w:hAnsi="Arial" w:cs="Arial"/>
          <w:sz w:val="24"/>
          <w:szCs w:val="24"/>
          <w:lang w:eastAsia="pt-BR"/>
        </w:rPr>
        <w:fldChar w:fldCharType="begin"/>
      </w:r>
      <w:r w:rsidR="00096CBB">
        <w:rPr>
          <w:rFonts w:ascii="Arial" w:hAnsi="Arial" w:cs="Arial"/>
          <w:sz w:val="24"/>
          <w:szCs w:val="24"/>
          <w:lang w:eastAsia="pt-BR"/>
        </w:rPr>
        <w:instrText xml:space="preserve"> REF _Ref70786045 \h </w:instrText>
      </w:r>
      <w:r w:rsidR="00096CBB">
        <w:rPr>
          <w:rFonts w:ascii="Arial" w:hAnsi="Arial" w:cs="Arial"/>
          <w:sz w:val="24"/>
          <w:szCs w:val="24"/>
          <w:lang w:eastAsia="pt-BR"/>
        </w:rPr>
      </w:r>
      <w:r w:rsidR="00EA615A">
        <w:rPr>
          <w:rFonts w:ascii="Arial" w:hAnsi="Arial" w:cs="Arial"/>
          <w:sz w:val="24"/>
          <w:szCs w:val="24"/>
          <w:lang w:eastAsia="pt-BR"/>
        </w:rPr>
        <w:instrText xml:space="preserve"> \* MERGEFORMAT </w:instrText>
      </w:r>
      <w:r w:rsidR="00096CBB">
        <w:rPr>
          <w:rFonts w:ascii="Arial" w:hAnsi="Arial" w:cs="Arial"/>
          <w:sz w:val="24"/>
          <w:szCs w:val="24"/>
          <w:lang w:eastAsia="pt-BR"/>
        </w:rPr>
        <w:fldChar w:fldCharType="separate"/>
      </w:r>
      <w:r w:rsidR="00D02889" w:rsidRPr="00D02889">
        <w:rPr>
          <w:rFonts w:ascii="Arial" w:hAnsi="Arial" w:cs="Arial"/>
          <w:sz w:val="24"/>
          <w:szCs w:val="24"/>
          <w:lang w:eastAsia="pt-BR"/>
        </w:rPr>
        <w:t xml:space="preserve">Figura </w:t>
      </w:r>
      <w:r w:rsidR="00D02889" w:rsidRPr="00D02889">
        <w:rPr>
          <w:rFonts w:ascii="Arial" w:hAnsi="Arial" w:cs="Arial"/>
          <w:sz w:val="24"/>
          <w:szCs w:val="24"/>
          <w:lang w:eastAsia="pt-BR"/>
        </w:rPr>
        <w:t>9</w:t>
      </w:r>
      <w:r w:rsidR="00096CBB">
        <w:rPr>
          <w:rFonts w:ascii="Arial" w:hAnsi="Arial" w:cs="Arial"/>
          <w:sz w:val="24"/>
          <w:szCs w:val="24"/>
          <w:lang w:eastAsia="pt-BR"/>
        </w:rPr>
        <w:fldChar w:fldCharType="end"/>
      </w:r>
      <w:r w:rsidR="00D8122D">
        <w:rPr>
          <w:rFonts w:ascii="Arial" w:hAnsi="Arial" w:cs="Arial"/>
          <w:sz w:val="24"/>
          <w:szCs w:val="24"/>
          <w:lang w:eastAsia="pt-BR"/>
        </w:rPr>
        <w:t xml:space="preserve"> e </w:t>
      </w:r>
      <w:r w:rsidR="00EA615A">
        <w:rPr>
          <w:rFonts w:ascii="Arial" w:hAnsi="Arial" w:cs="Arial"/>
          <w:sz w:val="24"/>
          <w:szCs w:val="24"/>
          <w:lang w:eastAsia="pt-BR"/>
        </w:rPr>
        <w:fldChar w:fldCharType="begin"/>
      </w:r>
      <w:r w:rsidR="00EA615A">
        <w:rPr>
          <w:rFonts w:ascii="Arial" w:hAnsi="Arial" w:cs="Arial"/>
          <w:sz w:val="24"/>
          <w:szCs w:val="24"/>
          <w:lang w:eastAsia="pt-BR"/>
        </w:rPr>
        <w:instrText xml:space="preserve"> REF _Ref70788562 \h </w:instrText>
      </w:r>
      <w:r w:rsidR="00EA615A">
        <w:rPr>
          <w:rFonts w:ascii="Arial" w:hAnsi="Arial" w:cs="Arial"/>
          <w:sz w:val="24"/>
          <w:szCs w:val="24"/>
          <w:lang w:eastAsia="pt-BR"/>
        </w:rPr>
      </w:r>
      <w:r w:rsidR="00EA615A">
        <w:rPr>
          <w:rFonts w:ascii="Arial" w:hAnsi="Arial" w:cs="Arial"/>
          <w:sz w:val="24"/>
          <w:szCs w:val="24"/>
          <w:lang w:eastAsia="pt-BR"/>
        </w:rPr>
        <w:instrText xml:space="preserve"> \* MERGEFORMAT </w:instrText>
      </w:r>
      <w:r w:rsidR="00EA615A">
        <w:rPr>
          <w:rFonts w:ascii="Arial" w:hAnsi="Arial" w:cs="Arial"/>
          <w:sz w:val="24"/>
          <w:szCs w:val="24"/>
          <w:lang w:eastAsia="pt-BR"/>
        </w:rPr>
        <w:fldChar w:fldCharType="separate"/>
      </w:r>
      <w:r w:rsidR="00D02889" w:rsidRPr="00D02889">
        <w:rPr>
          <w:rFonts w:ascii="Arial" w:hAnsi="Arial" w:cs="Arial"/>
          <w:sz w:val="24"/>
          <w:szCs w:val="24"/>
          <w:lang w:eastAsia="pt-BR"/>
        </w:rPr>
        <w:t xml:space="preserve">Figura </w:t>
      </w:r>
      <w:r w:rsidR="00D02889" w:rsidRPr="00D02889">
        <w:rPr>
          <w:rFonts w:ascii="Arial" w:hAnsi="Arial" w:cs="Arial"/>
          <w:sz w:val="24"/>
          <w:szCs w:val="24"/>
          <w:lang w:eastAsia="pt-BR"/>
        </w:rPr>
        <w:t>10</w:t>
      </w:r>
      <w:r w:rsidR="00EA615A">
        <w:rPr>
          <w:rFonts w:ascii="Arial" w:hAnsi="Arial" w:cs="Arial"/>
          <w:sz w:val="24"/>
          <w:szCs w:val="24"/>
          <w:lang w:eastAsia="pt-BR"/>
        </w:rPr>
        <w:fldChar w:fldCharType="end"/>
      </w:r>
      <w:r w:rsidR="00D8122D">
        <w:rPr>
          <w:rFonts w:ascii="Arial" w:hAnsi="Arial" w:cs="Arial"/>
          <w:sz w:val="24"/>
          <w:szCs w:val="24"/>
          <w:lang w:eastAsia="pt-BR"/>
        </w:rPr>
        <w:t>.</w:t>
      </w:r>
    </w:p>
    <w:p w14:paraId="13A2192B" w14:textId="2CDF1148" w:rsidR="00D8122D" w:rsidRDefault="00D8122D" w:rsidP="00096CBB">
      <w:pPr>
        <w:suppressAutoHyphens/>
        <w:spacing w:after="0" w:line="360" w:lineRule="auto"/>
        <w:jc w:val="center"/>
        <w:rPr>
          <w:rFonts w:ascii="Arial" w:hAnsi="Arial" w:cs="Arial"/>
          <w:sz w:val="24"/>
          <w:szCs w:val="24"/>
          <w:lang w:eastAsia="pt-BR"/>
        </w:rPr>
      </w:pPr>
      <w:r>
        <w:rPr>
          <w:noProof/>
        </w:rPr>
        <w:drawing>
          <wp:inline distT="0" distB="0" distL="0" distR="0" wp14:anchorId="47FD3A55" wp14:editId="6F4B8B8F">
            <wp:extent cx="5212080" cy="287006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080" cy="2870063"/>
                    </a:xfrm>
                    <a:prstGeom prst="rect">
                      <a:avLst/>
                    </a:prstGeom>
                  </pic:spPr>
                </pic:pic>
              </a:graphicData>
            </a:graphic>
          </wp:inline>
        </w:drawing>
      </w:r>
    </w:p>
    <w:p w14:paraId="75C6F76B" w14:textId="0078128D" w:rsidR="00D8122D" w:rsidRDefault="00D8122D" w:rsidP="00D8122D">
      <w:pPr>
        <w:pStyle w:val="Caption"/>
        <w:rPr>
          <w:szCs w:val="24"/>
          <w:lang w:eastAsia="pt-BR"/>
        </w:rPr>
      </w:pPr>
      <w:bookmarkStart w:id="49" w:name="_Ref70786045"/>
      <w:bookmarkStart w:id="50" w:name="_Toc70806965"/>
      <w:r>
        <w:lastRenderedPageBreak/>
        <w:t xml:space="preserve">Figura </w:t>
      </w:r>
      <w:r>
        <w:fldChar w:fldCharType="begin"/>
      </w:r>
      <w:r>
        <w:instrText xml:space="preserve"> SEQ Figura \* ARABIC </w:instrText>
      </w:r>
      <w:r>
        <w:fldChar w:fldCharType="separate"/>
      </w:r>
      <w:r w:rsidR="00CE6FC9">
        <w:rPr>
          <w:noProof/>
        </w:rPr>
        <w:t>9</w:t>
      </w:r>
      <w:r>
        <w:fldChar w:fldCharType="end"/>
      </w:r>
      <w:bookmarkEnd w:id="49"/>
      <w:r>
        <w:t>. Distribuição d</w:t>
      </w:r>
      <w:r>
        <w:t>a polaridade das descrições</w:t>
      </w:r>
      <w:bookmarkEnd w:id="50"/>
    </w:p>
    <w:p w14:paraId="04A6CAE4" w14:textId="77777777" w:rsidR="00D8122D" w:rsidRDefault="00D8122D" w:rsidP="00DC58A6">
      <w:pPr>
        <w:suppressAutoHyphens/>
        <w:spacing w:line="360" w:lineRule="auto"/>
        <w:ind w:firstLine="465"/>
        <w:jc w:val="both"/>
        <w:rPr>
          <w:rFonts w:ascii="Arial" w:hAnsi="Arial" w:cs="Arial"/>
          <w:sz w:val="24"/>
          <w:szCs w:val="24"/>
          <w:lang w:eastAsia="pt-BR"/>
        </w:rPr>
      </w:pPr>
    </w:p>
    <w:p w14:paraId="7B15BD40" w14:textId="306F3756" w:rsidR="00D8122D" w:rsidRDefault="00D8122D" w:rsidP="00096CBB">
      <w:pPr>
        <w:suppressAutoHyphens/>
        <w:spacing w:after="0" w:line="360" w:lineRule="auto"/>
        <w:ind w:firstLine="465"/>
        <w:jc w:val="center"/>
        <w:rPr>
          <w:rFonts w:ascii="Arial" w:hAnsi="Arial" w:cs="Arial"/>
          <w:sz w:val="24"/>
          <w:szCs w:val="24"/>
          <w:lang w:eastAsia="pt-BR"/>
        </w:rPr>
      </w:pPr>
      <w:r>
        <w:rPr>
          <w:noProof/>
        </w:rPr>
        <w:drawing>
          <wp:inline distT="0" distB="0" distL="0" distR="0" wp14:anchorId="791E57DE" wp14:editId="51081F43">
            <wp:extent cx="5212080" cy="2798814"/>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2080" cy="2798814"/>
                    </a:xfrm>
                    <a:prstGeom prst="rect">
                      <a:avLst/>
                    </a:prstGeom>
                  </pic:spPr>
                </pic:pic>
              </a:graphicData>
            </a:graphic>
          </wp:inline>
        </w:drawing>
      </w:r>
    </w:p>
    <w:p w14:paraId="6FF4DFDA" w14:textId="1C28CC1B" w:rsidR="00096CBB" w:rsidRDefault="00096CBB" w:rsidP="00096CBB">
      <w:pPr>
        <w:pStyle w:val="Caption"/>
        <w:ind w:left="0"/>
        <w:rPr>
          <w:szCs w:val="24"/>
          <w:lang w:eastAsia="pt-BR"/>
        </w:rPr>
      </w:pPr>
      <w:bookmarkStart w:id="51" w:name="_Ref70788562"/>
      <w:bookmarkStart w:id="52" w:name="_Toc70806966"/>
      <w:r>
        <w:t xml:space="preserve">Figura </w:t>
      </w:r>
      <w:r>
        <w:fldChar w:fldCharType="begin"/>
      </w:r>
      <w:r>
        <w:instrText xml:space="preserve"> SEQ Figura \* ARABIC </w:instrText>
      </w:r>
      <w:r>
        <w:fldChar w:fldCharType="separate"/>
      </w:r>
      <w:r w:rsidR="00CE6FC9">
        <w:rPr>
          <w:noProof/>
        </w:rPr>
        <w:t>10</w:t>
      </w:r>
      <w:r>
        <w:fldChar w:fldCharType="end"/>
      </w:r>
      <w:bookmarkEnd w:id="51"/>
      <w:r>
        <w:t xml:space="preserve">. Distribuição da polaridade das </w:t>
      </w:r>
      <w:r>
        <w:t>avaliações.</w:t>
      </w:r>
      <w:bookmarkEnd w:id="52"/>
    </w:p>
    <w:p w14:paraId="35AAAE7E" w14:textId="5AA1E375"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Em ambos os casos, é possível ver um grande pico de distribuição no valor 0 (absolutamente neutro). Isso corresponde a avaliações com pouquissimas palavras, e palavras curtas. Isso é mais comum nas avaliações do que nas descrições. É também interessante notar, em ambos os casos, uma extrema assimetria: Visto que, em geral, tanto as descrições quanto as avaliações são positivas.</w:t>
      </w:r>
    </w:p>
    <w:p w14:paraId="063B0DE1" w14:textId="77777777" w:rsidR="00141925" w:rsidRDefault="00C66E43"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Como forma de verificar e exemplificar o que é considerado uma polaridade positiva ou negativa, exemplos de melhor e pior avaliação podem ser encontrados, por extenso e sem alteração,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_Ref70806505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Pr="00C66E43">
        <w:rPr>
          <w:rFonts w:ascii="Arial" w:hAnsi="Arial" w:cs="Arial"/>
          <w:sz w:val="24"/>
          <w:szCs w:val="24"/>
          <w:lang w:eastAsia="pt-BR"/>
        </w:rPr>
        <w:t xml:space="preserve">Anexo </w:t>
      </w:r>
      <w:r w:rsidRPr="00C66E43">
        <w:rPr>
          <w:rFonts w:ascii="Arial" w:hAnsi="Arial" w:cs="Arial"/>
          <w:sz w:val="24"/>
          <w:szCs w:val="24"/>
          <w:lang w:eastAsia="pt-BR"/>
        </w:rPr>
        <w:t>3</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_Ref70806509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Pr="00C66E43">
        <w:rPr>
          <w:rFonts w:ascii="Arial" w:hAnsi="Arial" w:cs="Arial"/>
          <w:sz w:val="24"/>
          <w:szCs w:val="24"/>
          <w:lang w:eastAsia="pt-BR"/>
        </w:rPr>
        <w:t xml:space="preserve">Anexo </w:t>
      </w:r>
      <w:r w:rsidRPr="00C66E43">
        <w:rPr>
          <w:rFonts w:ascii="Arial" w:hAnsi="Arial" w:cs="Arial"/>
          <w:sz w:val="24"/>
          <w:szCs w:val="24"/>
          <w:lang w:eastAsia="pt-BR"/>
        </w:rPr>
        <w:t>4</w:t>
      </w:r>
      <w:r>
        <w:rPr>
          <w:rFonts w:ascii="Arial" w:hAnsi="Arial" w:cs="Arial"/>
          <w:sz w:val="24"/>
          <w:szCs w:val="24"/>
          <w:lang w:eastAsia="pt-BR"/>
        </w:rPr>
        <w:fldChar w:fldCharType="end"/>
      </w:r>
      <w:r>
        <w:rPr>
          <w:rFonts w:ascii="Arial" w:hAnsi="Arial" w:cs="Arial"/>
          <w:sz w:val="24"/>
          <w:szCs w:val="24"/>
          <w:lang w:eastAsia="pt-BR"/>
        </w:rPr>
        <w:t xml:space="preserve">. Similarmente, um exemplo de melhor e pior descrição no </w:t>
      </w:r>
      <w:r>
        <w:rPr>
          <w:rFonts w:ascii="Arial" w:hAnsi="Arial" w:cs="Arial"/>
          <w:sz w:val="24"/>
          <w:szCs w:val="24"/>
          <w:lang w:eastAsia="pt-BR"/>
        </w:rPr>
        <w:fldChar w:fldCharType="begin"/>
      </w:r>
      <w:r>
        <w:rPr>
          <w:rFonts w:ascii="Arial" w:hAnsi="Arial" w:cs="Arial"/>
          <w:sz w:val="24"/>
          <w:szCs w:val="24"/>
          <w:lang w:eastAsia="pt-BR"/>
        </w:rPr>
        <w:instrText xml:space="preserve"> REF _Ref70806529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Pr="00C66E43">
        <w:rPr>
          <w:rFonts w:ascii="Arial" w:hAnsi="Arial" w:cs="Arial"/>
          <w:sz w:val="24"/>
          <w:szCs w:val="24"/>
          <w:lang w:eastAsia="pt-BR"/>
        </w:rPr>
        <w:t xml:space="preserve">Anexo </w:t>
      </w:r>
      <w:r w:rsidRPr="00C66E43">
        <w:rPr>
          <w:rFonts w:ascii="Arial" w:hAnsi="Arial" w:cs="Arial"/>
          <w:sz w:val="24"/>
          <w:szCs w:val="24"/>
          <w:lang w:eastAsia="pt-BR"/>
        </w:rPr>
        <w:t>5</w:t>
      </w:r>
      <w:r>
        <w:rPr>
          <w:rFonts w:ascii="Arial" w:hAnsi="Arial" w:cs="Arial"/>
          <w:sz w:val="24"/>
          <w:szCs w:val="24"/>
          <w:lang w:eastAsia="pt-BR"/>
        </w:rPr>
        <w:fldChar w:fldCharType="end"/>
      </w:r>
      <w:r>
        <w:rPr>
          <w:rFonts w:ascii="Arial" w:hAnsi="Arial" w:cs="Arial"/>
          <w:sz w:val="24"/>
          <w:szCs w:val="24"/>
          <w:lang w:eastAsia="pt-BR"/>
        </w:rPr>
        <w:t xml:space="preserve"> e </w:t>
      </w:r>
      <w:r>
        <w:rPr>
          <w:rFonts w:ascii="Arial" w:hAnsi="Arial" w:cs="Arial"/>
          <w:sz w:val="24"/>
          <w:szCs w:val="24"/>
          <w:lang w:eastAsia="pt-BR"/>
        </w:rPr>
        <w:fldChar w:fldCharType="begin"/>
      </w:r>
      <w:r>
        <w:rPr>
          <w:rFonts w:ascii="Arial" w:hAnsi="Arial" w:cs="Arial"/>
          <w:sz w:val="24"/>
          <w:szCs w:val="24"/>
          <w:lang w:eastAsia="pt-BR"/>
        </w:rPr>
        <w:instrText xml:space="preserve"> REF _Ref70806531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Pr="00C66E43">
        <w:rPr>
          <w:rFonts w:ascii="Arial" w:hAnsi="Arial" w:cs="Arial"/>
          <w:sz w:val="24"/>
          <w:szCs w:val="24"/>
          <w:lang w:eastAsia="pt-BR"/>
        </w:rPr>
        <w:t xml:space="preserve">Anexo </w:t>
      </w:r>
      <w:r w:rsidRPr="00C66E43">
        <w:rPr>
          <w:rFonts w:ascii="Arial" w:hAnsi="Arial" w:cs="Arial"/>
          <w:sz w:val="24"/>
          <w:szCs w:val="24"/>
          <w:lang w:eastAsia="pt-BR"/>
        </w:rPr>
        <w:t>6</w:t>
      </w:r>
      <w:r>
        <w:rPr>
          <w:rFonts w:ascii="Arial" w:hAnsi="Arial" w:cs="Arial"/>
          <w:sz w:val="24"/>
          <w:szCs w:val="24"/>
          <w:lang w:eastAsia="pt-BR"/>
        </w:rPr>
        <w:fldChar w:fldCharType="end"/>
      </w:r>
      <w:r>
        <w:rPr>
          <w:rFonts w:ascii="Arial" w:hAnsi="Arial" w:cs="Arial"/>
          <w:sz w:val="24"/>
          <w:szCs w:val="24"/>
          <w:lang w:eastAsia="pt-BR"/>
        </w:rPr>
        <w:t xml:space="preserve">. Esses exemplos são acompanham o código ID, para permitir que o leitor possa rastrear dados relacionados nos bancos de dados. Uma observação que nem todas as avaliações/descrições puderam ser anexadas, pra evitar termos vulgares. </w:t>
      </w:r>
    </w:p>
    <w:p w14:paraId="61D1E7D3" w14:textId="1325548C" w:rsidR="00096CBB" w:rsidRDefault="00141925"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Finalmente, </w:t>
      </w:r>
      <w:r w:rsidR="00C66E43">
        <w:rPr>
          <w:rFonts w:ascii="Arial" w:hAnsi="Arial" w:cs="Arial"/>
          <w:sz w:val="24"/>
          <w:szCs w:val="24"/>
          <w:lang w:eastAsia="pt-BR"/>
        </w:rPr>
        <w:t xml:space="preserve">O </w:t>
      </w:r>
      <w:r w:rsidR="00C66E43">
        <w:rPr>
          <w:rFonts w:ascii="Arial" w:hAnsi="Arial" w:cs="Arial"/>
          <w:sz w:val="24"/>
          <w:szCs w:val="24"/>
          <w:lang w:eastAsia="pt-BR"/>
        </w:rPr>
        <w:fldChar w:fldCharType="begin"/>
      </w:r>
      <w:r w:rsidR="00C66E43">
        <w:rPr>
          <w:rFonts w:ascii="Arial" w:hAnsi="Arial" w:cs="Arial"/>
          <w:sz w:val="24"/>
          <w:szCs w:val="24"/>
          <w:lang w:eastAsia="pt-BR"/>
        </w:rPr>
        <w:instrText xml:space="preserve"> REF _Ref70806629 \h </w:instrText>
      </w:r>
      <w:r w:rsidR="00C66E43">
        <w:rPr>
          <w:rFonts w:ascii="Arial" w:hAnsi="Arial" w:cs="Arial"/>
          <w:sz w:val="24"/>
          <w:szCs w:val="24"/>
          <w:lang w:eastAsia="pt-BR"/>
        </w:rPr>
      </w:r>
      <w:r w:rsidR="00C66E43">
        <w:rPr>
          <w:rFonts w:ascii="Arial" w:hAnsi="Arial" w:cs="Arial"/>
          <w:sz w:val="24"/>
          <w:szCs w:val="24"/>
          <w:lang w:eastAsia="pt-BR"/>
        </w:rPr>
        <w:instrText xml:space="preserve"> \* MERGEFORMAT </w:instrText>
      </w:r>
      <w:r w:rsidR="00C66E43">
        <w:rPr>
          <w:rFonts w:ascii="Arial" w:hAnsi="Arial" w:cs="Arial"/>
          <w:sz w:val="24"/>
          <w:szCs w:val="24"/>
          <w:lang w:eastAsia="pt-BR"/>
        </w:rPr>
        <w:fldChar w:fldCharType="separate"/>
      </w:r>
      <w:r w:rsidR="00C66E43" w:rsidRPr="00C66E43">
        <w:rPr>
          <w:rFonts w:ascii="Arial" w:hAnsi="Arial" w:cs="Arial"/>
          <w:sz w:val="24"/>
          <w:szCs w:val="24"/>
          <w:lang w:eastAsia="pt-BR"/>
        </w:rPr>
        <w:t xml:space="preserve">Anexo </w:t>
      </w:r>
      <w:r w:rsidR="00C66E43" w:rsidRPr="00C66E43">
        <w:rPr>
          <w:rFonts w:ascii="Arial" w:hAnsi="Arial" w:cs="Arial"/>
          <w:sz w:val="24"/>
          <w:szCs w:val="24"/>
          <w:lang w:eastAsia="pt-BR"/>
        </w:rPr>
        <w:t>7</w:t>
      </w:r>
      <w:r w:rsidR="00C66E43">
        <w:rPr>
          <w:rFonts w:ascii="Arial" w:hAnsi="Arial" w:cs="Arial"/>
          <w:sz w:val="24"/>
          <w:szCs w:val="24"/>
          <w:lang w:eastAsia="pt-BR"/>
        </w:rPr>
        <w:fldChar w:fldCharType="end"/>
      </w:r>
      <w:r>
        <w:rPr>
          <w:rFonts w:ascii="Arial" w:hAnsi="Arial" w:cs="Arial"/>
          <w:sz w:val="24"/>
          <w:szCs w:val="24"/>
          <w:lang w:eastAsia="pt-BR"/>
        </w:rPr>
        <w:t xml:space="preserve"> apresenta uma núvem de palavras com as palavras mais comuns das avaliações com polaridade positiva (&gt;0.5).</w:t>
      </w:r>
    </w:p>
    <w:p w14:paraId="57950210" w14:textId="726ADF06" w:rsidR="00096CBB" w:rsidRDefault="00096CBB" w:rsidP="00096CBB">
      <w:pPr>
        <w:pStyle w:val="Heading2"/>
      </w:pPr>
      <w:bookmarkStart w:id="53" w:name="_Toc70806420"/>
      <w:r>
        <w:lastRenderedPageBreak/>
        <w:t xml:space="preserve">Processamento de </w:t>
      </w:r>
      <w:r>
        <w:t>Geolocalização Reversa</w:t>
      </w:r>
      <w:r>
        <w:t>:</w:t>
      </w:r>
      <w:r>
        <w:t xml:space="preserve"> Latitude e Longitude</w:t>
      </w:r>
      <w:bookmarkEnd w:id="53"/>
    </w:p>
    <w:p w14:paraId="3CCF0F0B" w14:textId="59368CB8" w:rsidR="00096CBB" w:rsidRDefault="00096CBB"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 xml:space="preserve">O site insideairbnb fornece a latitude e a longitude dos anúncios, mas não fornece </w:t>
      </w:r>
      <w:r w:rsidR="0075161B">
        <w:rPr>
          <w:rFonts w:ascii="Arial" w:hAnsi="Arial" w:cs="Arial"/>
          <w:sz w:val="24"/>
          <w:szCs w:val="24"/>
          <w:lang w:eastAsia="pt-BR"/>
        </w:rPr>
        <w:t>o município</w:t>
      </w:r>
      <w:r>
        <w:rPr>
          <w:rFonts w:ascii="Arial" w:hAnsi="Arial" w:cs="Arial"/>
          <w:sz w:val="24"/>
          <w:szCs w:val="24"/>
          <w:lang w:eastAsia="pt-BR"/>
        </w:rPr>
        <w:t xml:space="preserve">. Ele fornece, também, o bairro dos anúncios (neighbourhood_cleansed), mas essa coluna tem 140 valores únicos, com o valor mais frequente correspondendo a apenas 20 anúncios. Essa coluna, por ser muito segmentada, acaba não sendo útil para a construção do modelo. </w:t>
      </w:r>
      <w:r>
        <w:rPr>
          <w:rFonts w:ascii="Arial" w:hAnsi="Arial" w:cs="Arial"/>
          <w:sz w:val="24"/>
          <w:szCs w:val="24"/>
          <w:lang w:eastAsia="pt-BR"/>
        </w:rPr>
        <w:t>A distribuição dessa coluna</w:t>
      </w:r>
      <w:r>
        <w:rPr>
          <w:rFonts w:ascii="Arial" w:hAnsi="Arial" w:cs="Arial"/>
          <w:sz w:val="24"/>
          <w:szCs w:val="24"/>
          <w:lang w:eastAsia="pt-BR"/>
        </w:rPr>
        <w:t xml:space="preserve"> é demonstrada no </w:t>
      </w:r>
      <w:r w:rsidR="00DE3C52">
        <w:rPr>
          <w:rFonts w:ascii="Arial" w:hAnsi="Arial" w:cs="Arial"/>
          <w:sz w:val="24"/>
          <w:szCs w:val="24"/>
          <w:lang w:eastAsia="pt-BR"/>
        </w:rPr>
        <w:fldChar w:fldCharType="begin"/>
      </w:r>
      <w:r w:rsidR="00DE3C52">
        <w:rPr>
          <w:rFonts w:ascii="Arial" w:hAnsi="Arial" w:cs="Arial"/>
          <w:sz w:val="24"/>
          <w:szCs w:val="24"/>
          <w:lang w:eastAsia="pt-BR"/>
        </w:rPr>
        <w:instrText xml:space="preserve"> REF _Ref70788669 \h </w:instrText>
      </w:r>
      <w:r w:rsidR="00DE3C52">
        <w:rPr>
          <w:rFonts w:ascii="Arial" w:hAnsi="Arial" w:cs="Arial"/>
          <w:sz w:val="24"/>
          <w:szCs w:val="24"/>
          <w:lang w:eastAsia="pt-BR"/>
        </w:rPr>
      </w:r>
      <w:r w:rsidR="00DE3C52">
        <w:rPr>
          <w:rFonts w:ascii="Arial" w:hAnsi="Arial" w:cs="Arial"/>
          <w:sz w:val="24"/>
          <w:szCs w:val="24"/>
          <w:lang w:eastAsia="pt-BR"/>
        </w:rPr>
        <w:instrText xml:space="preserve"> \* MERGEFORMAT </w:instrText>
      </w:r>
      <w:r w:rsidR="00DE3C52">
        <w:rPr>
          <w:rFonts w:ascii="Arial" w:hAnsi="Arial" w:cs="Arial"/>
          <w:sz w:val="24"/>
          <w:szCs w:val="24"/>
          <w:lang w:eastAsia="pt-BR"/>
        </w:rPr>
        <w:fldChar w:fldCharType="separate"/>
      </w:r>
      <w:r w:rsidR="00D02889" w:rsidRPr="00D02889">
        <w:rPr>
          <w:rFonts w:ascii="Arial" w:hAnsi="Arial" w:cs="Arial"/>
          <w:sz w:val="24"/>
          <w:szCs w:val="24"/>
          <w:lang w:eastAsia="pt-BR"/>
        </w:rPr>
        <w:t xml:space="preserve">Anexo </w:t>
      </w:r>
      <w:r w:rsidR="00D02889" w:rsidRPr="00D02889">
        <w:rPr>
          <w:rFonts w:ascii="Arial" w:hAnsi="Arial" w:cs="Arial"/>
          <w:sz w:val="24"/>
          <w:szCs w:val="24"/>
          <w:lang w:eastAsia="pt-BR"/>
        </w:rPr>
        <w:t>8</w:t>
      </w:r>
      <w:r w:rsidR="00DE3C52">
        <w:rPr>
          <w:rFonts w:ascii="Arial" w:hAnsi="Arial" w:cs="Arial"/>
          <w:sz w:val="24"/>
          <w:szCs w:val="24"/>
          <w:lang w:eastAsia="pt-BR"/>
        </w:rPr>
        <w:fldChar w:fldCharType="end"/>
      </w:r>
      <w:r w:rsidR="00DE3C52">
        <w:rPr>
          <w:rFonts w:ascii="Arial" w:hAnsi="Arial" w:cs="Arial"/>
          <w:sz w:val="24"/>
          <w:szCs w:val="24"/>
          <w:lang w:eastAsia="pt-BR"/>
        </w:rPr>
        <w:t>.</w:t>
      </w:r>
    </w:p>
    <w:p w14:paraId="5B208C91" w14:textId="19F22AEA" w:rsidR="00DE3C52" w:rsidRDefault="00DE3C52" w:rsidP="00DC58A6">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Portanto, para que ainda fosse possível utilizar as informações de geolocalização de alguma forma, duas estratégias foram adotadas. A primeira delas foi utilizar geolocalização reversa, ou seja, utilizar a latitude e longitude para buscar o endereço equivalente, e depois extrair o nome d</w:t>
      </w:r>
      <w:r w:rsidR="0075161B">
        <w:rPr>
          <w:rFonts w:ascii="Arial" w:hAnsi="Arial" w:cs="Arial"/>
          <w:sz w:val="24"/>
          <w:szCs w:val="24"/>
          <w:lang w:eastAsia="pt-BR"/>
        </w:rPr>
        <w:t xml:space="preserve">o município </w:t>
      </w:r>
      <w:r>
        <w:rPr>
          <w:rFonts w:ascii="Arial" w:hAnsi="Arial" w:cs="Arial"/>
          <w:sz w:val="24"/>
          <w:szCs w:val="24"/>
          <w:lang w:eastAsia="pt-BR"/>
        </w:rPr>
        <w:t>desse endereço. Para isso, a biblioteca geocoder foi utilizada, e a API do Mapquest forneceu os dados de busca reversa. Para cada par de longitude e latitude, ou seja, cada anúncio, foi buscada um</w:t>
      </w:r>
      <w:r w:rsidR="0075161B">
        <w:rPr>
          <w:rFonts w:ascii="Arial" w:hAnsi="Arial" w:cs="Arial"/>
          <w:sz w:val="24"/>
          <w:szCs w:val="24"/>
          <w:lang w:eastAsia="pt-BR"/>
        </w:rPr>
        <w:t xml:space="preserve"> município</w:t>
      </w:r>
      <w:r>
        <w:rPr>
          <w:rFonts w:ascii="Arial" w:hAnsi="Arial" w:cs="Arial"/>
          <w:sz w:val="24"/>
          <w:szCs w:val="24"/>
          <w:lang w:eastAsia="pt-BR"/>
        </w:rPr>
        <w:t>. Ess</w:t>
      </w:r>
      <w:r w:rsidR="0075161B">
        <w:rPr>
          <w:rFonts w:ascii="Arial" w:hAnsi="Arial" w:cs="Arial"/>
          <w:sz w:val="24"/>
          <w:szCs w:val="24"/>
          <w:lang w:eastAsia="pt-BR"/>
        </w:rPr>
        <w:t>e</w:t>
      </w:r>
      <w:r>
        <w:rPr>
          <w:rFonts w:ascii="Arial" w:hAnsi="Arial" w:cs="Arial"/>
          <w:sz w:val="24"/>
          <w:szCs w:val="24"/>
          <w:lang w:eastAsia="pt-BR"/>
        </w:rPr>
        <w:t xml:space="preserve">, então, foi armazenada na coluna geo_city e adicionada ao dataframe principal. A distribuição de anúncios por </w:t>
      </w:r>
      <w:r w:rsidR="0075161B">
        <w:rPr>
          <w:rFonts w:ascii="Arial" w:hAnsi="Arial" w:cs="Arial"/>
          <w:sz w:val="24"/>
          <w:szCs w:val="24"/>
          <w:lang w:eastAsia="pt-BR"/>
        </w:rPr>
        <w:t>municípios</w:t>
      </w:r>
      <w:r>
        <w:rPr>
          <w:rFonts w:ascii="Arial" w:hAnsi="Arial" w:cs="Arial"/>
          <w:sz w:val="24"/>
          <w:szCs w:val="24"/>
          <w:lang w:eastAsia="pt-BR"/>
        </w:rPr>
        <w:t xml:space="preserve"> pode ser visto na </w:t>
      </w:r>
      <w:r>
        <w:rPr>
          <w:rFonts w:ascii="Arial" w:hAnsi="Arial" w:cs="Arial"/>
          <w:sz w:val="24"/>
          <w:szCs w:val="24"/>
          <w:lang w:eastAsia="pt-BR"/>
        </w:rPr>
        <w:fldChar w:fldCharType="begin"/>
      </w:r>
      <w:r>
        <w:rPr>
          <w:rFonts w:ascii="Arial" w:hAnsi="Arial" w:cs="Arial"/>
          <w:sz w:val="24"/>
          <w:szCs w:val="24"/>
          <w:lang w:eastAsia="pt-BR"/>
        </w:rPr>
        <w:instrText xml:space="preserve"> REF _Ref70788982 \h </w:instrText>
      </w:r>
      <w:r>
        <w:rPr>
          <w:rFonts w:ascii="Arial" w:hAnsi="Arial" w:cs="Arial"/>
          <w:sz w:val="24"/>
          <w:szCs w:val="24"/>
          <w:lang w:eastAsia="pt-BR"/>
        </w:rPr>
      </w:r>
      <w:r>
        <w:rPr>
          <w:rFonts w:ascii="Arial" w:hAnsi="Arial" w:cs="Arial"/>
          <w:sz w:val="24"/>
          <w:szCs w:val="24"/>
          <w:lang w:eastAsia="pt-BR"/>
        </w:rPr>
        <w:instrText xml:space="preserve"> \* MERGEFORMAT </w:instrText>
      </w:r>
      <w:r>
        <w:rPr>
          <w:rFonts w:ascii="Arial" w:hAnsi="Arial" w:cs="Arial"/>
          <w:sz w:val="24"/>
          <w:szCs w:val="24"/>
          <w:lang w:eastAsia="pt-BR"/>
        </w:rPr>
        <w:fldChar w:fldCharType="separate"/>
      </w:r>
      <w:r w:rsidR="00D02889" w:rsidRPr="00D02889">
        <w:rPr>
          <w:rFonts w:ascii="Arial" w:hAnsi="Arial" w:cs="Arial"/>
          <w:sz w:val="24"/>
          <w:szCs w:val="24"/>
          <w:lang w:eastAsia="pt-BR"/>
        </w:rPr>
        <w:t>Tabela 11</w:t>
      </w:r>
      <w:r>
        <w:rPr>
          <w:rFonts w:ascii="Arial" w:hAnsi="Arial" w:cs="Arial"/>
          <w:sz w:val="24"/>
          <w:szCs w:val="24"/>
          <w:lang w:eastAsia="pt-BR"/>
        </w:rPr>
        <w:fldChar w:fldCharType="end"/>
      </w:r>
      <w:r>
        <w:rPr>
          <w:rFonts w:ascii="Arial" w:hAnsi="Arial" w:cs="Arial"/>
          <w:sz w:val="24"/>
          <w:szCs w:val="24"/>
          <w:lang w:eastAsia="pt-BR"/>
        </w:rPr>
        <w:t xml:space="preserve">. Como </w:t>
      </w:r>
      <w:r w:rsidR="0075161B">
        <w:rPr>
          <w:rFonts w:ascii="Arial" w:hAnsi="Arial" w:cs="Arial"/>
          <w:sz w:val="24"/>
          <w:szCs w:val="24"/>
          <w:lang w:eastAsia="pt-BR"/>
        </w:rPr>
        <w:t>o</w:t>
      </w:r>
      <w:r>
        <w:rPr>
          <w:rFonts w:ascii="Arial" w:hAnsi="Arial" w:cs="Arial"/>
          <w:sz w:val="24"/>
          <w:szCs w:val="24"/>
          <w:lang w:eastAsia="pt-BR"/>
        </w:rPr>
        <w:t xml:space="preserve">s </w:t>
      </w:r>
      <w:r w:rsidR="0075161B">
        <w:rPr>
          <w:rFonts w:ascii="Arial" w:hAnsi="Arial" w:cs="Arial"/>
          <w:sz w:val="24"/>
          <w:szCs w:val="24"/>
          <w:lang w:eastAsia="pt-BR"/>
        </w:rPr>
        <w:t xml:space="preserve">municípios </w:t>
      </w:r>
      <w:r>
        <w:rPr>
          <w:rFonts w:ascii="Arial" w:hAnsi="Arial" w:cs="Arial"/>
          <w:sz w:val="24"/>
          <w:szCs w:val="24"/>
          <w:lang w:eastAsia="pt-BR"/>
        </w:rPr>
        <w:t>Unionville, Thornhill, Concord e Mississauga tinham, combinad</w:t>
      </w:r>
      <w:r w:rsidR="0075161B">
        <w:rPr>
          <w:rFonts w:ascii="Arial" w:hAnsi="Arial" w:cs="Arial"/>
          <w:sz w:val="24"/>
          <w:szCs w:val="24"/>
          <w:lang w:eastAsia="pt-BR"/>
        </w:rPr>
        <w:t>o</w:t>
      </w:r>
      <w:r>
        <w:rPr>
          <w:rFonts w:ascii="Arial" w:hAnsi="Arial" w:cs="Arial"/>
          <w:sz w:val="24"/>
          <w:szCs w:val="24"/>
          <w:lang w:eastAsia="pt-BR"/>
        </w:rPr>
        <w:t>s, apenas 6 registros (&lt;0.1% do total), esses registros foram removidos da análise.</w:t>
      </w:r>
    </w:p>
    <w:p w14:paraId="10167A60" w14:textId="66F364ED" w:rsidR="00DE3C52" w:rsidRDefault="00DE3C52" w:rsidP="00DE3C52">
      <w:pPr>
        <w:pStyle w:val="Caption"/>
      </w:pPr>
      <w:bookmarkStart w:id="54" w:name="_Ref70788982"/>
      <w:bookmarkStart w:id="55" w:name="_Toc70806994"/>
      <w:r>
        <w:t xml:space="preserve">Tabela </w:t>
      </w:r>
      <w:r>
        <w:fldChar w:fldCharType="begin"/>
      </w:r>
      <w:r>
        <w:instrText xml:space="preserve"> SEQ Tabela \* ARABIC </w:instrText>
      </w:r>
      <w:r>
        <w:fldChar w:fldCharType="separate"/>
      </w:r>
      <w:r w:rsidR="003E51B0">
        <w:rPr>
          <w:noProof/>
        </w:rPr>
        <w:t>11</w:t>
      </w:r>
      <w:r>
        <w:fldChar w:fldCharType="end"/>
      </w:r>
      <w:bookmarkEnd w:id="54"/>
      <w:r>
        <w:t>. Distribuição do novo atributo, geo_city</w:t>
      </w:r>
      <w:bookmarkEnd w:id="55"/>
    </w:p>
    <w:tbl>
      <w:tblPr>
        <w:tblW w:w="2868" w:type="dxa"/>
        <w:jc w:val="center"/>
        <w:tblLook w:val="04A0" w:firstRow="1" w:lastRow="0" w:firstColumn="1" w:lastColumn="0" w:noHBand="0" w:noVBand="1"/>
      </w:tblPr>
      <w:tblGrid>
        <w:gridCol w:w="1461"/>
        <w:gridCol w:w="1407"/>
      </w:tblGrid>
      <w:tr w:rsidR="00DE3C52" w:rsidRPr="00DE3C52" w14:paraId="7E1B9783" w14:textId="77777777" w:rsidTr="00DE3C52">
        <w:trPr>
          <w:trHeight w:val="300"/>
          <w:jc w:val="center"/>
        </w:trPr>
        <w:tc>
          <w:tcPr>
            <w:tcW w:w="146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99A41C"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geo_city</w:t>
            </w:r>
          </w:p>
        </w:tc>
        <w:tc>
          <w:tcPr>
            <w:tcW w:w="1407" w:type="dxa"/>
            <w:tcBorders>
              <w:top w:val="single" w:sz="4" w:space="0" w:color="auto"/>
              <w:left w:val="nil"/>
              <w:bottom w:val="single" w:sz="4" w:space="0" w:color="auto"/>
              <w:right w:val="single" w:sz="4" w:space="0" w:color="auto"/>
            </w:tcBorders>
            <w:shd w:val="clear" w:color="000000" w:fill="D9D9D9"/>
            <w:noWrap/>
            <w:vAlign w:val="center"/>
            <w:hideMark/>
          </w:tcPr>
          <w:p w14:paraId="2A399526" w14:textId="77777777" w:rsidR="00DE3C52" w:rsidRPr="00DE3C52" w:rsidRDefault="00DE3C52" w:rsidP="00DE3C52">
            <w:pPr>
              <w:spacing w:after="0" w:line="240" w:lineRule="auto"/>
              <w:jc w:val="center"/>
              <w:rPr>
                <w:rFonts w:eastAsia="Times New Roman" w:cs="Calibri"/>
                <w:b/>
                <w:bCs/>
                <w:color w:val="000000"/>
                <w:lang w:val="en-US"/>
              </w:rPr>
            </w:pPr>
            <w:r w:rsidRPr="00DE3C52">
              <w:rPr>
                <w:rFonts w:eastAsia="Times New Roman" w:cs="Calibri"/>
                <w:b/>
                <w:bCs/>
                <w:color w:val="000000"/>
                <w:lang w:val="en-US"/>
              </w:rPr>
              <w:t>Quantidade</w:t>
            </w:r>
          </w:p>
        </w:tc>
      </w:tr>
      <w:tr w:rsidR="00DE3C52" w:rsidRPr="00DE3C52" w14:paraId="518729A4"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3906C1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Toronto</w:t>
            </w:r>
          </w:p>
        </w:tc>
        <w:tc>
          <w:tcPr>
            <w:tcW w:w="1407" w:type="dxa"/>
            <w:tcBorders>
              <w:top w:val="nil"/>
              <w:left w:val="nil"/>
              <w:bottom w:val="single" w:sz="4" w:space="0" w:color="auto"/>
              <w:right w:val="single" w:sz="4" w:space="0" w:color="auto"/>
            </w:tcBorders>
            <w:shd w:val="clear" w:color="auto" w:fill="auto"/>
            <w:noWrap/>
            <w:vAlign w:val="bottom"/>
            <w:hideMark/>
          </w:tcPr>
          <w:p w14:paraId="568F4642"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10129</w:t>
            </w:r>
          </w:p>
        </w:tc>
      </w:tr>
      <w:tr w:rsidR="00DE3C52" w:rsidRPr="00DE3C52" w14:paraId="11AA48CE"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9556659"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North York</w:t>
            </w:r>
          </w:p>
        </w:tc>
        <w:tc>
          <w:tcPr>
            <w:tcW w:w="1407" w:type="dxa"/>
            <w:tcBorders>
              <w:top w:val="nil"/>
              <w:left w:val="nil"/>
              <w:bottom w:val="single" w:sz="4" w:space="0" w:color="auto"/>
              <w:right w:val="single" w:sz="4" w:space="0" w:color="auto"/>
            </w:tcBorders>
            <w:shd w:val="clear" w:color="auto" w:fill="auto"/>
            <w:noWrap/>
            <w:vAlign w:val="bottom"/>
            <w:hideMark/>
          </w:tcPr>
          <w:p w14:paraId="6C44422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1758</w:t>
            </w:r>
          </w:p>
        </w:tc>
      </w:tr>
      <w:tr w:rsidR="00DE3C52" w:rsidRPr="00DE3C52" w14:paraId="4221C511"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CB7C5B3"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Scarborough</w:t>
            </w:r>
          </w:p>
        </w:tc>
        <w:tc>
          <w:tcPr>
            <w:tcW w:w="1407" w:type="dxa"/>
            <w:tcBorders>
              <w:top w:val="nil"/>
              <w:left w:val="nil"/>
              <w:bottom w:val="single" w:sz="4" w:space="0" w:color="auto"/>
              <w:right w:val="single" w:sz="4" w:space="0" w:color="auto"/>
            </w:tcBorders>
            <w:shd w:val="clear" w:color="auto" w:fill="auto"/>
            <w:noWrap/>
            <w:vAlign w:val="bottom"/>
            <w:hideMark/>
          </w:tcPr>
          <w:p w14:paraId="41284D14"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945</w:t>
            </w:r>
          </w:p>
        </w:tc>
      </w:tr>
      <w:tr w:rsidR="00DE3C52" w:rsidRPr="00DE3C52" w14:paraId="3F5DEAD9"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2491FDFC"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Etobicoke</w:t>
            </w:r>
          </w:p>
        </w:tc>
        <w:tc>
          <w:tcPr>
            <w:tcW w:w="1407" w:type="dxa"/>
            <w:tcBorders>
              <w:top w:val="nil"/>
              <w:left w:val="nil"/>
              <w:bottom w:val="single" w:sz="4" w:space="0" w:color="auto"/>
              <w:right w:val="single" w:sz="4" w:space="0" w:color="auto"/>
            </w:tcBorders>
            <w:shd w:val="clear" w:color="auto" w:fill="auto"/>
            <w:noWrap/>
            <w:vAlign w:val="bottom"/>
            <w:hideMark/>
          </w:tcPr>
          <w:p w14:paraId="0FC97A1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612</w:t>
            </w:r>
          </w:p>
        </w:tc>
      </w:tr>
      <w:tr w:rsidR="00DE3C52" w:rsidRPr="00DE3C52" w14:paraId="1FC2E20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07518A"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York</w:t>
            </w:r>
          </w:p>
        </w:tc>
        <w:tc>
          <w:tcPr>
            <w:tcW w:w="1407" w:type="dxa"/>
            <w:tcBorders>
              <w:top w:val="nil"/>
              <w:left w:val="nil"/>
              <w:bottom w:val="single" w:sz="4" w:space="0" w:color="auto"/>
              <w:right w:val="single" w:sz="4" w:space="0" w:color="auto"/>
            </w:tcBorders>
            <w:shd w:val="clear" w:color="auto" w:fill="auto"/>
            <w:noWrap/>
            <w:vAlign w:val="bottom"/>
            <w:hideMark/>
          </w:tcPr>
          <w:p w14:paraId="60CFD24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463</w:t>
            </w:r>
          </w:p>
        </w:tc>
      </w:tr>
      <w:tr w:rsidR="00DE3C52" w:rsidRPr="00DE3C52" w14:paraId="4C65F923"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265360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East York</w:t>
            </w:r>
          </w:p>
        </w:tc>
        <w:tc>
          <w:tcPr>
            <w:tcW w:w="1407" w:type="dxa"/>
            <w:tcBorders>
              <w:top w:val="nil"/>
              <w:left w:val="nil"/>
              <w:bottom w:val="single" w:sz="4" w:space="0" w:color="auto"/>
              <w:right w:val="single" w:sz="4" w:space="0" w:color="auto"/>
            </w:tcBorders>
            <w:shd w:val="clear" w:color="auto" w:fill="auto"/>
            <w:noWrap/>
            <w:vAlign w:val="bottom"/>
            <w:hideMark/>
          </w:tcPr>
          <w:p w14:paraId="4FD57E95"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243</w:t>
            </w:r>
          </w:p>
        </w:tc>
      </w:tr>
      <w:tr w:rsidR="00DE3C52" w:rsidRPr="00DE3C52" w14:paraId="13BE5D96"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7F1399D7"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Unionville</w:t>
            </w:r>
          </w:p>
        </w:tc>
        <w:tc>
          <w:tcPr>
            <w:tcW w:w="1407" w:type="dxa"/>
            <w:tcBorders>
              <w:top w:val="nil"/>
              <w:left w:val="nil"/>
              <w:bottom w:val="single" w:sz="4" w:space="0" w:color="auto"/>
              <w:right w:val="single" w:sz="4" w:space="0" w:color="auto"/>
            </w:tcBorders>
            <w:shd w:val="clear" w:color="auto" w:fill="auto"/>
            <w:noWrap/>
            <w:vAlign w:val="bottom"/>
            <w:hideMark/>
          </w:tcPr>
          <w:p w14:paraId="2E01BD0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0B09C688"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0919105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Thornhill</w:t>
            </w:r>
          </w:p>
        </w:tc>
        <w:tc>
          <w:tcPr>
            <w:tcW w:w="1407" w:type="dxa"/>
            <w:tcBorders>
              <w:top w:val="nil"/>
              <w:left w:val="nil"/>
              <w:bottom w:val="single" w:sz="4" w:space="0" w:color="auto"/>
              <w:right w:val="single" w:sz="4" w:space="0" w:color="auto"/>
            </w:tcBorders>
            <w:shd w:val="clear" w:color="auto" w:fill="auto"/>
            <w:noWrap/>
            <w:vAlign w:val="bottom"/>
            <w:hideMark/>
          </w:tcPr>
          <w:p w14:paraId="2195CDE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2</w:t>
            </w:r>
          </w:p>
        </w:tc>
      </w:tr>
      <w:tr w:rsidR="00DE3C52" w:rsidRPr="00DE3C52" w14:paraId="52D151E2"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1112032F"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Concord</w:t>
            </w:r>
          </w:p>
        </w:tc>
        <w:tc>
          <w:tcPr>
            <w:tcW w:w="1407" w:type="dxa"/>
            <w:tcBorders>
              <w:top w:val="nil"/>
              <w:left w:val="nil"/>
              <w:bottom w:val="single" w:sz="4" w:space="0" w:color="auto"/>
              <w:right w:val="single" w:sz="4" w:space="0" w:color="auto"/>
            </w:tcBorders>
            <w:shd w:val="clear" w:color="auto" w:fill="auto"/>
            <w:noWrap/>
            <w:vAlign w:val="bottom"/>
            <w:hideMark/>
          </w:tcPr>
          <w:p w14:paraId="7B10E941"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r w:rsidR="00DE3C52" w:rsidRPr="00DE3C52" w14:paraId="4CA20DBF" w14:textId="77777777" w:rsidTr="00DE3C52">
        <w:trPr>
          <w:trHeight w:val="300"/>
          <w:jc w:val="center"/>
        </w:trPr>
        <w:tc>
          <w:tcPr>
            <w:tcW w:w="1461" w:type="dxa"/>
            <w:tcBorders>
              <w:top w:val="nil"/>
              <w:left w:val="single" w:sz="4" w:space="0" w:color="auto"/>
              <w:bottom w:val="single" w:sz="4" w:space="0" w:color="auto"/>
              <w:right w:val="single" w:sz="4" w:space="0" w:color="auto"/>
            </w:tcBorders>
            <w:shd w:val="clear" w:color="auto" w:fill="auto"/>
            <w:noWrap/>
            <w:vAlign w:val="bottom"/>
            <w:hideMark/>
          </w:tcPr>
          <w:p w14:paraId="433F1AE6"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Mississauga</w:t>
            </w:r>
          </w:p>
        </w:tc>
        <w:tc>
          <w:tcPr>
            <w:tcW w:w="1407" w:type="dxa"/>
            <w:tcBorders>
              <w:top w:val="nil"/>
              <w:left w:val="nil"/>
              <w:bottom w:val="single" w:sz="4" w:space="0" w:color="auto"/>
              <w:right w:val="single" w:sz="4" w:space="0" w:color="auto"/>
            </w:tcBorders>
            <w:shd w:val="clear" w:color="auto" w:fill="auto"/>
            <w:noWrap/>
            <w:vAlign w:val="bottom"/>
            <w:hideMark/>
          </w:tcPr>
          <w:p w14:paraId="66F7D48D" w14:textId="77777777" w:rsidR="00DE3C52" w:rsidRPr="00DE3C52" w:rsidRDefault="00DE3C52" w:rsidP="00DE3C52">
            <w:pPr>
              <w:spacing w:after="0" w:line="240" w:lineRule="auto"/>
              <w:jc w:val="center"/>
              <w:rPr>
                <w:rFonts w:eastAsia="Times New Roman" w:cs="Calibri"/>
                <w:color w:val="000000"/>
                <w:lang w:val="en-US"/>
              </w:rPr>
            </w:pPr>
            <w:r w:rsidRPr="00DE3C52">
              <w:rPr>
                <w:rFonts w:eastAsia="Times New Roman" w:cs="Calibri"/>
                <w:color w:val="000000"/>
                <w:lang w:val="en-US"/>
              </w:rPr>
              <w:t>1</w:t>
            </w:r>
          </w:p>
        </w:tc>
      </w:tr>
    </w:tbl>
    <w:p w14:paraId="066C73A4" w14:textId="77777777" w:rsidR="00DE3C52" w:rsidRDefault="00DE3C52" w:rsidP="00DC58A6">
      <w:pPr>
        <w:suppressAutoHyphens/>
        <w:spacing w:line="360" w:lineRule="auto"/>
        <w:ind w:firstLine="465"/>
        <w:jc w:val="both"/>
        <w:rPr>
          <w:rFonts w:ascii="Arial" w:hAnsi="Arial" w:cs="Arial"/>
          <w:sz w:val="24"/>
          <w:szCs w:val="24"/>
          <w:lang w:eastAsia="pt-BR"/>
        </w:rPr>
      </w:pPr>
    </w:p>
    <w:p w14:paraId="7C324ADF" w14:textId="5EC2BAE4" w:rsidR="00096CBB" w:rsidRDefault="00DE3C52" w:rsidP="00C1626F">
      <w:pPr>
        <w:suppressAutoHyphens/>
        <w:spacing w:line="360" w:lineRule="auto"/>
        <w:ind w:firstLine="465"/>
        <w:jc w:val="both"/>
        <w:rPr>
          <w:rFonts w:ascii="Arial" w:hAnsi="Arial" w:cs="Arial"/>
          <w:sz w:val="24"/>
          <w:szCs w:val="24"/>
          <w:lang w:eastAsia="pt-BR"/>
        </w:rPr>
      </w:pPr>
      <w:r>
        <w:rPr>
          <w:rFonts w:ascii="Arial" w:hAnsi="Arial" w:cs="Arial"/>
          <w:sz w:val="24"/>
          <w:szCs w:val="24"/>
          <w:lang w:eastAsia="pt-BR"/>
        </w:rPr>
        <w:t>A segunda estratégia utilizada para geolocalização foi a criação de clusters através do algorítimo k-means. Para isso, a tecnologia utilizada foi a biblioteca sklearn. Foram criados no total 8 clusters</w:t>
      </w:r>
      <w:r w:rsidR="00A82646">
        <w:rPr>
          <w:rFonts w:ascii="Arial" w:hAnsi="Arial" w:cs="Arial"/>
          <w:sz w:val="24"/>
          <w:szCs w:val="24"/>
          <w:lang w:eastAsia="pt-BR"/>
        </w:rPr>
        <w:t xml:space="preserve">, e armazenados na coluna geo_cluster. A distribuição pode ser vista na </w:t>
      </w:r>
      <w:r w:rsidR="00A82646">
        <w:rPr>
          <w:rFonts w:ascii="Arial" w:hAnsi="Arial" w:cs="Arial"/>
          <w:sz w:val="24"/>
          <w:szCs w:val="24"/>
          <w:lang w:eastAsia="pt-BR"/>
        </w:rPr>
        <w:fldChar w:fldCharType="begin"/>
      </w:r>
      <w:r w:rsidR="00A82646">
        <w:rPr>
          <w:rFonts w:ascii="Arial" w:hAnsi="Arial" w:cs="Arial"/>
          <w:sz w:val="24"/>
          <w:szCs w:val="24"/>
          <w:lang w:eastAsia="pt-BR"/>
        </w:rPr>
        <w:instrText xml:space="preserve"> REF _Ref70789365 \h </w:instrText>
      </w:r>
      <w:r w:rsidR="00A82646">
        <w:rPr>
          <w:rFonts w:ascii="Arial" w:hAnsi="Arial" w:cs="Arial"/>
          <w:sz w:val="24"/>
          <w:szCs w:val="24"/>
          <w:lang w:eastAsia="pt-BR"/>
        </w:rPr>
      </w:r>
      <w:r w:rsidR="00A82646">
        <w:rPr>
          <w:rFonts w:ascii="Arial" w:hAnsi="Arial" w:cs="Arial"/>
          <w:sz w:val="24"/>
          <w:szCs w:val="24"/>
          <w:lang w:eastAsia="pt-BR"/>
        </w:rPr>
        <w:instrText xml:space="preserve"> \* MERGEFORMAT </w:instrText>
      </w:r>
      <w:r w:rsidR="00A82646">
        <w:rPr>
          <w:rFonts w:ascii="Arial" w:hAnsi="Arial" w:cs="Arial"/>
          <w:sz w:val="24"/>
          <w:szCs w:val="24"/>
          <w:lang w:eastAsia="pt-BR"/>
        </w:rPr>
        <w:fldChar w:fldCharType="separate"/>
      </w:r>
      <w:r w:rsidR="00D02889" w:rsidRPr="00D02889">
        <w:rPr>
          <w:rFonts w:ascii="Arial" w:hAnsi="Arial" w:cs="Arial"/>
          <w:sz w:val="24"/>
          <w:szCs w:val="24"/>
          <w:lang w:eastAsia="pt-BR"/>
        </w:rPr>
        <w:t xml:space="preserve">Tabela </w:t>
      </w:r>
      <w:r w:rsidR="00D02889" w:rsidRPr="00D02889">
        <w:rPr>
          <w:rFonts w:ascii="Arial" w:hAnsi="Arial" w:cs="Arial"/>
          <w:sz w:val="24"/>
          <w:szCs w:val="24"/>
          <w:lang w:eastAsia="pt-BR"/>
        </w:rPr>
        <w:t>12</w:t>
      </w:r>
      <w:r w:rsidR="00A82646">
        <w:rPr>
          <w:rFonts w:ascii="Arial" w:hAnsi="Arial" w:cs="Arial"/>
          <w:sz w:val="24"/>
          <w:szCs w:val="24"/>
          <w:lang w:eastAsia="pt-BR"/>
        </w:rPr>
        <w:fldChar w:fldCharType="end"/>
      </w:r>
      <w:r w:rsidR="00A82646">
        <w:rPr>
          <w:rFonts w:ascii="Arial" w:hAnsi="Arial" w:cs="Arial"/>
          <w:sz w:val="24"/>
          <w:szCs w:val="24"/>
          <w:lang w:eastAsia="pt-BR"/>
        </w:rPr>
        <w:t xml:space="preserve">. É possível ver como a distribuição, embora ainda não </w:t>
      </w:r>
      <w:r w:rsidR="00A82646">
        <w:rPr>
          <w:rFonts w:ascii="Arial" w:hAnsi="Arial" w:cs="Arial"/>
          <w:sz w:val="24"/>
          <w:szCs w:val="24"/>
          <w:lang w:eastAsia="pt-BR"/>
        </w:rPr>
        <w:lastRenderedPageBreak/>
        <w:t>perfeitamente homogêneo (visto que o número de propriedades também não é homogêneo), é mais balanceado do que a coluna geo_city.</w:t>
      </w:r>
    </w:p>
    <w:p w14:paraId="511C7FF2" w14:textId="4C811B7B" w:rsidR="00A82646" w:rsidRPr="00A82646" w:rsidRDefault="00A82646" w:rsidP="00A82646">
      <w:pPr>
        <w:pStyle w:val="Caption"/>
      </w:pPr>
      <w:bookmarkStart w:id="56" w:name="_Ref70789365"/>
      <w:bookmarkStart w:id="57" w:name="_Toc70806995"/>
      <w:r>
        <w:t xml:space="preserve">Tabela </w:t>
      </w:r>
      <w:r>
        <w:fldChar w:fldCharType="begin"/>
      </w:r>
      <w:r>
        <w:instrText xml:space="preserve"> SEQ Tabela \* ARABIC </w:instrText>
      </w:r>
      <w:r>
        <w:fldChar w:fldCharType="separate"/>
      </w:r>
      <w:r w:rsidR="003E51B0">
        <w:rPr>
          <w:noProof/>
        </w:rPr>
        <w:t>12</w:t>
      </w:r>
      <w:r>
        <w:fldChar w:fldCharType="end"/>
      </w:r>
      <w:bookmarkEnd w:id="56"/>
      <w:r>
        <w:t>. Distribuição do novo atributo, geo_</w:t>
      </w:r>
      <w:r>
        <w:t>cluster</w:t>
      </w:r>
      <w:bookmarkEnd w:id="57"/>
    </w:p>
    <w:tbl>
      <w:tblPr>
        <w:tblW w:w="2460" w:type="dxa"/>
        <w:jc w:val="center"/>
        <w:tblLook w:val="04A0" w:firstRow="1" w:lastRow="0" w:firstColumn="1" w:lastColumn="0" w:noHBand="0" w:noVBand="1"/>
      </w:tblPr>
      <w:tblGrid>
        <w:gridCol w:w="1277"/>
        <w:gridCol w:w="1298"/>
      </w:tblGrid>
      <w:tr w:rsidR="00A82646" w:rsidRPr="00A82646" w14:paraId="392924FA" w14:textId="77777777" w:rsidTr="00A82646">
        <w:trPr>
          <w:trHeight w:val="300"/>
          <w:jc w:val="center"/>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D81309"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geo_cluster</w:t>
            </w:r>
          </w:p>
        </w:tc>
        <w:tc>
          <w:tcPr>
            <w:tcW w:w="1200" w:type="dxa"/>
            <w:tcBorders>
              <w:top w:val="single" w:sz="4" w:space="0" w:color="auto"/>
              <w:left w:val="nil"/>
              <w:bottom w:val="single" w:sz="4" w:space="0" w:color="auto"/>
              <w:right w:val="single" w:sz="4" w:space="0" w:color="auto"/>
            </w:tcBorders>
            <w:shd w:val="clear" w:color="000000" w:fill="D9D9D9"/>
            <w:noWrap/>
            <w:vAlign w:val="center"/>
            <w:hideMark/>
          </w:tcPr>
          <w:p w14:paraId="6B5F1157" w14:textId="77777777" w:rsidR="00A82646" w:rsidRPr="00A82646" w:rsidRDefault="00A82646" w:rsidP="00A82646">
            <w:pPr>
              <w:spacing w:after="0" w:line="240" w:lineRule="auto"/>
              <w:jc w:val="center"/>
              <w:rPr>
                <w:rFonts w:eastAsia="Times New Roman" w:cs="Calibri"/>
                <w:b/>
                <w:bCs/>
                <w:color w:val="000000"/>
                <w:lang w:val="en-US"/>
              </w:rPr>
            </w:pPr>
            <w:r w:rsidRPr="00A82646">
              <w:rPr>
                <w:rFonts w:eastAsia="Times New Roman" w:cs="Calibri"/>
                <w:b/>
                <w:bCs/>
                <w:color w:val="000000"/>
                <w:lang w:val="en-US"/>
              </w:rPr>
              <w:t>Quantidade</w:t>
            </w:r>
          </w:p>
        </w:tc>
      </w:tr>
      <w:tr w:rsidR="00A82646" w:rsidRPr="00A82646" w14:paraId="64BDDF46"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7C53B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0</w:t>
            </w:r>
          </w:p>
        </w:tc>
        <w:tc>
          <w:tcPr>
            <w:tcW w:w="1200" w:type="dxa"/>
            <w:tcBorders>
              <w:top w:val="nil"/>
              <w:left w:val="nil"/>
              <w:bottom w:val="single" w:sz="4" w:space="0" w:color="auto"/>
              <w:right w:val="single" w:sz="4" w:space="0" w:color="auto"/>
            </w:tcBorders>
            <w:shd w:val="clear" w:color="auto" w:fill="auto"/>
            <w:noWrap/>
            <w:vAlign w:val="bottom"/>
            <w:hideMark/>
          </w:tcPr>
          <w:p w14:paraId="0EA4D64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6197</w:t>
            </w:r>
          </w:p>
        </w:tc>
      </w:tr>
      <w:tr w:rsidR="00A82646" w:rsidRPr="00A82646" w14:paraId="0608309C"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32B6D13"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14045A48"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620</w:t>
            </w:r>
          </w:p>
        </w:tc>
      </w:tr>
      <w:tr w:rsidR="00A82646" w:rsidRPr="00A82646" w14:paraId="5EF2CC67"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33D89D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w:t>
            </w:r>
          </w:p>
        </w:tc>
        <w:tc>
          <w:tcPr>
            <w:tcW w:w="1200" w:type="dxa"/>
            <w:tcBorders>
              <w:top w:val="nil"/>
              <w:left w:val="nil"/>
              <w:bottom w:val="single" w:sz="4" w:space="0" w:color="auto"/>
              <w:right w:val="single" w:sz="4" w:space="0" w:color="auto"/>
            </w:tcBorders>
            <w:shd w:val="clear" w:color="auto" w:fill="auto"/>
            <w:noWrap/>
            <w:vAlign w:val="bottom"/>
            <w:hideMark/>
          </w:tcPr>
          <w:p w14:paraId="6ADDEDA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1427</w:t>
            </w:r>
          </w:p>
        </w:tc>
      </w:tr>
      <w:tr w:rsidR="00A82646" w:rsidRPr="00A82646" w14:paraId="3EFC0D82"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39866C2"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3</w:t>
            </w:r>
          </w:p>
        </w:tc>
        <w:tc>
          <w:tcPr>
            <w:tcW w:w="1200" w:type="dxa"/>
            <w:tcBorders>
              <w:top w:val="nil"/>
              <w:left w:val="nil"/>
              <w:bottom w:val="single" w:sz="4" w:space="0" w:color="auto"/>
              <w:right w:val="single" w:sz="4" w:space="0" w:color="auto"/>
            </w:tcBorders>
            <w:shd w:val="clear" w:color="auto" w:fill="auto"/>
            <w:noWrap/>
            <w:vAlign w:val="bottom"/>
            <w:hideMark/>
          </w:tcPr>
          <w:p w14:paraId="28AAE41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721</w:t>
            </w:r>
          </w:p>
        </w:tc>
      </w:tr>
      <w:tr w:rsidR="00A82646" w:rsidRPr="00A82646" w14:paraId="78A7653B"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69F09F1"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4</w:t>
            </w:r>
          </w:p>
        </w:tc>
        <w:tc>
          <w:tcPr>
            <w:tcW w:w="1200" w:type="dxa"/>
            <w:tcBorders>
              <w:top w:val="nil"/>
              <w:left w:val="nil"/>
              <w:bottom w:val="single" w:sz="4" w:space="0" w:color="auto"/>
              <w:right w:val="single" w:sz="4" w:space="0" w:color="auto"/>
            </w:tcBorders>
            <w:shd w:val="clear" w:color="auto" w:fill="auto"/>
            <w:noWrap/>
            <w:vAlign w:val="bottom"/>
            <w:hideMark/>
          </w:tcPr>
          <w:p w14:paraId="7E4D5AF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1319</w:t>
            </w:r>
          </w:p>
        </w:tc>
      </w:tr>
      <w:tr w:rsidR="00A82646" w:rsidRPr="00A82646" w14:paraId="5C15CA8A"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E38EEE"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5</w:t>
            </w:r>
          </w:p>
        </w:tc>
        <w:tc>
          <w:tcPr>
            <w:tcW w:w="1200" w:type="dxa"/>
            <w:tcBorders>
              <w:top w:val="nil"/>
              <w:left w:val="nil"/>
              <w:bottom w:val="single" w:sz="4" w:space="0" w:color="auto"/>
              <w:right w:val="single" w:sz="4" w:space="0" w:color="auto"/>
            </w:tcBorders>
            <w:shd w:val="clear" w:color="auto" w:fill="auto"/>
            <w:noWrap/>
            <w:vAlign w:val="bottom"/>
            <w:hideMark/>
          </w:tcPr>
          <w:p w14:paraId="5CEF1C1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2513</w:t>
            </w:r>
          </w:p>
        </w:tc>
      </w:tr>
      <w:tr w:rsidR="00A82646" w:rsidRPr="00A82646" w14:paraId="7A51F36A"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B07F9B5"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w:t>
            </w:r>
          </w:p>
        </w:tc>
        <w:tc>
          <w:tcPr>
            <w:tcW w:w="1200" w:type="dxa"/>
            <w:tcBorders>
              <w:top w:val="nil"/>
              <w:left w:val="nil"/>
              <w:bottom w:val="single" w:sz="4" w:space="0" w:color="auto"/>
              <w:right w:val="single" w:sz="4" w:space="0" w:color="auto"/>
            </w:tcBorders>
            <w:shd w:val="clear" w:color="auto" w:fill="auto"/>
            <w:noWrap/>
            <w:vAlign w:val="bottom"/>
            <w:hideMark/>
          </w:tcPr>
          <w:p w14:paraId="0C036BF9"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618</w:t>
            </w:r>
          </w:p>
        </w:tc>
      </w:tr>
      <w:tr w:rsidR="00A82646" w:rsidRPr="00A82646" w14:paraId="47A90E9E" w14:textId="77777777" w:rsidTr="00A82646">
        <w:trPr>
          <w:trHeight w:val="300"/>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4F4200C"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w:t>
            </w:r>
          </w:p>
        </w:tc>
        <w:tc>
          <w:tcPr>
            <w:tcW w:w="1200" w:type="dxa"/>
            <w:tcBorders>
              <w:top w:val="nil"/>
              <w:left w:val="nil"/>
              <w:bottom w:val="single" w:sz="4" w:space="0" w:color="auto"/>
              <w:right w:val="single" w:sz="4" w:space="0" w:color="auto"/>
            </w:tcBorders>
            <w:shd w:val="clear" w:color="auto" w:fill="auto"/>
            <w:noWrap/>
            <w:vAlign w:val="bottom"/>
            <w:hideMark/>
          </w:tcPr>
          <w:p w14:paraId="147E2DA0" w14:textId="77777777" w:rsidR="00A82646" w:rsidRPr="00A82646" w:rsidRDefault="00A82646" w:rsidP="00A82646">
            <w:pPr>
              <w:spacing w:after="0" w:line="240" w:lineRule="auto"/>
              <w:jc w:val="center"/>
              <w:rPr>
                <w:rFonts w:eastAsia="Times New Roman" w:cs="Calibri"/>
                <w:color w:val="000000"/>
                <w:lang w:val="en-US"/>
              </w:rPr>
            </w:pPr>
            <w:r w:rsidRPr="00A82646">
              <w:rPr>
                <w:rFonts w:eastAsia="Times New Roman" w:cs="Calibri"/>
                <w:color w:val="000000"/>
                <w:lang w:val="en-US"/>
              </w:rPr>
              <w:t>735</w:t>
            </w:r>
          </w:p>
        </w:tc>
      </w:tr>
    </w:tbl>
    <w:p w14:paraId="66DF1425" w14:textId="77777777" w:rsidR="00A82646" w:rsidRDefault="00A82646" w:rsidP="00C1626F">
      <w:pPr>
        <w:suppressAutoHyphens/>
        <w:spacing w:line="360" w:lineRule="auto"/>
        <w:ind w:firstLine="465"/>
        <w:jc w:val="both"/>
        <w:rPr>
          <w:rFonts w:ascii="Arial" w:hAnsi="Arial" w:cs="Arial"/>
          <w:sz w:val="24"/>
          <w:szCs w:val="24"/>
          <w:lang w:eastAsia="pt-BR"/>
        </w:rPr>
      </w:pPr>
    </w:p>
    <w:p w14:paraId="5834B03D" w14:textId="277545E9" w:rsidR="008E5604" w:rsidRPr="008E5604" w:rsidRDefault="008E5604" w:rsidP="008E5604">
      <w:pPr>
        <w:pStyle w:val="Heading2"/>
      </w:pPr>
      <w:bookmarkStart w:id="58" w:name="_Toc70806421"/>
      <w:r>
        <w:t>Estado final do dataframe após Processamento/Tratamento de Dados</w:t>
      </w:r>
      <w:bookmarkEnd w:id="58"/>
    </w:p>
    <w:p w14:paraId="5BF239EA" w14:textId="000B5177" w:rsidR="00A82646" w:rsidRDefault="00A82646" w:rsidP="00A82646">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Depois das etapas anteriores, o dataframe estava limpo, sem valores nulos, tratado e devidamente categorizado. Inicialmente o dataframe tinha 15.832 linhas e </w:t>
      </w:r>
      <w:r w:rsidR="008E5604">
        <w:rPr>
          <w:rFonts w:ascii="Arial" w:hAnsi="Arial" w:cs="Arial"/>
          <w:sz w:val="24"/>
          <w:szCs w:val="24"/>
          <w:lang w:eastAsia="pt-BR"/>
        </w:rPr>
        <w:t xml:space="preserve">73 </w:t>
      </w:r>
      <w:r>
        <w:rPr>
          <w:rFonts w:ascii="Arial" w:hAnsi="Arial" w:cs="Arial"/>
          <w:sz w:val="24"/>
          <w:szCs w:val="24"/>
          <w:lang w:eastAsia="pt-BR"/>
        </w:rPr>
        <w:t>colunas. Ao fim do tratamento, tinha 14.150 linhas 8</w:t>
      </w:r>
      <w:r w:rsidR="009F19BD">
        <w:rPr>
          <w:rFonts w:ascii="Arial" w:hAnsi="Arial" w:cs="Arial"/>
          <w:sz w:val="24"/>
          <w:szCs w:val="24"/>
          <w:lang w:eastAsia="pt-BR"/>
        </w:rPr>
        <w:t>1</w:t>
      </w:r>
      <w:r>
        <w:rPr>
          <w:rFonts w:ascii="Arial" w:hAnsi="Arial" w:cs="Arial"/>
          <w:sz w:val="24"/>
          <w:szCs w:val="24"/>
          <w:lang w:eastAsia="pt-BR"/>
        </w:rPr>
        <w:t xml:space="preserve"> colunas. Das colunas originais</w:t>
      </w:r>
      <w:r w:rsidR="008E5604">
        <w:rPr>
          <w:rFonts w:ascii="Arial" w:hAnsi="Arial" w:cs="Arial"/>
          <w:sz w:val="24"/>
          <w:szCs w:val="24"/>
          <w:lang w:eastAsia="pt-BR"/>
        </w:rPr>
        <w:t>, 42 foram removidas, e 51 novas foram criadas.</w:t>
      </w:r>
    </w:p>
    <w:p w14:paraId="19376E85" w14:textId="77777777" w:rsidR="008E5604" w:rsidRDefault="008E5604" w:rsidP="00A82646">
      <w:pPr>
        <w:suppressAutoHyphens/>
        <w:spacing w:line="360" w:lineRule="auto"/>
        <w:ind w:firstLine="709"/>
        <w:jc w:val="both"/>
        <w:rPr>
          <w:rFonts w:ascii="Arial" w:hAnsi="Arial" w:cs="Arial"/>
          <w:color w:val="FF0000"/>
          <w:sz w:val="24"/>
          <w:szCs w:val="24"/>
          <w:lang w:eastAsia="pt-BR"/>
        </w:rPr>
      </w:pPr>
    </w:p>
    <w:p w14:paraId="2F6383C8" w14:textId="7589987F" w:rsidR="00830285" w:rsidRPr="00316FAB" w:rsidRDefault="00316FAB" w:rsidP="00C601B2">
      <w:pPr>
        <w:pStyle w:val="Heading1"/>
      </w:pPr>
      <w:bookmarkStart w:id="59" w:name="_Toc70806422"/>
      <w:r>
        <w:t>Análise e Exploração dos Dados</w:t>
      </w:r>
      <w:bookmarkEnd w:id="59"/>
    </w:p>
    <w:p w14:paraId="3A46390F" w14:textId="77777777" w:rsidR="00DB4E3A" w:rsidRDefault="00DB4E3A" w:rsidP="00DB4E3A"/>
    <w:p w14:paraId="17C36155" w14:textId="32C18095" w:rsidR="00CD00A4" w:rsidRPr="00DB4E3A" w:rsidRDefault="00DB4E3A" w:rsidP="00DB4E3A">
      <w:pPr>
        <w:pStyle w:val="Heading2"/>
      </w:pPr>
      <w:bookmarkStart w:id="60" w:name="_Toc70806423"/>
      <w:r>
        <w:t xml:space="preserve">Análise </w:t>
      </w:r>
      <w:r>
        <w:t>e Exploração inicial dos dados</w:t>
      </w:r>
      <w:bookmarkEnd w:id="60"/>
    </w:p>
    <w:p w14:paraId="48D540DE" w14:textId="1F2285D7"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toronto, são listados um total de 14.150 propriedades, distribuidos em 6 cidades. Dessas, 8.497 estão imediatamente dispiníveis para hóspedes nos próximos 30 dias, e o restante já se encontra reservado. </w:t>
      </w:r>
    </w:p>
    <w:p w14:paraId="0A754979" w14:textId="39E8B273"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O número de propriedades por anfitrião será explorado mais a fundo posteriormente, mas é extremamente assimétrico (Assimetria de 4.0). Cada anfitrião tem, na mediana, 2.0 propriedades listadas. Mas alguns chegam a listar </w:t>
      </w:r>
      <w:r w:rsidR="00DB4E3A">
        <w:rPr>
          <w:rFonts w:ascii="Arial" w:hAnsi="Arial" w:cs="Arial"/>
          <w:sz w:val="24"/>
          <w:szCs w:val="24"/>
        </w:rPr>
        <w:t>69</w:t>
      </w:r>
      <w:r>
        <w:rPr>
          <w:rFonts w:ascii="Arial" w:hAnsi="Arial" w:cs="Arial"/>
          <w:sz w:val="24"/>
          <w:szCs w:val="24"/>
        </w:rPr>
        <w:t xml:space="preserve"> propriedades por si só. Por utro lado, 48% dos anfitriões tem apenas 1 propriedade.</w:t>
      </w:r>
    </w:p>
    <w:p w14:paraId="005158C4" w14:textId="2175FF76" w:rsidR="008E5604" w:rsidRDefault="008E5604"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Em média, um hóspede pagaria uma diária de CAD$110.2 para conseguir uma propriedade na região de Toronto. </w:t>
      </w:r>
      <w:r w:rsidRPr="008E5604">
        <w:rPr>
          <w:rFonts w:ascii="Arial" w:hAnsi="Arial" w:cs="Arial"/>
          <w:sz w:val="24"/>
          <w:szCs w:val="24"/>
        </w:rPr>
        <w:t>Isso ainda é mais barato que um hotel que</w:t>
      </w:r>
      <w:r>
        <w:rPr>
          <w:rFonts w:ascii="Arial" w:hAnsi="Arial" w:cs="Arial"/>
          <w:sz w:val="24"/>
          <w:szCs w:val="24"/>
        </w:rPr>
        <w:t>,</w:t>
      </w:r>
      <w:r w:rsidRPr="008E5604">
        <w:rPr>
          <w:rFonts w:ascii="Arial" w:hAnsi="Arial" w:cs="Arial"/>
          <w:sz w:val="24"/>
          <w:szCs w:val="24"/>
        </w:rPr>
        <w:t xml:space="preserve"> de acordo com budgetyourtrip.com</w:t>
      </w:r>
      <w:sdt>
        <w:sdtPr>
          <w:rPr>
            <w:rFonts w:ascii="Arial" w:hAnsi="Arial" w:cs="Arial"/>
            <w:sz w:val="24"/>
            <w:szCs w:val="24"/>
          </w:rPr>
          <w:id w:val="171764081"/>
          <w:citation/>
        </w:sdtPr>
        <w:sdtContent>
          <w:r>
            <w:rPr>
              <w:rFonts w:ascii="Arial" w:hAnsi="Arial" w:cs="Arial"/>
              <w:sz w:val="24"/>
              <w:szCs w:val="24"/>
            </w:rPr>
            <w:fldChar w:fldCharType="begin"/>
          </w:r>
          <w:r>
            <w:rPr>
              <w:rFonts w:ascii="Arial" w:hAnsi="Arial" w:cs="Arial"/>
              <w:sz w:val="24"/>
              <w:szCs w:val="24"/>
            </w:rPr>
            <w:instrText xml:space="preserve"> CITATION Tra21 \l 1046 </w:instrText>
          </w:r>
          <w:r>
            <w:rPr>
              <w:rFonts w:ascii="Arial" w:hAnsi="Arial" w:cs="Arial"/>
              <w:sz w:val="24"/>
              <w:szCs w:val="24"/>
            </w:rPr>
            <w:fldChar w:fldCharType="separate"/>
          </w:r>
          <w:r w:rsidR="00D02889">
            <w:rPr>
              <w:rFonts w:ascii="Arial" w:hAnsi="Arial" w:cs="Arial"/>
              <w:noProof/>
              <w:sz w:val="24"/>
              <w:szCs w:val="24"/>
            </w:rPr>
            <w:t xml:space="preserve"> </w:t>
          </w:r>
          <w:r w:rsidR="00D02889" w:rsidRPr="00D02889">
            <w:rPr>
              <w:rFonts w:ascii="Arial" w:hAnsi="Arial" w:cs="Arial"/>
              <w:noProof/>
              <w:sz w:val="24"/>
              <w:szCs w:val="24"/>
            </w:rPr>
            <w:t>[10]</w:t>
          </w:r>
          <w:r>
            <w:rPr>
              <w:rFonts w:ascii="Arial" w:hAnsi="Arial" w:cs="Arial"/>
              <w:sz w:val="24"/>
              <w:szCs w:val="24"/>
            </w:rPr>
            <w:fldChar w:fldCharType="end"/>
          </w:r>
        </w:sdtContent>
      </w:sdt>
      <w:r>
        <w:rPr>
          <w:rFonts w:ascii="Arial" w:hAnsi="Arial" w:cs="Arial"/>
          <w:sz w:val="24"/>
          <w:szCs w:val="24"/>
        </w:rPr>
        <w:t>,</w:t>
      </w:r>
      <w:r w:rsidRPr="008E5604">
        <w:rPr>
          <w:rFonts w:ascii="Arial" w:hAnsi="Arial" w:cs="Arial"/>
          <w:sz w:val="24"/>
          <w:szCs w:val="24"/>
        </w:rPr>
        <w:t xml:space="preserve"> custa </w:t>
      </w:r>
      <w:r>
        <w:rPr>
          <w:rFonts w:ascii="Arial" w:hAnsi="Arial" w:cs="Arial"/>
          <w:sz w:val="24"/>
          <w:szCs w:val="24"/>
        </w:rPr>
        <w:t xml:space="preserve">uma </w:t>
      </w:r>
      <w:r w:rsidRPr="008E5604">
        <w:rPr>
          <w:rFonts w:ascii="Arial" w:hAnsi="Arial" w:cs="Arial"/>
          <w:sz w:val="24"/>
          <w:szCs w:val="24"/>
        </w:rPr>
        <w:t>média CAD$ 224 por dia.</w:t>
      </w:r>
    </w:p>
    <w:p w14:paraId="7E55E075" w14:textId="70667980"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_Ref70791014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11</w:t>
      </w:r>
      <w:r>
        <w:rPr>
          <w:rFonts w:ascii="Arial" w:hAnsi="Arial" w:cs="Arial"/>
          <w:sz w:val="24"/>
          <w:szCs w:val="24"/>
        </w:rPr>
        <w:fldChar w:fldCharType="end"/>
      </w:r>
      <w:r>
        <w:rPr>
          <w:rFonts w:ascii="Arial" w:hAnsi="Arial" w:cs="Arial"/>
          <w:sz w:val="24"/>
          <w:szCs w:val="24"/>
        </w:rPr>
        <w:t xml:space="preserve"> mostra o cadastro de novos anfitriões na plataforma, e a primeira avaliação de propriedades por mês, no período de 2010 a 2020. É possível ver claramente que a plataforma está em constante crescimento. Também é possível ver que 2020 foi um ano atípico, com uma grande queda tanto no número de cadastros novos de anfitriões e primeiras avaliações, mas que demonstrou sinais de melhora na segunda metade de 2020.</w:t>
      </w:r>
    </w:p>
    <w:p w14:paraId="37788D6B" w14:textId="77777777" w:rsidR="0075161B" w:rsidRDefault="0075161B" w:rsidP="0075161B">
      <w:pPr>
        <w:keepNext/>
        <w:suppressAutoHyphens/>
        <w:spacing w:after="0" w:line="240" w:lineRule="auto"/>
      </w:pPr>
      <w:r>
        <w:rPr>
          <w:rFonts w:ascii="Arial" w:hAnsi="Arial" w:cs="Arial"/>
          <w:noProof/>
          <w:sz w:val="24"/>
          <w:szCs w:val="24"/>
        </w:rPr>
        <w:drawing>
          <wp:inline distT="0" distB="0" distL="0" distR="0" wp14:anchorId="5502200A" wp14:editId="376D71CC">
            <wp:extent cx="5752465" cy="3115310"/>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19E50889" w14:textId="4680211D" w:rsidR="0075161B" w:rsidRDefault="0075161B" w:rsidP="0075161B">
      <w:pPr>
        <w:pStyle w:val="Caption"/>
        <w:tabs>
          <w:tab w:val="left" w:pos="630"/>
        </w:tabs>
        <w:ind w:left="0"/>
        <w:rPr>
          <w:szCs w:val="24"/>
        </w:rPr>
      </w:pPr>
      <w:bookmarkStart w:id="61" w:name="_Ref70791014"/>
      <w:bookmarkStart w:id="62" w:name="_Toc70806967"/>
      <w:r>
        <w:t xml:space="preserve">Figura </w:t>
      </w:r>
      <w:r>
        <w:fldChar w:fldCharType="begin"/>
      </w:r>
      <w:r>
        <w:instrText xml:space="preserve"> SEQ Figura \* ARABIC </w:instrText>
      </w:r>
      <w:r>
        <w:fldChar w:fldCharType="separate"/>
      </w:r>
      <w:r w:rsidR="00CE6FC9">
        <w:rPr>
          <w:noProof/>
        </w:rPr>
        <w:t>11</w:t>
      </w:r>
      <w:r>
        <w:fldChar w:fldCharType="end"/>
      </w:r>
      <w:bookmarkEnd w:id="61"/>
      <w:r>
        <w:t>. Novos anfitriões e primeiras avaliações, de 2010 a 2020.</w:t>
      </w:r>
      <w:bookmarkEnd w:id="62"/>
    </w:p>
    <w:p w14:paraId="1B859174" w14:textId="77777777" w:rsidR="0075161B" w:rsidRDefault="0075161B" w:rsidP="000D402F">
      <w:pPr>
        <w:suppressAutoHyphens/>
        <w:spacing w:after="0" w:line="360" w:lineRule="auto"/>
        <w:ind w:firstLine="709"/>
        <w:jc w:val="both"/>
        <w:rPr>
          <w:rFonts w:ascii="Arial" w:hAnsi="Arial" w:cs="Arial"/>
          <w:sz w:val="24"/>
          <w:szCs w:val="24"/>
        </w:rPr>
      </w:pPr>
    </w:p>
    <w:p w14:paraId="2D73939A" w14:textId="63F6CEB4" w:rsidR="008E5604" w:rsidRDefault="0075161B" w:rsidP="000D402F">
      <w:pPr>
        <w:suppressAutoHyphens/>
        <w:spacing w:after="0" w:line="360" w:lineRule="auto"/>
        <w:ind w:firstLine="709"/>
        <w:jc w:val="both"/>
        <w:rPr>
          <w:rFonts w:ascii="Arial" w:hAnsi="Arial" w:cs="Arial"/>
          <w:sz w:val="24"/>
          <w:szCs w:val="24"/>
        </w:rPr>
      </w:pPr>
      <w:r>
        <w:rPr>
          <w:rFonts w:ascii="Arial" w:hAnsi="Arial" w:cs="Arial"/>
          <w:sz w:val="24"/>
          <w:szCs w:val="24"/>
        </w:rPr>
        <w:t>O valor diária, embora distribuido entre CAD$10 e CAD$500, está fortemente concentrada próximo dos valores de CAD$100. Apresenta uma mediana de CAD$90,0 e média de CAD$110,2. Essa distribuição pode ser vista na</w:t>
      </w:r>
      <w:r w:rsidR="00DB4E3A">
        <w:rPr>
          <w:rFonts w:ascii="Arial" w:hAnsi="Arial" w:cs="Arial"/>
          <w:sz w:val="24"/>
          <w:szCs w:val="24"/>
        </w:rPr>
        <w:t xml:space="preserve"> </w:t>
      </w:r>
      <w:r w:rsidR="00DB4E3A">
        <w:rPr>
          <w:rFonts w:ascii="Arial" w:hAnsi="Arial" w:cs="Arial"/>
          <w:sz w:val="24"/>
          <w:szCs w:val="24"/>
        </w:rPr>
        <w:fldChar w:fldCharType="begin"/>
      </w:r>
      <w:r w:rsidR="00DB4E3A">
        <w:rPr>
          <w:rFonts w:ascii="Arial" w:hAnsi="Arial" w:cs="Arial"/>
          <w:sz w:val="24"/>
          <w:szCs w:val="24"/>
        </w:rPr>
        <w:instrText xml:space="preserve"> REF _Ref70791170 \h </w:instrText>
      </w:r>
      <w:r w:rsidR="00DB4E3A">
        <w:rPr>
          <w:rFonts w:ascii="Arial" w:hAnsi="Arial" w:cs="Arial"/>
          <w:sz w:val="24"/>
          <w:szCs w:val="24"/>
        </w:rPr>
      </w:r>
      <w:r w:rsidR="00DB4E3A">
        <w:rPr>
          <w:rFonts w:ascii="Arial" w:hAnsi="Arial" w:cs="Arial"/>
          <w:sz w:val="24"/>
          <w:szCs w:val="24"/>
        </w:rPr>
        <w:instrText xml:space="preserve"> \* MERGEFORMAT </w:instrText>
      </w:r>
      <w:r w:rsidR="00DB4E3A">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12</w:t>
      </w:r>
      <w:r w:rsidR="00DB4E3A">
        <w:rPr>
          <w:rFonts w:ascii="Arial" w:hAnsi="Arial" w:cs="Arial"/>
          <w:sz w:val="24"/>
          <w:szCs w:val="24"/>
        </w:rPr>
        <w:fldChar w:fldCharType="end"/>
      </w:r>
      <w:r w:rsidR="00DB4E3A">
        <w:rPr>
          <w:rFonts w:ascii="Arial" w:hAnsi="Arial" w:cs="Arial"/>
          <w:sz w:val="24"/>
          <w:szCs w:val="24"/>
        </w:rPr>
        <w:t>.</w:t>
      </w:r>
    </w:p>
    <w:p w14:paraId="7ADCD5F0" w14:textId="77777777" w:rsidR="0075161B" w:rsidRDefault="0075161B" w:rsidP="000D402F">
      <w:pPr>
        <w:suppressAutoHyphens/>
        <w:spacing w:after="0" w:line="360" w:lineRule="auto"/>
        <w:ind w:firstLine="709"/>
        <w:jc w:val="both"/>
        <w:rPr>
          <w:rFonts w:ascii="Arial" w:hAnsi="Arial" w:cs="Arial"/>
          <w:sz w:val="24"/>
          <w:szCs w:val="24"/>
        </w:rPr>
      </w:pPr>
    </w:p>
    <w:p w14:paraId="1FF9E185" w14:textId="659F3B76" w:rsidR="0075161B" w:rsidRDefault="0075161B" w:rsidP="0075161B">
      <w:pPr>
        <w:suppressAutoHyphens/>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798C444F" wp14:editId="033B2C61">
            <wp:extent cx="5752465" cy="2265045"/>
            <wp:effectExtent l="0" t="0" r="63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12F1EF49" w14:textId="1EFDF166" w:rsidR="0075161B" w:rsidRDefault="0075161B" w:rsidP="0075161B">
      <w:pPr>
        <w:pStyle w:val="Caption"/>
        <w:tabs>
          <w:tab w:val="left" w:pos="630"/>
        </w:tabs>
        <w:ind w:left="0"/>
        <w:rPr>
          <w:szCs w:val="24"/>
        </w:rPr>
      </w:pPr>
      <w:bookmarkStart w:id="63" w:name="_Ref70791170"/>
      <w:bookmarkStart w:id="64" w:name="_Toc70806968"/>
      <w:r>
        <w:t xml:space="preserve">Figura </w:t>
      </w:r>
      <w:r>
        <w:fldChar w:fldCharType="begin"/>
      </w:r>
      <w:r>
        <w:instrText xml:space="preserve"> SEQ Figura \* ARABIC </w:instrText>
      </w:r>
      <w:r>
        <w:fldChar w:fldCharType="separate"/>
      </w:r>
      <w:r w:rsidR="00CE6FC9">
        <w:rPr>
          <w:noProof/>
        </w:rPr>
        <w:t>12</w:t>
      </w:r>
      <w:r>
        <w:fldChar w:fldCharType="end"/>
      </w:r>
      <w:bookmarkEnd w:id="63"/>
      <w:r>
        <w:t xml:space="preserve">. </w:t>
      </w:r>
      <w:r w:rsidR="00DB4E3A">
        <w:t>Distribuição de diária [CAD$] das propriedades listadas em Toronto.</w:t>
      </w:r>
      <w:bookmarkEnd w:id="64"/>
    </w:p>
    <w:p w14:paraId="28B901D3" w14:textId="77777777" w:rsidR="0075161B" w:rsidRDefault="0075161B" w:rsidP="0075161B">
      <w:pPr>
        <w:suppressAutoHyphens/>
        <w:spacing w:after="0" w:line="360" w:lineRule="auto"/>
        <w:jc w:val="both"/>
        <w:rPr>
          <w:rFonts w:ascii="Arial" w:hAnsi="Arial" w:cs="Arial"/>
          <w:sz w:val="24"/>
          <w:szCs w:val="24"/>
        </w:rPr>
      </w:pPr>
    </w:p>
    <w:p w14:paraId="600C6731" w14:textId="40D20E2E" w:rsidR="008E5604" w:rsidRDefault="00DB4E3A" w:rsidP="008E5604">
      <w:pPr>
        <w:pStyle w:val="Heading2"/>
      </w:pPr>
      <w:bookmarkStart w:id="65" w:name="_Toc70806424"/>
      <w:r>
        <w:t>Anfitriões</w:t>
      </w:r>
      <w:r w:rsidR="00630439">
        <w:t>, Quantidade de Propriedades, Atributos Associados</w:t>
      </w:r>
      <w:bookmarkEnd w:id="65"/>
    </w:p>
    <w:p w14:paraId="3CE01FCD" w14:textId="3CE63339" w:rsidR="00DB4E3A" w:rsidRDefault="00DB4E3A" w:rsidP="00DB4E3A">
      <w:pPr>
        <w:suppressAutoHyphens/>
        <w:spacing w:after="0" w:line="360" w:lineRule="auto"/>
        <w:ind w:firstLine="709"/>
        <w:jc w:val="both"/>
        <w:rPr>
          <w:rFonts w:ascii="Arial" w:hAnsi="Arial" w:cs="Arial"/>
          <w:sz w:val="24"/>
          <w:szCs w:val="24"/>
        </w:rPr>
      </w:pPr>
      <w:r>
        <w:rPr>
          <w:rFonts w:ascii="Arial" w:hAnsi="Arial" w:cs="Arial"/>
          <w:sz w:val="24"/>
          <w:szCs w:val="24"/>
        </w:rPr>
        <w:t xml:space="preserve">Embora a mediana de propriedades por anfitrião seja de 2 propriedades, alguns possuem muito mais que isso. A </w:t>
      </w:r>
      <w:r>
        <w:rPr>
          <w:rFonts w:ascii="Arial" w:hAnsi="Arial" w:cs="Arial"/>
          <w:sz w:val="24"/>
          <w:szCs w:val="24"/>
        </w:rPr>
        <w:fldChar w:fldCharType="begin"/>
      </w:r>
      <w:r>
        <w:rPr>
          <w:rFonts w:ascii="Arial" w:hAnsi="Arial" w:cs="Arial"/>
          <w:sz w:val="24"/>
          <w:szCs w:val="24"/>
        </w:rPr>
        <w:instrText xml:space="preserve"> REF _Ref70791626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13</w:t>
      </w:r>
      <w:r>
        <w:rPr>
          <w:rFonts w:ascii="Arial" w:hAnsi="Arial" w:cs="Arial"/>
          <w:sz w:val="24"/>
          <w:szCs w:val="24"/>
        </w:rPr>
        <w:fldChar w:fldCharType="end"/>
      </w:r>
      <w:r>
        <w:rPr>
          <w:rFonts w:ascii="Arial" w:hAnsi="Arial" w:cs="Arial"/>
          <w:sz w:val="24"/>
          <w:szCs w:val="24"/>
        </w:rPr>
        <w:t xml:space="preserve"> mostra os 10 anfitriões com mais propriedades, e quantas propriedades cada um deles tem, organizado por ID. O anfitrião com mais propriedades possui 69, enquanto o décimo maior possui 30 propriedades.</w:t>
      </w:r>
    </w:p>
    <w:p w14:paraId="76F37885" w14:textId="2619DEC0" w:rsidR="00DB4E3A" w:rsidRPr="00DB4E3A" w:rsidRDefault="00DB4E3A" w:rsidP="00DB4E3A">
      <w:pPr>
        <w:spacing w:after="0" w:line="240" w:lineRule="auto"/>
        <w:jc w:val="center"/>
        <w:rPr>
          <w:lang w:eastAsia="pt-BR"/>
        </w:rPr>
      </w:pPr>
      <w:r>
        <w:rPr>
          <w:noProof/>
          <w:lang w:eastAsia="pt-BR"/>
        </w:rPr>
        <w:drawing>
          <wp:inline distT="0" distB="0" distL="0" distR="0" wp14:anchorId="09F98F9F" wp14:editId="7A4A13FF">
            <wp:extent cx="5116923" cy="363664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16923" cy="3636645"/>
                    </a:xfrm>
                    <a:prstGeom prst="rect">
                      <a:avLst/>
                    </a:prstGeom>
                    <a:noFill/>
                    <a:ln>
                      <a:noFill/>
                    </a:ln>
                  </pic:spPr>
                </pic:pic>
              </a:graphicData>
            </a:graphic>
          </wp:inline>
        </w:drawing>
      </w:r>
    </w:p>
    <w:p w14:paraId="09A0500C" w14:textId="430368E6" w:rsidR="00DB4E3A" w:rsidRDefault="00DB4E3A" w:rsidP="00DB4E3A">
      <w:pPr>
        <w:pStyle w:val="Caption"/>
        <w:tabs>
          <w:tab w:val="left" w:pos="630"/>
        </w:tabs>
        <w:ind w:left="0"/>
        <w:rPr>
          <w:szCs w:val="24"/>
        </w:rPr>
      </w:pPr>
      <w:bookmarkStart w:id="66" w:name="_Ref70791626"/>
      <w:bookmarkStart w:id="67" w:name="_Toc70806969"/>
      <w:r>
        <w:t xml:space="preserve">Figura </w:t>
      </w:r>
      <w:r>
        <w:fldChar w:fldCharType="begin"/>
      </w:r>
      <w:r>
        <w:instrText xml:space="preserve"> SEQ Figura \* ARABIC </w:instrText>
      </w:r>
      <w:r>
        <w:fldChar w:fldCharType="separate"/>
      </w:r>
      <w:r w:rsidR="00CE6FC9">
        <w:rPr>
          <w:noProof/>
        </w:rPr>
        <w:t>13</w:t>
      </w:r>
      <w:r>
        <w:fldChar w:fldCharType="end"/>
      </w:r>
      <w:bookmarkEnd w:id="66"/>
      <w:r>
        <w:t xml:space="preserve">. </w:t>
      </w:r>
      <w:r>
        <w:t>Os 10 Anfitriões com mais propriedades, por quantidade de prop.</w:t>
      </w:r>
      <w:bookmarkEnd w:id="67"/>
    </w:p>
    <w:p w14:paraId="60CCC900" w14:textId="737BAAAA" w:rsidR="00DB4E3A" w:rsidRDefault="00DB4E3A" w:rsidP="00DB4E3A">
      <w:pPr>
        <w:spacing w:after="0" w:line="240" w:lineRule="auto"/>
        <w:rPr>
          <w:lang w:eastAsia="pt-BR"/>
        </w:rPr>
      </w:pPr>
    </w:p>
    <w:p w14:paraId="512080E8" w14:textId="37391F72" w:rsidR="0069672D" w:rsidRDefault="0069672D" w:rsidP="00DB4E3A">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_Ref70791916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14</w:t>
      </w:r>
      <w:r>
        <w:rPr>
          <w:rFonts w:ascii="Arial" w:hAnsi="Arial" w:cs="Arial"/>
          <w:sz w:val="24"/>
          <w:szCs w:val="24"/>
        </w:rPr>
        <w:fldChar w:fldCharType="end"/>
      </w:r>
      <w:r>
        <w:rPr>
          <w:rFonts w:ascii="Arial" w:hAnsi="Arial" w:cs="Arial"/>
          <w:sz w:val="24"/>
          <w:szCs w:val="24"/>
        </w:rPr>
        <w:t xml:space="preserve"> apresenta os valores de diária agrupados pela quantidade de propriedades de cada anfitrião, com erro de 1 desvio padrão. A partir de 10 propriedades é possível ver uma tendência de maiores preços. Isso não quer dizer necessariamente que anifitriões com mais de 10 propriedades simplesmente aumentam o preço, mas indica que eles ou tem propriedades melhores (e portanto preços maiores), ou sabem usar melhor o sistema para obter um preço mais vantajoso.</w:t>
      </w:r>
    </w:p>
    <w:p w14:paraId="048D2113" w14:textId="0A93BD2B" w:rsidR="00DB4E3A" w:rsidRPr="00DB4E3A" w:rsidRDefault="00DB4E3A" w:rsidP="00DB4E3A">
      <w:pPr>
        <w:spacing w:after="0" w:line="240" w:lineRule="auto"/>
        <w:jc w:val="center"/>
        <w:rPr>
          <w:lang w:eastAsia="pt-BR"/>
        </w:rPr>
      </w:pPr>
      <w:r w:rsidRPr="00DB4E3A">
        <w:rPr>
          <w:noProof/>
          <w:lang w:eastAsia="pt-BR"/>
        </w:rPr>
        <w:drawing>
          <wp:inline distT="0" distB="0" distL="0" distR="0" wp14:anchorId="25997E6C" wp14:editId="612A961A">
            <wp:extent cx="5760085"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900680"/>
                    </a:xfrm>
                    <a:prstGeom prst="rect">
                      <a:avLst/>
                    </a:prstGeom>
                    <a:noFill/>
                    <a:ln>
                      <a:noFill/>
                    </a:ln>
                  </pic:spPr>
                </pic:pic>
              </a:graphicData>
            </a:graphic>
          </wp:inline>
        </w:drawing>
      </w:r>
    </w:p>
    <w:p w14:paraId="504252F9" w14:textId="6ED985ED" w:rsidR="00DB4E3A" w:rsidRDefault="00DB4E3A" w:rsidP="00DB4E3A">
      <w:pPr>
        <w:pStyle w:val="Caption"/>
        <w:tabs>
          <w:tab w:val="left" w:pos="630"/>
        </w:tabs>
        <w:ind w:left="0"/>
        <w:rPr>
          <w:szCs w:val="24"/>
        </w:rPr>
      </w:pPr>
      <w:bookmarkStart w:id="68" w:name="_Ref70791916"/>
      <w:bookmarkStart w:id="69" w:name="_Toc70806970"/>
      <w:r>
        <w:t xml:space="preserve">Figura </w:t>
      </w:r>
      <w:r>
        <w:fldChar w:fldCharType="begin"/>
      </w:r>
      <w:r>
        <w:instrText xml:space="preserve"> SEQ Figura \* ARABIC </w:instrText>
      </w:r>
      <w:r>
        <w:fldChar w:fldCharType="separate"/>
      </w:r>
      <w:r w:rsidR="00CE6FC9">
        <w:rPr>
          <w:noProof/>
        </w:rPr>
        <w:t>14</w:t>
      </w:r>
      <w:r>
        <w:fldChar w:fldCharType="end"/>
      </w:r>
      <w:bookmarkEnd w:id="68"/>
      <w:r>
        <w:t>. Os 10 Anfitriões com mais propriedades, por quantidade de prop.</w:t>
      </w:r>
      <w:bookmarkEnd w:id="69"/>
    </w:p>
    <w:p w14:paraId="1D1A93A0" w14:textId="20EE640A" w:rsidR="0069672D" w:rsidRDefault="0069672D" w:rsidP="000D402F">
      <w:pPr>
        <w:suppressAutoHyphens/>
        <w:spacing w:after="0" w:line="360" w:lineRule="auto"/>
        <w:ind w:firstLine="709"/>
        <w:jc w:val="both"/>
        <w:rPr>
          <w:rFonts w:ascii="Arial" w:hAnsi="Arial" w:cs="Arial"/>
          <w:sz w:val="24"/>
          <w:szCs w:val="24"/>
        </w:rPr>
      </w:pPr>
      <w:r>
        <w:rPr>
          <w:rFonts w:ascii="Arial" w:hAnsi="Arial" w:cs="Arial"/>
          <w:sz w:val="24"/>
          <w:szCs w:val="24"/>
        </w:rPr>
        <w:t>Além da quantidade de propriedades, os anfitriões tem duas propriedades booleanas: Se ele é ou não um super anfitrião (host_is_superhost) e se a identidade dele foi ou não verificada (host_identity_verified). Um super anfitrião, é definido pelo Airbnb, como um anfitrião que atingiu diversos requerimentos:</w:t>
      </w:r>
    </w:p>
    <w:p w14:paraId="7480A65A" w14:textId="2CE8A3C9"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Pelo menos 100 noites reservadas em, no mínimo, 3 reservas diferentes.</w:t>
      </w:r>
    </w:p>
    <w:p w14:paraId="73E031CE" w14:textId="61CD10DD"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resposta de pelo menos 90%.</w:t>
      </w:r>
    </w:p>
    <w:p w14:paraId="5882A650" w14:textId="6D5D7A2C"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 cancelamento de 1% ou menos.</w:t>
      </w:r>
    </w:p>
    <w:p w14:paraId="3624E099" w14:textId="2E39E124" w:rsidR="0069672D" w:rsidRDefault="0069672D" w:rsidP="0069672D">
      <w:pPr>
        <w:pStyle w:val="ListParagraph"/>
        <w:numPr>
          <w:ilvl w:val="0"/>
          <w:numId w:val="24"/>
        </w:numPr>
        <w:suppressAutoHyphens/>
        <w:spacing w:after="0" w:line="360" w:lineRule="auto"/>
        <w:jc w:val="both"/>
        <w:rPr>
          <w:rFonts w:ascii="Arial" w:hAnsi="Arial" w:cs="Arial"/>
          <w:sz w:val="24"/>
          <w:szCs w:val="24"/>
        </w:rPr>
      </w:pPr>
      <w:r>
        <w:rPr>
          <w:rFonts w:ascii="Arial" w:hAnsi="Arial" w:cs="Arial"/>
          <w:sz w:val="24"/>
          <w:szCs w:val="24"/>
        </w:rPr>
        <w:t>Uma nota de avaliação maior ou igual que 4.8 nos últimos 365 dias.</w:t>
      </w:r>
    </w:p>
    <w:p w14:paraId="41F16635" w14:textId="77777777" w:rsidR="007C11A8" w:rsidRDefault="007C11A8" w:rsidP="007C11A8">
      <w:pPr>
        <w:suppressAutoHyphens/>
        <w:spacing w:after="0" w:line="360" w:lineRule="auto"/>
        <w:jc w:val="both"/>
        <w:rPr>
          <w:rFonts w:ascii="Arial" w:hAnsi="Arial" w:cs="Arial"/>
          <w:sz w:val="24"/>
          <w:szCs w:val="24"/>
        </w:rPr>
      </w:pPr>
    </w:p>
    <w:p w14:paraId="7D7EEA31" w14:textId="4B61B1A5" w:rsidR="0069672D" w:rsidRP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sidRPr="007C11A8">
        <w:rPr>
          <w:rFonts w:ascii="Arial" w:hAnsi="Arial" w:cs="Arial"/>
          <w:sz w:val="24"/>
          <w:szCs w:val="24"/>
        </w:rPr>
        <w:fldChar w:fldCharType="begin"/>
      </w:r>
      <w:r w:rsidRPr="007C11A8">
        <w:rPr>
          <w:rFonts w:ascii="Arial" w:hAnsi="Arial" w:cs="Arial"/>
          <w:sz w:val="24"/>
          <w:szCs w:val="24"/>
        </w:rPr>
        <w:instrText xml:space="preserve"> REF _Ref70792458 \h </w:instrText>
      </w:r>
      <w:r w:rsidRPr="007C11A8">
        <w:rPr>
          <w:rFonts w:ascii="Arial" w:hAnsi="Arial" w:cs="Arial"/>
          <w:sz w:val="24"/>
          <w:szCs w:val="24"/>
        </w:rPr>
      </w:r>
      <w:r w:rsidRPr="007C11A8">
        <w:rPr>
          <w:rFonts w:ascii="Arial" w:hAnsi="Arial" w:cs="Arial"/>
          <w:sz w:val="24"/>
          <w:szCs w:val="24"/>
        </w:rPr>
        <w:instrText xml:space="preserve"> \* MERGEFORMAT </w:instrText>
      </w:r>
      <w:r w:rsidRPr="007C11A8">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15</w:t>
      </w:r>
      <w:r w:rsidRPr="007C11A8">
        <w:rPr>
          <w:rFonts w:ascii="Arial" w:hAnsi="Arial" w:cs="Arial"/>
          <w:sz w:val="24"/>
          <w:szCs w:val="24"/>
        </w:rPr>
        <w:fldChar w:fldCharType="end"/>
      </w:r>
      <w:r>
        <w:rPr>
          <w:rFonts w:ascii="Arial" w:hAnsi="Arial" w:cs="Arial"/>
          <w:sz w:val="24"/>
          <w:szCs w:val="24"/>
        </w:rPr>
        <w:t xml:space="preserve"> analisa a quantidade de anfitriões que são considerados superhosts e o efeito desse atributo no preço mediano. Conforme esperado, poucos anfitriões tem essa categoria exclusiva (apenas 29%). Por outro lado, e de forma surpreendente, o preço da diária é pouquissimo impactado por esse atributo. Isso </w:t>
      </w:r>
      <w:r>
        <w:rPr>
          <w:rFonts w:ascii="Arial" w:hAnsi="Arial" w:cs="Arial"/>
          <w:sz w:val="24"/>
          <w:szCs w:val="24"/>
        </w:rPr>
        <w:lastRenderedPageBreak/>
        <w:t>sugere que, mesmo se um hóspede estiver tentando minimizar o preço pago pela diária, vale a pena ele procurar anúncios feitos por superhosts, para garantir um maior conforto e melhor experiência.</w:t>
      </w:r>
    </w:p>
    <w:p w14:paraId="79D03DD2" w14:textId="39CF3CB3" w:rsidR="0069672D" w:rsidRDefault="0069672D" w:rsidP="007C11A8">
      <w:pPr>
        <w:suppressAutoHyphens/>
        <w:spacing w:after="0" w:line="360" w:lineRule="auto"/>
        <w:jc w:val="center"/>
        <w:rPr>
          <w:rFonts w:ascii="Arial" w:hAnsi="Arial" w:cs="Arial"/>
          <w:sz w:val="24"/>
          <w:szCs w:val="24"/>
        </w:rPr>
      </w:pPr>
      <w:r w:rsidRPr="0069672D">
        <w:rPr>
          <w:rFonts w:ascii="Arial" w:hAnsi="Arial" w:cs="Arial"/>
          <w:noProof/>
          <w:sz w:val="24"/>
          <w:szCs w:val="24"/>
        </w:rPr>
        <w:drawing>
          <wp:inline distT="0" distB="0" distL="0" distR="0" wp14:anchorId="44A2480A" wp14:editId="4DD58BEA">
            <wp:extent cx="461527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5277" cy="2286000"/>
                    </a:xfrm>
                    <a:prstGeom prst="rect">
                      <a:avLst/>
                    </a:prstGeom>
                    <a:noFill/>
                    <a:ln>
                      <a:noFill/>
                    </a:ln>
                  </pic:spPr>
                </pic:pic>
              </a:graphicData>
            </a:graphic>
          </wp:inline>
        </w:drawing>
      </w:r>
    </w:p>
    <w:p w14:paraId="15AC5E99" w14:textId="2DD4CC29" w:rsidR="0069672D" w:rsidRDefault="0069672D" w:rsidP="0069672D">
      <w:pPr>
        <w:pStyle w:val="Caption"/>
        <w:tabs>
          <w:tab w:val="left" w:pos="630"/>
        </w:tabs>
        <w:ind w:left="0"/>
        <w:rPr>
          <w:szCs w:val="24"/>
        </w:rPr>
      </w:pPr>
      <w:bookmarkStart w:id="70" w:name="_Ref70792458"/>
      <w:bookmarkStart w:id="71" w:name="_Toc70806971"/>
      <w:r>
        <w:t xml:space="preserve">Figura </w:t>
      </w:r>
      <w:r>
        <w:fldChar w:fldCharType="begin"/>
      </w:r>
      <w:r>
        <w:instrText xml:space="preserve"> SEQ Figura \* ARABIC </w:instrText>
      </w:r>
      <w:r>
        <w:fldChar w:fldCharType="separate"/>
      </w:r>
      <w:r w:rsidR="00CE6FC9">
        <w:rPr>
          <w:noProof/>
        </w:rPr>
        <w:t>15</w:t>
      </w:r>
      <w:r>
        <w:fldChar w:fldCharType="end"/>
      </w:r>
      <w:bookmarkEnd w:id="70"/>
      <w:r>
        <w:t xml:space="preserve">. </w:t>
      </w:r>
      <w:r w:rsidR="007C11A8">
        <w:t>Quantidade de superhosts, e o efeito deles no preço da diaria.</w:t>
      </w:r>
      <w:bookmarkEnd w:id="71"/>
    </w:p>
    <w:p w14:paraId="5E58648F" w14:textId="0A13ECB7" w:rsidR="0069672D" w:rsidRDefault="0069672D" w:rsidP="0069672D">
      <w:pPr>
        <w:suppressAutoHyphens/>
        <w:spacing w:after="0" w:line="360" w:lineRule="auto"/>
        <w:jc w:val="both"/>
        <w:rPr>
          <w:rFonts w:ascii="Arial" w:hAnsi="Arial" w:cs="Arial"/>
          <w:sz w:val="24"/>
          <w:szCs w:val="24"/>
        </w:rPr>
      </w:pPr>
    </w:p>
    <w:p w14:paraId="2A5C9629" w14:textId="328E18E7" w:rsidR="007C11A8" w:rsidRDefault="007C11A8" w:rsidP="007C11A8">
      <w:pPr>
        <w:suppressAutoHyphens/>
        <w:spacing w:after="0" w:line="360" w:lineRule="auto"/>
        <w:ind w:firstLine="709"/>
        <w:jc w:val="both"/>
        <w:rPr>
          <w:rFonts w:ascii="Arial" w:hAnsi="Arial" w:cs="Arial"/>
          <w:sz w:val="24"/>
          <w:szCs w:val="24"/>
        </w:rPr>
      </w:pPr>
      <w:r w:rsidRPr="007C11A8">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_Ref70792708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t xml:space="preserve">analisa a quantidade de anfitriões que </w:t>
      </w:r>
      <w:r>
        <w:rPr>
          <w:rFonts w:ascii="Arial" w:hAnsi="Arial" w:cs="Arial"/>
          <w:sz w:val="24"/>
          <w:szCs w:val="24"/>
        </w:rPr>
        <w:t xml:space="preserve">tem sua identidade verificada, e o efeito disso no preço da diária. É possível ver que a maioria dos anfitriões tem sua identidade verificada (83%), e que isso tem um efeito significativo, com o preço mediano para anfitriões não verificados sendo de CAD$80, e para verificados de CAD$93. </w:t>
      </w:r>
    </w:p>
    <w:p w14:paraId="76796854" w14:textId="4E7645B2" w:rsidR="007C11A8" w:rsidRPr="007C11A8" w:rsidRDefault="007C11A8" w:rsidP="007C11A8">
      <w:pPr>
        <w:suppressAutoHyphens/>
        <w:spacing w:after="0" w:line="360" w:lineRule="auto"/>
        <w:ind w:firstLine="709"/>
        <w:jc w:val="both"/>
        <w:rPr>
          <w:rFonts w:ascii="Arial" w:hAnsi="Arial" w:cs="Arial"/>
          <w:sz w:val="24"/>
          <w:szCs w:val="24"/>
        </w:rPr>
      </w:pPr>
      <w:r>
        <w:rPr>
          <w:rFonts w:ascii="Arial" w:hAnsi="Arial" w:cs="Arial"/>
          <w:sz w:val="24"/>
          <w:szCs w:val="24"/>
        </w:rPr>
        <w:t>Isso não indica, necessariamente, que as propriedades de anfitriões não verificados são piores. Mas pode indicar que eles tem menos experiência, são novos e listam menos detalhes nas propriedades, e por isso acabam listando preços menroes também.</w:t>
      </w:r>
    </w:p>
    <w:p w14:paraId="396CD6C9" w14:textId="77777777" w:rsidR="007C11A8" w:rsidRPr="0069672D" w:rsidRDefault="007C11A8" w:rsidP="0069672D">
      <w:pPr>
        <w:suppressAutoHyphens/>
        <w:spacing w:after="0" w:line="360" w:lineRule="auto"/>
        <w:jc w:val="both"/>
        <w:rPr>
          <w:rFonts w:ascii="Arial" w:hAnsi="Arial" w:cs="Arial"/>
          <w:sz w:val="24"/>
          <w:szCs w:val="24"/>
        </w:rPr>
      </w:pPr>
    </w:p>
    <w:p w14:paraId="50565148" w14:textId="77777777" w:rsidR="007C11A8" w:rsidRDefault="0069672D" w:rsidP="007C11A8">
      <w:pPr>
        <w:pStyle w:val="Caption"/>
        <w:tabs>
          <w:tab w:val="left" w:pos="630"/>
        </w:tabs>
        <w:spacing w:after="0"/>
        <w:ind w:left="0"/>
      </w:pPr>
      <w:r w:rsidRPr="0069672D">
        <w:rPr>
          <w:noProof/>
          <w:szCs w:val="24"/>
        </w:rPr>
        <w:lastRenderedPageBreak/>
        <w:drawing>
          <wp:inline distT="0" distB="0" distL="0" distR="0" wp14:anchorId="416D54C8" wp14:editId="3A170856">
            <wp:extent cx="4704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4340" cy="2286000"/>
                    </a:xfrm>
                    <a:prstGeom prst="rect">
                      <a:avLst/>
                    </a:prstGeom>
                    <a:noFill/>
                    <a:ln>
                      <a:noFill/>
                    </a:ln>
                  </pic:spPr>
                </pic:pic>
              </a:graphicData>
            </a:graphic>
          </wp:inline>
        </w:drawing>
      </w:r>
    </w:p>
    <w:p w14:paraId="36A94699" w14:textId="57718EA3" w:rsidR="007C11A8" w:rsidRDefault="007C11A8" w:rsidP="007C11A8">
      <w:pPr>
        <w:pStyle w:val="Caption"/>
        <w:tabs>
          <w:tab w:val="left" w:pos="1530"/>
        </w:tabs>
        <w:ind w:left="0"/>
        <w:rPr>
          <w:szCs w:val="24"/>
        </w:rPr>
      </w:pPr>
      <w:bookmarkStart w:id="72" w:name="_Ref70792708"/>
      <w:bookmarkStart w:id="73" w:name="_Toc70806972"/>
      <w:r>
        <w:t xml:space="preserve">Figura </w:t>
      </w:r>
      <w:r>
        <w:fldChar w:fldCharType="begin"/>
      </w:r>
      <w:r>
        <w:instrText xml:space="preserve"> SEQ Figura \* ARABIC </w:instrText>
      </w:r>
      <w:r>
        <w:fldChar w:fldCharType="separate"/>
      </w:r>
      <w:r w:rsidR="00CE6FC9">
        <w:rPr>
          <w:noProof/>
        </w:rPr>
        <w:t>16</w:t>
      </w:r>
      <w:r>
        <w:fldChar w:fldCharType="end"/>
      </w:r>
      <w:bookmarkEnd w:id="72"/>
      <w:r>
        <w:t xml:space="preserve">. </w:t>
      </w:r>
      <w:r>
        <w:t>Quantidade de anfitriões verificados, e o efeito deles no preço da diaria.</w:t>
      </w:r>
      <w:bookmarkEnd w:id="73"/>
      <w:r w:rsidR="0069672D" w:rsidRPr="0069672D">
        <w:t xml:space="preserve"> </w:t>
      </w:r>
    </w:p>
    <w:p w14:paraId="009A4209" w14:textId="17061E59" w:rsidR="0069672D" w:rsidRPr="000D402F" w:rsidRDefault="0069672D" w:rsidP="007C11A8">
      <w:pPr>
        <w:pStyle w:val="Caption"/>
        <w:keepNext w:val="0"/>
        <w:tabs>
          <w:tab w:val="left" w:pos="630"/>
        </w:tabs>
        <w:ind w:left="0"/>
        <w:rPr>
          <w:szCs w:val="24"/>
        </w:rPr>
      </w:pPr>
    </w:p>
    <w:p w14:paraId="39E4AD1E" w14:textId="5576E0EA" w:rsidR="007C11A8" w:rsidRDefault="007C11A8" w:rsidP="007C11A8">
      <w:pPr>
        <w:pStyle w:val="Heading2"/>
      </w:pPr>
      <w:bookmarkStart w:id="74" w:name="_Toc70806425"/>
      <w:r>
        <w:t>Geolocalização</w:t>
      </w:r>
      <w:r w:rsidR="00787F90">
        <w:t xml:space="preserve"> - Municípios</w:t>
      </w:r>
      <w:bookmarkEnd w:id="74"/>
    </w:p>
    <w:p w14:paraId="63E47E4C" w14:textId="579FDE2A" w:rsidR="009C53AC" w:rsidRPr="00630439" w:rsidRDefault="009C53AC" w:rsidP="00BF3639">
      <w:pPr>
        <w:keepNext/>
        <w:suppressAutoHyphens/>
        <w:spacing w:after="0" w:line="360" w:lineRule="auto"/>
        <w:ind w:firstLine="465"/>
        <w:jc w:val="both"/>
        <w:rPr>
          <w:rFonts w:ascii="Arial" w:hAnsi="Arial" w:cs="Arial"/>
          <w:sz w:val="24"/>
          <w:szCs w:val="24"/>
        </w:rPr>
      </w:pPr>
      <w:r>
        <w:rPr>
          <w:rFonts w:ascii="Arial" w:hAnsi="Arial" w:cs="Arial"/>
          <w:sz w:val="24"/>
          <w:szCs w:val="24"/>
        </w:rPr>
        <w:t xml:space="preserve">A cidade de Toronto é dividida em seis municipios principais, esses são demonstrados na </w:t>
      </w:r>
      <w:r>
        <w:rPr>
          <w:rFonts w:ascii="Arial" w:hAnsi="Arial" w:cs="Arial"/>
          <w:sz w:val="24"/>
          <w:szCs w:val="24"/>
        </w:rPr>
        <w:fldChar w:fldCharType="begin"/>
      </w:r>
      <w:r>
        <w:rPr>
          <w:rFonts w:ascii="Arial" w:hAnsi="Arial" w:cs="Arial"/>
          <w:sz w:val="24"/>
          <w:szCs w:val="24"/>
        </w:rPr>
        <w:instrText xml:space="preserve"> REF _Ref70793131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17</w:t>
      </w:r>
      <w:r>
        <w:rPr>
          <w:rFonts w:ascii="Arial" w:hAnsi="Arial" w:cs="Arial"/>
          <w:sz w:val="24"/>
          <w:szCs w:val="24"/>
        </w:rPr>
        <w:fldChar w:fldCharType="end"/>
      </w:r>
      <w:r>
        <w:rPr>
          <w:rFonts w:ascii="Arial" w:hAnsi="Arial" w:cs="Arial"/>
          <w:sz w:val="24"/>
          <w:szCs w:val="24"/>
        </w:rPr>
        <w:t>, conforme disponibilizado pela wikipedia</w:t>
      </w:r>
      <w:sdt>
        <w:sdtPr>
          <w:rPr>
            <w:rFonts w:ascii="Arial" w:hAnsi="Arial" w:cs="Arial"/>
            <w:sz w:val="24"/>
            <w:szCs w:val="24"/>
          </w:rPr>
          <w:id w:val="1389611843"/>
          <w:citation/>
        </w:sdtPr>
        <w:sdtContent>
          <w:r>
            <w:rPr>
              <w:rFonts w:ascii="Arial" w:hAnsi="Arial" w:cs="Arial"/>
              <w:sz w:val="24"/>
              <w:szCs w:val="24"/>
            </w:rPr>
            <w:fldChar w:fldCharType="begin"/>
          </w:r>
          <w:r>
            <w:rPr>
              <w:rFonts w:ascii="Arial" w:hAnsi="Arial" w:cs="Arial"/>
              <w:sz w:val="24"/>
              <w:szCs w:val="24"/>
            </w:rPr>
            <w:instrText xml:space="preserve"> CITATION Fil21 \l 1046 </w:instrText>
          </w:r>
          <w:r>
            <w:rPr>
              <w:rFonts w:ascii="Arial" w:hAnsi="Arial" w:cs="Arial"/>
              <w:sz w:val="24"/>
              <w:szCs w:val="24"/>
            </w:rPr>
            <w:fldChar w:fldCharType="separate"/>
          </w:r>
          <w:r w:rsidR="00D02889">
            <w:rPr>
              <w:rFonts w:ascii="Arial" w:hAnsi="Arial" w:cs="Arial"/>
              <w:noProof/>
              <w:sz w:val="24"/>
              <w:szCs w:val="24"/>
            </w:rPr>
            <w:t xml:space="preserve"> </w:t>
          </w:r>
          <w:r w:rsidR="00D02889" w:rsidRPr="00D02889">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w:t>
      </w:r>
      <w:r w:rsidR="00630439">
        <w:rPr>
          <w:rFonts w:ascii="Arial" w:hAnsi="Arial" w:cs="Arial"/>
          <w:sz w:val="24"/>
          <w:szCs w:val="24"/>
        </w:rPr>
        <w:t xml:space="preserve"> </w:t>
      </w:r>
      <w:r w:rsidR="00630439" w:rsidRPr="00630439">
        <w:rPr>
          <w:rFonts w:ascii="Arial" w:hAnsi="Arial" w:cs="Arial"/>
          <w:sz w:val="24"/>
          <w:szCs w:val="24"/>
          <w:lang w:val="en-US"/>
        </w:rPr>
        <w:t xml:space="preserve">Esses </w:t>
      </w:r>
      <w:r w:rsidR="00630439" w:rsidRPr="00630439">
        <w:rPr>
          <w:rFonts w:ascii="Arial" w:hAnsi="Arial" w:cs="Arial"/>
          <w:sz w:val="24"/>
          <w:szCs w:val="24"/>
          <w:lang w:val="en-US"/>
        </w:rPr>
        <w:lastRenderedPageBreak/>
        <w:t>municipios são: Old Toronto, East York, Scarborough, North Y</w:t>
      </w:r>
      <w:r w:rsidR="00630439">
        <w:rPr>
          <w:rFonts w:ascii="Arial" w:hAnsi="Arial" w:cs="Arial"/>
          <w:sz w:val="24"/>
          <w:szCs w:val="24"/>
          <w:lang w:val="en-US"/>
        </w:rPr>
        <w:t xml:space="preserve">ork, York e Etobicoke. </w:t>
      </w:r>
      <w:r w:rsidR="00630439" w:rsidRPr="00630439">
        <w:rPr>
          <w:rFonts w:ascii="Arial" w:hAnsi="Arial" w:cs="Arial"/>
          <w:sz w:val="24"/>
          <w:szCs w:val="24"/>
        </w:rPr>
        <w:t>Essa informação concorda com os dados obtidos por geolocalização r</w:t>
      </w:r>
      <w:r w:rsidR="00630439">
        <w:rPr>
          <w:rFonts w:ascii="Arial" w:hAnsi="Arial" w:cs="Arial"/>
          <w:sz w:val="24"/>
          <w:szCs w:val="24"/>
        </w:rPr>
        <w:t>eversa.</w:t>
      </w:r>
    </w:p>
    <w:p w14:paraId="5862BAFB" w14:textId="7C299FCD" w:rsidR="007C11A8" w:rsidRDefault="007C11A8" w:rsidP="009C53AC">
      <w:pPr>
        <w:keepNext/>
        <w:suppressAutoHyphens/>
        <w:spacing w:after="0" w:line="360" w:lineRule="auto"/>
      </w:pPr>
      <w:r w:rsidRPr="007C11A8">
        <w:rPr>
          <w:noProof/>
          <w:lang w:eastAsia="pt-BR"/>
        </w:rPr>
        <w:drawing>
          <wp:inline distT="0" distB="0" distL="0" distR="0" wp14:anchorId="07706E28" wp14:editId="7012404C">
            <wp:extent cx="5760085" cy="4281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281170"/>
                    </a:xfrm>
                    <a:prstGeom prst="rect">
                      <a:avLst/>
                    </a:prstGeom>
                    <a:noFill/>
                    <a:ln>
                      <a:noFill/>
                    </a:ln>
                  </pic:spPr>
                </pic:pic>
              </a:graphicData>
            </a:graphic>
          </wp:inline>
        </w:drawing>
      </w:r>
    </w:p>
    <w:p w14:paraId="1105023B" w14:textId="64439AD3" w:rsidR="007C11A8" w:rsidRDefault="007C11A8" w:rsidP="005054F2">
      <w:pPr>
        <w:pStyle w:val="Caption"/>
        <w:ind w:left="0"/>
        <w:rPr>
          <w:color w:val="FF0000"/>
          <w:szCs w:val="24"/>
        </w:rPr>
      </w:pPr>
      <w:bookmarkStart w:id="75" w:name="_Ref70793131"/>
      <w:bookmarkStart w:id="76" w:name="_Toc70806973"/>
      <w:r>
        <w:t xml:space="preserve">Figura </w:t>
      </w:r>
      <w:r>
        <w:fldChar w:fldCharType="begin"/>
      </w:r>
      <w:r>
        <w:instrText xml:space="preserve"> SEQ Figura \* ARABIC </w:instrText>
      </w:r>
      <w:r>
        <w:fldChar w:fldCharType="separate"/>
      </w:r>
      <w:r w:rsidR="00CE6FC9">
        <w:rPr>
          <w:noProof/>
        </w:rPr>
        <w:t>17</w:t>
      </w:r>
      <w:r>
        <w:fldChar w:fldCharType="end"/>
      </w:r>
      <w:bookmarkEnd w:id="75"/>
      <w:r w:rsidR="009C53AC">
        <w:t>. Municipios de Toronto</w:t>
      </w:r>
      <w:sdt>
        <w:sdtPr>
          <w:id w:val="1192501390"/>
          <w:citation/>
        </w:sdtPr>
        <w:sdtContent>
          <w:r w:rsidR="009C53AC">
            <w:fldChar w:fldCharType="begin"/>
          </w:r>
          <w:r w:rsidR="009C53AC">
            <w:instrText xml:space="preserve"> CITATION Fil21 \l 1046 </w:instrText>
          </w:r>
          <w:r w:rsidR="009C53AC">
            <w:fldChar w:fldCharType="separate"/>
          </w:r>
          <w:r w:rsidR="00D02889">
            <w:rPr>
              <w:noProof/>
            </w:rPr>
            <w:t xml:space="preserve"> [11]</w:t>
          </w:r>
          <w:r w:rsidR="009C53AC">
            <w:fldChar w:fldCharType="end"/>
          </w:r>
        </w:sdtContent>
      </w:sdt>
      <w:r w:rsidR="009C53AC">
        <w:t>.</w:t>
      </w:r>
      <w:bookmarkEnd w:id="76"/>
    </w:p>
    <w:p w14:paraId="4BD78987" w14:textId="208EEE4B" w:rsidR="00BF3639" w:rsidRDefault="00BF3639" w:rsidP="000D402F">
      <w:pPr>
        <w:suppressAutoHyphens/>
        <w:spacing w:after="0" w:line="360" w:lineRule="auto"/>
        <w:ind w:firstLine="709"/>
        <w:jc w:val="both"/>
        <w:rPr>
          <w:rFonts w:ascii="Arial" w:hAnsi="Arial" w:cs="Arial"/>
          <w:color w:val="FF0000"/>
          <w:sz w:val="24"/>
          <w:szCs w:val="24"/>
        </w:rPr>
      </w:pPr>
    </w:p>
    <w:p w14:paraId="454DA4F6" w14:textId="47473937" w:rsidR="00BF3639" w:rsidRDefault="00BF3639"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Para enriquecer a visualização das propriedades sendo analisadas até o momento, a </w:t>
      </w:r>
      <w:r>
        <w:rPr>
          <w:rFonts w:ascii="Arial" w:hAnsi="Arial" w:cs="Arial"/>
          <w:sz w:val="24"/>
          <w:szCs w:val="24"/>
        </w:rPr>
        <w:fldChar w:fldCharType="begin"/>
      </w:r>
      <w:r>
        <w:rPr>
          <w:rFonts w:ascii="Arial" w:hAnsi="Arial" w:cs="Arial"/>
          <w:sz w:val="24"/>
          <w:szCs w:val="24"/>
        </w:rPr>
        <w:instrText xml:space="preserve"> REF _Ref70793419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mostra o mapa de toronto com as propriedades agrupadas por latitude e longitude. Para isso, foi utilizada a biblioteca Folium, que disponibiliza os dados fornecidos pela OpenStreetMap</w:t>
      </w:r>
      <w:sdt>
        <w:sdtPr>
          <w:rPr>
            <w:rFonts w:ascii="Arial" w:hAnsi="Arial" w:cs="Arial"/>
            <w:sz w:val="24"/>
            <w:szCs w:val="24"/>
          </w:rPr>
          <w:id w:val="335195980"/>
          <w:citation/>
        </w:sdtPr>
        <w:sdtContent>
          <w:r>
            <w:rPr>
              <w:rFonts w:ascii="Arial" w:hAnsi="Arial" w:cs="Arial"/>
              <w:sz w:val="24"/>
              <w:szCs w:val="24"/>
            </w:rPr>
            <w:fldChar w:fldCharType="begin"/>
          </w:r>
          <w:r>
            <w:rPr>
              <w:rFonts w:ascii="Arial" w:hAnsi="Arial" w:cs="Arial"/>
              <w:sz w:val="24"/>
              <w:szCs w:val="24"/>
            </w:rPr>
            <w:instrText xml:space="preserve"> CITATION abo21 \l 1046 </w:instrText>
          </w:r>
          <w:r>
            <w:rPr>
              <w:rFonts w:ascii="Arial" w:hAnsi="Arial" w:cs="Arial"/>
              <w:sz w:val="24"/>
              <w:szCs w:val="24"/>
            </w:rPr>
            <w:fldChar w:fldCharType="separate"/>
          </w:r>
          <w:r w:rsidR="00D02889">
            <w:rPr>
              <w:rFonts w:ascii="Arial" w:hAnsi="Arial" w:cs="Arial"/>
              <w:noProof/>
              <w:sz w:val="24"/>
              <w:szCs w:val="24"/>
            </w:rPr>
            <w:t xml:space="preserve"> </w:t>
          </w:r>
          <w:r w:rsidR="00D02889" w:rsidRPr="00D02889">
            <w:rPr>
              <w:rFonts w:ascii="Arial" w:hAnsi="Arial" w:cs="Arial"/>
              <w:noProof/>
              <w:sz w:val="24"/>
              <w:szCs w:val="24"/>
            </w:rPr>
            <w:t>[12]</w:t>
          </w:r>
          <w:r>
            <w:rPr>
              <w:rFonts w:ascii="Arial" w:hAnsi="Arial" w:cs="Arial"/>
              <w:sz w:val="24"/>
              <w:szCs w:val="24"/>
            </w:rPr>
            <w:fldChar w:fldCharType="end"/>
          </w:r>
        </w:sdtContent>
      </w:sdt>
      <w:r>
        <w:rPr>
          <w:rFonts w:ascii="Arial" w:hAnsi="Arial" w:cs="Arial"/>
          <w:sz w:val="24"/>
          <w:szCs w:val="24"/>
        </w:rPr>
        <w:t xml:space="preserve">. O </w:t>
      </w:r>
      <w:r>
        <w:rPr>
          <w:rFonts w:ascii="Arial" w:hAnsi="Arial" w:cs="Arial"/>
          <w:sz w:val="24"/>
          <w:szCs w:val="24"/>
        </w:rPr>
        <w:fldChar w:fldCharType="begin"/>
      </w:r>
      <w:r>
        <w:rPr>
          <w:rFonts w:ascii="Arial" w:hAnsi="Arial" w:cs="Arial"/>
          <w:sz w:val="24"/>
          <w:szCs w:val="24"/>
        </w:rPr>
        <w:instrText xml:space="preserve"> REF _Ref70793557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Anexo 9</w:t>
      </w:r>
      <w:r>
        <w:rPr>
          <w:rFonts w:ascii="Arial" w:hAnsi="Arial" w:cs="Arial"/>
          <w:sz w:val="24"/>
          <w:szCs w:val="24"/>
        </w:rPr>
        <w:fldChar w:fldCharType="end"/>
      </w:r>
      <w:r>
        <w:rPr>
          <w:rFonts w:ascii="Arial" w:hAnsi="Arial" w:cs="Arial"/>
          <w:sz w:val="24"/>
          <w:szCs w:val="24"/>
        </w:rPr>
        <w:t xml:space="preserve"> também disponibiliza uma visualização alternativa, mostrando um mapa de calor dessas propriedades sob o mapa de toronto.</w:t>
      </w:r>
    </w:p>
    <w:p w14:paraId="5CA99870" w14:textId="77777777" w:rsidR="00BF3639" w:rsidRDefault="00BF3639" w:rsidP="00BF3639">
      <w:pPr>
        <w:keepNext/>
        <w:suppressAutoHyphens/>
        <w:spacing w:after="0" w:line="360" w:lineRule="auto"/>
        <w:jc w:val="center"/>
      </w:pPr>
      <w:r>
        <w:rPr>
          <w:noProof/>
        </w:rPr>
        <w:lastRenderedPageBreak/>
        <w:drawing>
          <wp:inline distT="0" distB="0" distL="0" distR="0" wp14:anchorId="2E640EA8" wp14:editId="43B0C48D">
            <wp:extent cx="5029200" cy="2908929"/>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91" t="14635" r="3976" b="7256"/>
                    <a:stretch/>
                  </pic:blipFill>
                  <pic:spPr bwMode="auto">
                    <a:xfrm>
                      <a:off x="0" y="0"/>
                      <a:ext cx="5029200" cy="29089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B90F2" w14:textId="6DB38365" w:rsidR="00BF3639" w:rsidRDefault="00BF3639" w:rsidP="005054F2">
      <w:pPr>
        <w:pStyle w:val="Caption"/>
        <w:ind w:left="0"/>
        <w:rPr>
          <w:color w:val="FF0000"/>
          <w:szCs w:val="24"/>
        </w:rPr>
      </w:pPr>
      <w:bookmarkStart w:id="77" w:name="_Ref70793419"/>
      <w:bookmarkStart w:id="78" w:name="_Toc70806974"/>
      <w:r>
        <w:t xml:space="preserve">Figura </w:t>
      </w:r>
      <w:r>
        <w:fldChar w:fldCharType="begin"/>
      </w:r>
      <w:r>
        <w:instrText xml:space="preserve"> SEQ Figura \* ARABIC </w:instrText>
      </w:r>
      <w:r>
        <w:fldChar w:fldCharType="separate"/>
      </w:r>
      <w:r w:rsidR="00CE6FC9">
        <w:rPr>
          <w:noProof/>
        </w:rPr>
        <w:t>18</w:t>
      </w:r>
      <w:r>
        <w:fldChar w:fldCharType="end"/>
      </w:r>
      <w:bookmarkEnd w:id="77"/>
      <w:r>
        <w:t>. Propriedades listadas no dataframe, agrupadas geograficamente.</w:t>
      </w:r>
      <w:bookmarkEnd w:id="78"/>
    </w:p>
    <w:p w14:paraId="7DCD1369" w14:textId="2F40163C" w:rsidR="00ED7D99" w:rsidRDefault="005054F2" w:rsidP="005054F2">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ED7D99">
        <w:rPr>
          <w:rFonts w:ascii="Arial" w:hAnsi="Arial" w:cs="Arial"/>
          <w:sz w:val="24"/>
          <w:szCs w:val="24"/>
        </w:rPr>
        <w:fldChar w:fldCharType="begin"/>
      </w:r>
      <w:r w:rsidR="00ED7D99">
        <w:rPr>
          <w:rFonts w:ascii="Arial" w:hAnsi="Arial" w:cs="Arial"/>
          <w:sz w:val="24"/>
          <w:szCs w:val="24"/>
        </w:rPr>
        <w:instrText xml:space="preserve"> REF _Ref70793838 \h </w:instrText>
      </w:r>
      <w:r w:rsidR="00ED7D99">
        <w:rPr>
          <w:rFonts w:ascii="Arial" w:hAnsi="Arial" w:cs="Arial"/>
          <w:sz w:val="24"/>
          <w:szCs w:val="24"/>
        </w:rPr>
      </w:r>
      <w:r w:rsidR="00ED7D99">
        <w:rPr>
          <w:rFonts w:ascii="Arial" w:hAnsi="Arial" w:cs="Arial"/>
          <w:sz w:val="24"/>
          <w:szCs w:val="24"/>
        </w:rPr>
        <w:instrText xml:space="preserve"> \* MERGEFORMAT </w:instrText>
      </w:r>
      <w:r w:rsidR="00ED7D99">
        <w:rPr>
          <w:rFonts w:ascii="Arial" w:hAnsi="Arial" w:cs="Arial"/>
          <w:sz w:val="24"/>
          <w:szCs w:val="24"/>
        </w:rPr>
        <w:fldChar w:fldCharType="separate"/>
      </w:r>
      <w:r w:rsidR="00D02889" w:rsidRPr="00D02889">
        <w:rPr>
          <w:rFonts w:ascii="Arial" w:hAnsi="Arial" w:cs="Arial"/>
          <w:sz w:val="24"/>
          <w:szCs w:val="24"/>
        </w:rPr>
        <w:t>Figura 19</w:t>
      </w:r>
      <w:r w:rsidR="00ED7D99">
        <w:rPr>
          <w:rFonts w:ascii="Arial" w:hAnsi="Arial" w:cs="Arial"/>
          <w:sz w:val="24"/>
          <w:szCs w:val="24"/>
        </w:rPr>
        <w:fldChar w:fldCharType="end"/>
      </w:r>
      <w:r>
        <w:rPr>
          <w:rFonts w:ascii="Arial" w:hAnsi="Arial" w:cs="Arial"/>
          <w:sz w:val="24"/>
          <w:szCs w:val="24"/>
        </w:rPr>
        <w:t xml:space="preserve"> mostra um gráfico de dispersão </w:t>
      </w:r>
      <w:r w:rsidR="00ED7D99">
        <w:rPr>
          <w:rFonts w:ascii="Arial" w:hAnsi="Arial" w:cs="Arial"/>
          <w:sz w:val="24"/>
          <w:szCs w:val="24"/>
        </w:rPr>
        <w:t xml:space="preserve">de latitude e longitude, com categorização dos pontos feito pelo preço da diária da propriedade. Esse gráfico demonstra claramente que a maioria das propriedades está concentrada em </w:t>
      </w:r>
      <w:r w:rsidR="00787F90">
        <w:rPr>
          <w:rFonts w:ascii="Arial" w:hAnsi="Arial" w:cs="Arial"/>
          <w:sz w:val="24"/>
          <w:szCs w:val="24"/>
        </w:rPr>
        <w:t xml:space="preserve">Old </w:t>
      </w:r>
      <w:r w:rsidR="00ED7D99">
        <w:rPr>
          <w:rFonts w:ascii="Arial" w:hAnsi="Arial" w:cs="Arial"/>
          <w:sz w:val="24"/>
          <w:szCs w:val="24"/>
        </w:rPr>
        <w:t>Toronto. Ele mostra, também, que o valor da diária é maior em toronto, e em geral, na zona sul de Toronto.</w:t>
      </w:r>
    </w:p>
    <w:p w14:paraId="06C8CED5" w14:textId="0FEAAB8A" w:rsidR="00ED7D99" w:rsidRDefault="00ED7D99" w:rsidP="005054F2">
      <w:pPr>
        <w:suppressAutoHyphens/>
        <w:spacing w:after="0" w:line="360" w:lineRule="auto"/>
        <w:ind w:firstLine="709"/>
        <w:jc w:val="both"/>
        <w:rPr>
          <w:rFonts w:ascii="Arial" w:hAnsi="Arial" w:cs="Arial"/>
          <w:sz w:val="24"/>
          <w:szCs w:val="24"/>
        </w:rPr>
      </w:pPr>
    </w:p>
    <w:p w14:paraId="1DD57DFA" w14:textId="77777777" w:rsidR="00ED7D99" w:rsidRDefault="00ED7D99" w:rsidP="00ED7D99">
      <w:pPr>
        <w:keepNext/>
        <w:suppressAutoHyphens/>
        <w:spacing w:after="0" w:line="240" w:lineRule="auto"/>
        <w:jc w:val="center"/>
      </w:pPr>
      <w:r>
        <w:rPr>
          <w:rFonts w:ascii="Arial" w:hAnsi="Arial" w:cs="Arial"/>
          <w:noProof/>
          <w:sz w:val="24"/>
          <w:szCs w:val="24"/>
        </w:rPr>
        <w:drawing>
          <wp:inline distT="0" distB="0" distL="0" distR="0" wp14:anchorId="566CFF27" wp14:editId="6BB9E3A5">
            <wp:extent cx="5029200" cy="280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806108"/>
                    </a:xfrm>
                    <a:prstGeom prst="rect">
                      <a:avLst/>
                    </a:prstGeom>
                    <a:noFill/>
                    <a:ln>
                      <a:noFill/>
                    </a:ln>
                  </pic:spPr>
                </pic:pic>
              </a:graphicData>
            </a:graphic>
          </wp:inline>
        </w:drawing>
      </w:r>
    </w:p>
    <w:p w14:paraId="224EA402" w14:textId="3BF03EEB" w:rsidR="00ED7D99" w:rsidRDefault="00ED7D99" w:rsidP="00630439">
      <w:pPr>
        <w:pStyle w:val="Caption"/>
        <w:keepNext w:val="0"/>
      </w:pPr>
      <w:bookmarkStart w:id="79" w:name="_Ref70793838"/>
      <w:bookmarkStart w:id="80" w:name="_Hlk70800428"/>
      <w:bookmarkStart w:id="81" w:name="_Toc70806975"/>
      <w:r>
        <w:t xml:space="preserve">Figura </w:t>
      </w:r>
      <w:r>
        <w:fldChar w:fldCharType="begin"/>
      </w:r>
      <w:r>
        <w:instrText xml:space="preserve"> SEQ Figura \* ARABIC </w:instrText>
      </w:r>
      <w:r>
        <w:fldChar w:fldCharType="separate"/>
      </w:r>
      <w:r w:rsidR="00CE6FC9">
        <w:rPr>
          <w:noProof/>
        </w:rPr>
        <w:t>19</w:t>
      </w:r>
      <w:r>
        <w:fldChar w:fldCharType="end"/>
      </w:r>
      <w:bookmarkEnd w:id="79"/>
      <w:r>
        <w:t>. Dispersão de Latitude e Longitude, colorido por faixa de preço</w:t>
      </w:r>
      <w:r w:rsidR="00630439">
        <w:t>.</w:t>
      </w:r>
      <w:bookmarkEnd w:id="81"/>
    </w:p>
    <w:bookmarkEnd w:id="80"/>
    <w:p w14:paraId="037B24B3" w14:textId="285E6D6B" w:rsidR="00ED7D99" w:rsidRDefault="00ED7D99" w:rsidP="00ED7D99">
      <w:pPr>
        <w:suppressAutoHyphens/>
        <w:spacing w:after="0" w:line="360" w:lineRule="auto"/>
        <w:jc w:val="both"/>
        <w:rPr>
          <w:rFonts w:ascii="Arial" w:hAnsi="Arial" w:cs="Arial"/>
          <w:sz w:val="24"/>
          <w:szCs w:val="24"/>
        </w:rPr>
      </w:pPr>
      <w:r>
        <w:rPr>
          <w:rFonts w:ascii="Arial" w:hAnsi="Arial" w:cs="Arial"/>
          <w:sz w:val="24"/>
          <w:szCs w:val="24"/>
        </w:rPr>
        <w:t xml:space="preserve">A </w:t>
      </w:r>
      <w:r w:rsidR="00787F90">
        <w:rPr>
          <w:rFonts w:ascii="Arial" w:hAnsi="Arial" w:cs="Arial"/>
          <w:sz w:val="24"/>
          <w:szCs w:val="24"/>
        </w:rPr>
        <w:fldChar w:fldCharType="begin"/>
      </w:r>
      <w:r w:rsidR="00787F90">
        <w:rPr>
          <w:rFonts w:ascii="Arial" w:hAnsi="Arial" w:cs="Arial"/>
          <w:sz w:val="24"/>
          <w:szCs w:val="24"/>
        </w:rPr>
        <w:instrText xml:space="preserve"> REF _Ref70800473 \h </w:instrText>
      </w:r>
      <w:r w:rsidR="00787F90">
        <w:rPr>
          <w:rFonts w:ascii="Arial" w:hAnsi="Arial" w:cs="Arial"/>
          <w:sz w:val="24"/>
          <w:szCs w:val="24"/>
        </w:rPr>
      </w:r>
      <w:r w:rsidR="00787F90">
        <w:rPr>
          <w:rFonts w:ascii="Arial" w:hAnsi="Arial" w:cs="Arial"/>
          <w:sz w:val="24"/>
          <w:szCs w:val="24"/>
        </w:rPr>
        <w:instrText xml:space="preserve"> \* MERGEFORMAT </w:instrText>
      </w:r>
      <w:r w:rsidR="00787F90">
        <w:rPr>
          <w:rFonts w:ascii="Arial" w:hAnsi="Arial" w:cs="Arial"/>
          <w:sz w:val="24"/>
          <w:szCs w:val="24"/>
        </w:rPr>
        <w:fldChar w:fldCharType="separate"/>
      </w:r>
      <w:r w:rsidR="00D02889" w:rsidRPr="00D02889">
        <w:rPr>
          <w:rFonts w:ascii="Arial" w:hAnsi="Arial" w:cs="Arial"/>
          <w:sz w:val="24"/>
          <w:szCs w:val="24"/>
        </w:rPr>
        <w:t>Figura 20</w:t>
      </w:r>
      <w:r w:rsidR="00787F90">
        <w:rPr>
          <w:rFonts w:ascii="Arial" w:hAnsi="Arial" w:cs="Arial"/>
          <w:sz w:val="24"/>
          <w:szCs w:val="24"/>
        </w:rPr>
        <w:fldChar w:fldCharType="end"/>
      </w:r>
      <w:r>
        <w:rPr>
          <w:rFonts w:ascii="Arial" w:hAnsi="Arial" w:cs="Arial"/>
          <w:sz w:val="24"/>
          <w:szCs w:val="24"/>
        </w:rPr>
        <w:t xml:space="preserve"> mostra um boxplot dos preços de diária por município. Conforme esperado, </w:t>
      </w:r>
      <w:r w:rsidR="00787F90">
        <w:rPr>
          <w:rFonts w:ascii="Arial" w:hAnsi="Arial" w:cs="Arial"/>
          <w:sz w:val="24"/>
          <w:szCs w:val="24"/>
        </w:rPr>
        <w:t xml:space="preserve">Old </w:t>
      </w:r>
      <w:r>
        <w:rPr>
          <w:rFonts w:ascii="Arial" w:hAnsi="Arial" w:cs="Arial"/>
          <w:sz w:val="24"/>
          <w:szCs w:val="24"/>
        </w:rPr>
        <w:t xml:space="preserve">Toronto tem preços significativamente maiores. Além disso, é relevante </w:t>
      </w:r>
      <w:r>
        <w:rPr>
          <w:rFonts w:ascii="Arial" w:hAnsi="Arial" w:cs="Arial"/>
          <w:sz w:val="24"/>
          <w:szCs w:val="24"/>
        </w:rPr>
        <w:lastRenderedPageBreak/>
        <w:t xml:space="preserve">mencionar que </w:t>
      </w:r>
      <w:r w:rsidR="00787F90">
        <w:rPr>
          <w:rFonts w:ascii="Arial" w:hAnsi="Arial" w:cs="Arial"/>
          <w:sz w:val="24"/>
          <w:szCs w:val="24"/>
        </w:rPr>
        <w:t xml:space="preserve">Old </w:t>
      </w:r>
      <w:r>
        <w:rPr>
          <w:rFonts w:ascii="Arial" w:hAnsi="Arial" w:cs="Arial"/>
          <w:sz w:val="24"/>
          <w:szCs w:val="24"/>
        </w:rPr>
        <w:t>Toronto também tem 71.5% das propriedades, seguido de North York com 12.4% das propriedades, e os outras 4 municípioscombinadas somam os 16% restantes.</w:t>
      </w:r>
    </w:p>
    <w:p w14:paraId="4FCCD50A" w14:textId="77777777" w:rsidR="00ED7D99" w:rsidRDefault="00ED7D99" w:rsidP="00ED7D99">
      <w:pPr>
        <w:keepNext/>
        <w:suppressAutoHyphens/>
        <w:spacing w:after="0" w:line="360" w:lineRule="auto"/>
        <w:jc w:val="both"/>
      </w:pPr>
      <w:r>
        <w:rPr>
          <w:rFonts w:ascii="Arial" w:hAnsi="Arial" w:cs="Arial"/>
          <w:noProof/>
          <w:sz w:val="24"/>
          <w:szCs w:val="24"/>
        </w:rPr>
        <w:drawing>
          <wp:inline distT="0" distB="0" distL="0" distR="0" wp14:anchorId="7B1C5576" wp14:editId="3FD06AD8">
            <wp:extent cx="5747260" cy="32537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47260" cy="3253740"/>
                    </a:xfrm>
                    <a:prstGeom prst="rect">
                      <a:avLst/>
                    </a:prstGeom>
                    <a:noFill/>
                    <a:ln>
                      <a:noFill/>
                    </a:ln>
                  </pic:spPr>
                </pic:pic>
              </a:graphicData>
            </a:graphic>
          </wp:inline>
        </w:drawing>
      </w:r>
    </w:p>
    <w:p w14:paraId="09FE90E8" w14:textId="791A7F44" w:rsidR="00ED7D99" w:rsidRDefault="00ED7D99" w:rsidP="00ED7D99">
      <w:pPr>
        <w:pStyle w:val="Caption"/>
        <w:ind w:left="0"/>
        <w:rPr>
          <w:szCs w:val="24"/>
        </w:rPr>
      </w:pPr>
      <w:bookmarkStart w:id="82" w:name="_Ref70800473"/>
      <w:bookmarkStart w:id="83" w:name="_Toc70806976"/>
      <w:r>
        <w:t xml:space="preserve">Figura </w:t>
      </w:r>
      <w:r>
        <w:fldChar w:fldCharType="begin"/>
      </w:r>
      <w:r>
        <w:instrText xml:space="preserve"> SEQ Figura \* ARABIC </w:instrText>
      </w:r>
      <w:r>
        <w:fldChar w:fldCharType="separate"/>
      </w:r>
      <w:r w:rsidR="00CE6FC9">
        <w:rPr>
          <w:noProof/>
        </w:rPr>
        <w:t>20</w:t>
      </w:r>
      <w:r>
        <w:fldChar w:fldCharType="end"/>
      </w:r>
      <w:bookmarkEnd w:id="82"/>
      <w:r>
        <w:t>. Distribuição de preços por município, em Toronto.</w:t>
      </w:r>
      <w:bookmarkEnd w:id="83"/>
    </w:p>
    <w:p w14:paraId="2E385EFB" w14:textId="77777777" w:rsidR="00ED7D99" w:rsidRDefault="00ED7D99" w:rsidP="00ED7D99">
      <w:pPr>
        <w:suppressAutoHyphens/>
        <w:spacing w:after="0" w:line="360" w:lineRule="auto"/>
        <w:jc w:val="both"/>
        <w:rPr>
          <w:rFonts w:ascii="Arial" w:hAnsi="Arial" w:cs="Arial"/>
          <w:sz w:val="24"/>
          <w:szCs w:val="24"/>
        </w:rPr>
      </w:pPr>
    </w:p>
    <w:p w14:paraId="40950B0C" w14:textId="2C8F907B" w:rsidR="00787F90" w:rsidRDefault="00787F90" w:rsidP="00787F90">
      <w:pPr>
        <w:pStyle w:val="Heading2"/>
      </w:pPr>
      <w:bookmarkStart w:id="84" w:name="_Toc70806426"/>
      <w:r>
        <w:t xml:space="preserve">Geolocalização - </w:t>
      </w:r>
      <w:r>
        <w:t>Clusters</w:t>
      </w:r>
      <w:bookmarkEnd w:id="84"/>
    </w:p>
    <w:p w14:paraId="053F26EA" w14:textId="10E59393"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Anteriormente, foram definidos 8 clusters por Kmeans. Esses clusters podem ser vistos na </w:t>
      </w:r>
      <w:r>
        <w:rPr>
          <w:rFonts w:ascii="Arial" w:hAnsi="Arial" w:cs="Arial"/>
          <w:sz w:val="24"/>
          <w:szCs w:val="24"/>
        </w:rPr>
        <w:fldChar w:fldCharType="begin"/>
      </w:r>
      <w:r>
        <w:rPr>
          <w:rFonts w:ascii="Arial" w:hAnsi="Arial" w:cs="Arial"/>
          <w:sz w:val="24"/>
          <w:szCs w:val="24"/>
        </w:rPr>
        <w:instrText xml:space="preserve"> REF _Ref70800458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21</w:t>
      </w:r>
      <w:r>
        <w:rPr>
          <w:rFonts w:ascii="Arial" w:hAnsi="Arial" w:cs="Arial"/>
          <w:sz w:val="24"/>
          <w:szCs w:val="24"/>
        </w:rPr>
        <w:fldChar w:fldCharType="end"/>
      </w:r>
      <w:r>
        <w:rPr>
          <w:rFonts w:ascii="Arial" w:hAnsi="Arial" w:cs="Arial"/>
          <w:sz w:val="24"/>
          <w:szCs w:val="24"/>
        </w:rPr>
        <w:t xml:space="preserve">, em um gráfico de dispersão por latitude e longitude. Na &lt;&gt; um boxplot compara os preços por cluster. Isso contrasta com o boxplot por municípios, e mostra como a segmentação por cluster foi benéfica - visto que é possível notar uma maior diferença dentre os diferentes clusters. </w:t>
      </w:r>
    </w:p>
    <w:p w14:paraId="091619FD" w14:textId="7D1C942E" w:rsidR="00787F90" w:rsidRDefault="00787F90" w:rsidP="00787F90">
      <w:pPr>
        <w:suppressAutoHyphens/>
        <w:spacing w:after="0" w:line="360" w:lineRule="auto"/>
        <w:ind w:firstLine="465"/>
        <w:jc w:val="both"/>
        <w:rPr>
          <w:rFonts w:ascii="Arial" w:hAnsi="Arial" w:cs="Arial"/>
          <w:sz w:val="24"/>
          <w:szCs w:val="24"/>
        </w:rPr>
      </w:pPr>
      <w:r>
        <w:rPr>
          <w:rFonts w:ascii="Arial" w:hAnsi="Arial" w:cs="Arial"/>
          <w:sz w:val="24"/>
          <w:szCs w:val="24"/>
        </w:rPr>
        <w:t xml:space="preserve">Intuitivamente, o gráfico também faz sentido, pois o cluster 1 e 2 são similares aos pares de latitude e longitude de Old Toronto (que a </w:t>
      </w:r>
      <w:r>
        <w:rPr>
          <w:rFonts w:ascii="Arial" w:hAnsi="Arial" w:cs="Arial"/>
          <w:sz w:val="24"/>
          <w:szCs w:val="24"/>
        </w:rPr>
        <w:fldChar w:fldCharType="begin"/>
      </w:r>
      <w:r>
        <w:rPr>
          <w:rFonts w:ascii="Arial" w:hAnsi="Arial" w:cs="Arial"/>
          <w:sz w:val="24"/>
          <w:szCs w:val="24"/>
        </w:rPr>
        <w:instrText xml:space="preserve"> REF _Ref70800473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mostra ter um preço maior). Além disso, os clusters 1,2 e 6 apresentam preços maiores, conforme esperado pela análise da </w:t>
      </w:r>
      <w:r>
        <w:rPr>
          <w:rFonts w:ascii="Arial" w:hAnsi="Arial" w:cs="Arial"/>
          <w:sz w:val="24"/>
          <w:szCs w:val="24"/>
        </w:rPr>
        <w:fldChar w:fldCharType="begin"/>
      </w:r>
      <w:r>
        <w:rPr>
          <w:rFonts w:ascii="Arial" w:hAnsi="Arial" w:cs="Arial"/>
          <w:sz w:val="24"/>
          <w:szCs w:val="24"/>
        </w:rPr>
        <w:instrText xml:space="preserve"> REF _Ref70793838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19</w:t>
      </w:r>
      <w:r>
        <w:rPr>
          <w:rFonts w:ascii="Arial" w:hAnsi="Arial" w:cs="Arial"/>
          <w:sz w:val="24"/>
          <w:szCs w:val="24"/>
        </w:rPr>
        <w:fldChar w:fldCharType="end"/>
      </w:r>
    </w:p>
    <w:p w14:paraId="61E45236" w14:textId="5A4AF7ED" w:rsidR="00ED7D99"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C7117BC" wp14:editId="35F75380">
            <wp:extent cx="5762625" cy="3200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3FC26C14" w14:textId="334F41EA" w:rsidR="00787F90" w:rsidRDefault="00787F90" w:rsidP="00787F90">
      <w:pPr>
        <w:pStyle w:val="Caption"/>
        <w:ind w:left="0"/>
      </w:pPr>
      <w:bookmarkStart w:id="85" w:name="_Ref70800458"/>
      <w:bookmarkStart w:id="86" w:name="_Toc70806977"/>
      <w:r>
        <w:t xml:space="preserve">Figura </w:t>
      </w:r>
      <w:r>
        <w:fldChar w:fldCharType="begin"/>
      </w:r>
      <w:r>
        <w:instrText xml:space="preserve"> SEQ Figura \* ARABIC </w:instrText>
      </w:r>
      <w:r>
        <w:fldChar w:fldCharType="separate"/>
      </w:r>
      <w:r w:rsidR="00CE6FC9">
        <w:rPr>
          <w:noProof/>
        </w:rPr>
        <w:t>21</w:t>
      </w:r>
      <w:r>
        <w:fldChar w:fldCharType="end"/>
      </w:r>
      <w:bookmarkEnd w:id="85"/>
      <w:r>
        <w:t xml:space="preserve">. Dispersão de Latitude e Longitude, </w:t>
      </w:r>
      <w:r>
        <w:t>categorizado</w:t>
      </w:r>
      <w:r>
        <w:t xml:space="preserve"> por </w:t>
      </w:r>
      <w:r>
        <w:t>ID do cluster</w:t>
      </w:r>
      <w:bookmarkEnd w:id="86"/>
    </w:p>
    <w:p w14:paraId="1CB37DB7" w14:textId="479048B5" w:rsidR="00787F90" w:rsidRDefault="00787F90" w:rsidP="00787F90">
      <w:pPr>
        <w:suppressAutoHyphens/>
        <w:spacing w:after="0" w:line="360" w:lineRule="auto"/>
        <w:ind w:firstLine="465"/>
        <w:jc w:val="both"/>
        <w:rPr>
          <w:rFonts w:ascii="Arial" w:hAnsi="Arial" w:cs="Arial"/>
          <w:sz w:val="24"/>
          <w:szCs w:val="24"/>
        </w:rPr>
      </w:pPr>
    </w:p>
    <w:p w14:paraId="054217DB" w14:textId="6A8EC0B6" w:rsidR="00787F90" w:rsidRDefault="00787F90" w:rsidP="00787F90">
      <w:pPr>
        <w:suppressAutoHyphens/>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682885D2" wp14:editId="6E65E179">
            <wp:extent cx="5730875" cy="323215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1309ED42" w14:textId="23656CCB" w:rsidR="00787F90" w:rsidRDefault="00787F90" w:rsidP="00787F90">
      <w:pPr>
        <w:pStyle w:val="Caption"/>
        <w:ind w:left="0"/>
        <w:rPr>
          <w:szCs w:val="24"/>
        </w:rPr>
      </w:pPr>
      <w:bookmarkStart w:id="87" w:name="_Toc70806978"/>
      <w:r>
        <w:t xml:space="preserve">Figura </w:t>
      </w:r>
      <w:r>
        <w:fldChar w:fldCharType="begin"/>
      </w:r>
      <w:r>
        <w:instrText xml:space="preserve"> SEQ Figura \* ARABIC </w:instrText>
      </w:r>
      <w:r>
        <w:fldChar w:fldCharType="separate"/>
      </w:r>
      <w:r w:rsidR="00CE6FC9">
        <w:rPr>
          <w:noProof/>
        </w:rPr>
        <w:t>22</w:t>
      </w:r>
      <w:r>
        <w:fldChar w:fldCharType="end"/>
      </w:r>
      <w:r>
        <w:t xml:space="preserve">. Distribuição de preços por </w:t>
      </w:r>
      <w:r>
        <w:t>cluster</w:t>
      </w:r>
      <w:r>
        <w:t>, em Toronto.</w:t>
      </w:r>
      <w:bookmarkEnd w:id="87"/>
    </w:p>
    <w:p w14:paraId="4903A9A2" w14:textId="77777777" w:rsidR="00630439" w:rsidRDefault="00630439" w:rsidP="00630439"/>
    <w:p w14:paraId="048391D4" w14:textId="75F0CC72" w:rsidR="00630439" w:rsidRDefault="00630439" w:rsidP="00630439">
      <w:pPr>
        <w:pStyle w:val="Heading2"/>
      </w:pPr>
      <w:bookmarkStart w:id="88" w:name="_Toc70806427"/>
      <w:r>
        <w:lastRenderedPageBreak/>
        <w:t>Tipos de Propriedade e Acomodação</w:t>
      </w:r>
      <w:bookmarkEnd w:id="88"/>
    </w:p>
    <w:p w14:paraId="54106756" w14:textId="1D13B061"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A </w:t>
      </w:r>
      <w:r w:rsidR="00D475D5">
        <w:rPr>
          <w:rFonts w:ascii="Arial" w:hAnsi="Arial" w:cs="Arial"/>
          <w:sz w:val="24"/>
          <w:szCs w:val="24"/>
        </w:rPr>
        <w:fldChar w:fldCharType="begin"/>
      </w:r>
      <w:r w:rsidR="00D475D5">
        <w:rPr>
          <w:rFonts w:ascii="Arial" w:hAnsi="Arial" w:cs="Arial"/>
          <w:sz w:val="24"/>
          <w:szCs w:val="24"/>
        </w:rPr>
        <w:instrText xml:space="preserve"> REF _Ref70801809 \h </w:instrText>
      </w:r>
      <w:r w:rsidR="00D475D5">
        <w:rPr>
          <w:rFonts w:ascii="Arial" w:hAnsi="Arial" w:cs="Arial"/>
          <w:sz w:val="24"/>
          <w:szCs w:val="24"/>
        </w:rPr>
      </w:r>
      <w:r w:rsidR="00D475D5">
        <w:rPr>
          <w:rFonts w:ascii="Arial" w:hAnsi="Arial" w:cs="Arial"/>
          <w:sz w:val="24"/>
          <w:szCs w:val="24"/>
        </w:rPr>
        <w:instrText xml:space="preserve"> \* MERGEFORMAT </w:instrText>
      </w:r>
      <w:r w:rsidR="00D475D5">
        <w:rPr>
          <w:rFonts w:ascii="Arial" w:hAnsi="Arial" w:cs="Arial"/>
          <w:sz w:val="24"/>
          <w:szCs w:val="24"/>
        </w:rPr>
        <w:fldChar w:fldCharType="separate"/>
      </w:r>
      <w:r w:rsidR="00D02889" w:rsidRPr="00D02889">
        <w:rPr>
          <w:rFonts w:ascii="Arial" w:hAnsi="Arial" w:cs="Arial"/>
          <w:sz w:val="24"/>
          <w:szCs w:val="24"/>
        </w:rPr>
        <w:t>Figura 23</w:t>
      </w:r>
      <w:r w:rsidR="00D475D5">
        <w:rPr>
          <w:rFonts w:ascii="Arial" w:hAnsi="Arial" w:cs="Arial"/>
          <w:sz w:val="24"/>
          <w:szCs w:val="24"/>
        </w:rPr>
        <w:fldChar w:fldCharType="end"/>
      </w:r>
      <w:r w:rsidR="00D475D5">
        <w:rPr>
          <w:rFonts w:ascii="Arial" w:hAnsi="Arial" w:cs="Arial"/>
          <w:sz w:val="24"/>
          <w:szCs w:val="24"/>
        </w:rPr>
        <w:t xml:space="preserve"> </w:t>
      </w:r>
      <w:r>
        <w:rPr>
          <w:rFonts w:ascii="Arial" w:hAnsi="Arial" w:cs="Arial"/>
          <w:sz w:val="24"/>
          <w:szCs w:val="24"/>
        </w:rPr>
        <w:t xml:space="preserve">mostra os tipos mais comuns de propriedade. A grande maioria dos imóveis são apartamentos (Apartment - 62%) seguido de casas (House - 36%). Hoteis e outros representam apenas 2% dos dados. </w:t>
      </w:r>
    </w:p>
    <w:p w14:paraId="6038D592" w14:textId="70B15F96" w:rsidR="00630439" w:rsidRDefault="00630439" w:rsidP="00630439">
      <w:pPr>
        <w:suppressAutoHyphens/>
        <w:spacing w:after="0" w:line="360" w:lineRule="auto"/>
        <w:ind w:firstLine="465"/>
        <w:jc w:val="both"/>
        <w:rPr>
          <w:rFonts w:ascii="Arial" w:hAnsi="Arial" w:cs="Arial"/>
          <w:sz w:val="24"/>
          <w:szCs w:val="24"/>
        </w:rPr>
      </w:pPr>
      <w:r>
        <w:rPr>
          <w:rFonts w:ascii="Arial" w:hAnsi="Arial" w:cs="Arial"/>
          <w:sz w:val="24"/>
          <w:szCs w:val="24"/>
        </w:rPr>
        <w:t xml:space="preserve">O tipo mais comum de acomodação é o imóvel inteiro (‘Entire home/apt’ - 64%), seguido de quarto individual (‘Private room’ – 34%), mas restante do espaço </w:t>
      </w:r>
      <w:r w:rsidR="00D475D5">
        <w:rPr>
          <w:rFonts w:ascii="Arial" w:hAnsi="Arial" w:cs="Arial"/>
          <w:sz w:val="24"/>
          <w:szCs w:val="24"/>
        </w:rPr>
        <w:t>compartilhado</w:t>
      </w:r>
      <w:r>
        <w:rPr>
          <w:rFonts w:ascii="Arial" w:hAnsi="Arial" w:cs="Arial"/>
          <w:sz w:val="24"/>
          <w:szCs w:val="24"/>
        </w:rPr>
        <w:t xml:space="preserve">. Quartos </w:t>
      </w:r>
      <w:r w:rsidR="00D475D5">
        <w:rPr>
          <w:rFonts w:ascii="Arial" w:hAnsi="Arial" w:cs="Arial"/>
          <w:sz w:val="24"/>
          <w:szCs w:val="24"/>
        </w:rPr>
        <w:t>compartilhado</w:t>
      </w:r>
      <w:r>
        <w:rPr>
          <w:rFonts w:ascii="Arial" w:hAnsi="Arial" w:cs="Arial"/>
          <w:sz w:val="24"/>
          <w:szCs w:val="24"/>
        </w:rPr>
        <w:t xml:space="preserve"> e quartos de hoteis representam 2% dos dados.</w:t>
      </w:r>
    </w:p>
    <w:p w14:paraId="082A6DC5" w14:textId="77777777" w:rsidR="00630439" w:rsidRDefault="00630439" w:rsidP="00630439">
      <w:pPr>
        <w:keepNext/>
        <w:suppressAutoHyphens/>
        <w:spacing w:after="0" w:line="360" w:lineRule="auto"/>
        <w:jc w:val="center"/>
      </w:pPr>
      <w:r>
        <w:rPr>
          <w:rFonts w:ascii="Arial" w:hAnsi="Arial" w:cs="Arial"/>
          <w:noProof/>
          <w:sz w:val="24"/>
          <w:szCs w:val="24"/>
        </w:rPr>
        <w:drawing>
          <wp:inline distT="0" distB="0" distL="0" distR="0" wp14:anchorId="0BA760B3" wp14:editId="1A6CA5CE">
            <wp:extent cx="5752465" cy="2963852"/>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52465" cy="2963852"/>
                    </a:xfrm>
                    <a:prstGeom prst="rect">
                      <a:avLst/>
                    </a:prstGeom>
                    <a:noFill/>
                    <a:ln>
                      <a:noFill/>
                    </a:ln>
                  </pic:spPr>
                </pic:pic>
              </a:graphicData>
            </a:graphic>
          </wp:inline>
        </w:drawing>
      </w:r>
    </w:p>
    <w:p w14:paraId="01840713" w14:textId="10B80957" w:rsidR="00787F90" w:rsidRDefault="00630439" w:rsidP="00630439">
      <w:pPr>
        <w:pStyle w:val="Caption"/>
        <w:rPr>
          <w:szCs w:val="24"/>
        </w:rPr>
      </w:pPr>
      <w:bookmarkStart w:id="89" w:name="_Ref70801809"/>
      <w:bookmarkStart w:id="90" w:name="_Toc70806979"/>
      <w:r>
        <w:t xml:space="preserve">Figura </w:t>
      </w:r>
      <w:r>
        <w:fldChar w:fldCharType="begin"/>
      </w:r>
      <w:r>
        <w:instrText xml:space="preserve"> SEQ Figura \* ARABIC </w:instrText>
      </w:r>
      <w:r>
        <w:fldChar w:fldCharType="separate"/>
      </w:r>
      <w:r w:rsidR="00CE6FC9">
        <w:rPr>
          <w:noProof/>
        </w:rPr>
        <w:t>23</w:t>
      </w:r>
      <w:r>
        <w:fldChar w:fldCharType="end"/>
      </w:r>
      <w:bookmarkEnd w:id="89"/>
      <w:r>
        <w:t>. Tipo mais comum de imóvel e de acomodação.</w:t>
      </w:r>
      <w:bookmarkEnd w:id="90"/>
    </w:p>
    <w:p w14:paraId="6667F290" w14:textId="5FACF154" w:rsidR="00D475D5" w:rsidRDefault="00D475D5" w:rsidP="004934CD">
      <w:pPr>
        <w:suppressAutoHyphens/>
        <w:spacing w:after="0" w:line="360" w:lineRule="auto"/>
        <w:ind w:firstLine="465"/>
        <w:jc w:val="both"/>
        <w:rPr>
          <w:rFonts w:ascii="Arial" w:hAnsi="Arial" w:cs="Arial"/>
          <w:sz w:val="24"/>
          <w:szCs w:val="24"/>
        </w:rPr>
      </w:pPr>
    </w:p>
    <w:p w14:paraId="08B31CD4" w14:textId="62D23E9B" w:rsidR="004934CD" w:rsidRDefault="004934CD" w:rsidP="004934CD">
      <w:pPr>
        <w:suppressAutoHyphens/>
        <w:spacing w:after="0" w:line="360" w:lineRule="auto"/>
        <w:ind w:firstLine="465"/>
        <w:jc w:val="both"/>
        <w:rPr>
          <w:rFonts w:ascii="Arial" w:hAnsi="Arial" w:cs="Arial"/>
          <w:sz w:val="24"/>
          <w:szCs w:val="24"/>
        </w:rPr>
      </w:pPr>
      <w:r w:rsidRPr="004934CD">
        <w:rPr>
          <w:rFonts w:ascii="Arial" w:hAnsi="Arial" w:cs="Arial"/>
          <w:sz w:val="24"/>
          <w:szCs w:val="24"/>
        </w:rPr>
        <w:tab/>
      </w: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_Ref70730595 \h </w:instrText>
      </w:r>
      <w:r w:rsidR="00DF7FB6">
        <w:rPr>
          <w:rFonts w:ascii="Arial" w:hAnsi="Arial" w:cs="Arial"/>
          <w:sz w:val="24"/>
          <w:szCs w:val="24"/>
        </w:rPr>
      </w:r>
      <w:r w:rsidR="00DF7FB6">
        <w:rPr>
          <w:rFonts w:ascii="Arial" w:hAnsi="Arial" w:cs="Arial"/>
          <w:sz w:val="24"/>
          <w:szCs w:val="24"/>
        </w:rPr>
        <w:instrText xml:space="preserve"> \* MERGEFORMAT </w:instrText>
      </w:r>
      <w:r w:rsidR="00DF7FB6">
        <w:rPr>
          <w:rFonts w:ascii="Arial" w:hAnsi="Arial" w:cs="Arial"/>
          <w:sz w:val="24"/>
          <w:szCs w:val="24"/>
        </w:rPr>
        <w:fldChar w:fldCharType="separate"/>
      </w:r>
      <w:r w:rsidR="00D02889" w:rsidRPr="00D02889">
        <w:rPr>
          <w:rFonts w:ascii="Arial" w:hAnsi="Arial" w:cs="Arial"/>
          <w:sz w:val="24"/>
          <w:szCs w:val="24"/>
        </w:rPr>
        <w:t>Anexo 1</w:t>
      </w:r>
      <w:r w:rsidR="00DF7FB6">
        <w:rPr>
          <w:rFonts w:ascii="Arial" w:hAnsi="Arial" w:cs="Arial"/>
          <w:sz w:val="24"/>
          <w:szCs w:val="24"/>
        </w:rPr>
        <w:fldChar w:fldCharType="end"/>
      </w:r>
      <w:r>
        <w:rPr>
          <w:rFonts w:ascii="Arial" w:hAnsi="Arial" w:cs="Arial"/>
          <w:sz w:val="24"/>
          <w:szCs w:val="24"/>
        </w:rPr>
        <w:t xml:space="preserve"> analisa os </w:t>
      </w:r>
      <w:r w:rsidRPr="004934CD">
        <w:rPr>
          <w:rFonts w:ascii="Arial" w:hAnsi="Arial" w:cs="Arial"/>
          <w:sz w:val="24"/>
          <w:szCs w:val="24"/>
        </w:rPr>
        <w:t>t</w:t>
      </w:r>
      <w:r w:rsidRPr="004934CD">
        <w:rPr>
          <w:rFonts w:ascii="Arial" w:hAnsi="Arial" w:cs="Arial"/>
          <w:sz w:val="24"/>
          <w:szCs w:val="24"/>
        </w:rPr>
        <w:t xml:space="preserve">ipos de </w:t>
      </w:r>
      <w:r w:rsidRPr="004934CD">
        <w:rPr>
          <w:rFonts w:ascii="Arial" w:hAnsi="Arial" w:cs="Arial"/>
          <w:sz w:val="24"/>
          <w:szCs w:val="24"/>
        </w:rPr>
        <w:t>imóvel</w:t>
      </w:r>
      <w:r w:rsidRPr="004934CD">
        <w:rPr>
          <w:rFonts w:ascii="Arial" w:hAnsi="Arial" w:cs="Arial"/>
          <w:sz w:val="24"/>
          <w:szCs w:val="24"/>
        </w:rPr>
        <w:t xml:space="preserve"> quantificados por município</w:t>
      </w:r>
      <w:r w:rsidRPr="004934CD">
        <w:rPr>
          <w:rFonts w:ascii="Arial" w:hAnsi="Arial" w:cs="Arial"/>
          <w:sz w:val="24"/>
          <w:szCs w:val="24"/>
        </w:rPr>
        <w:t xml:space="preserve">. É possível ver que os padrões </w:t>
      </w:r>
      <w:r>
        <w:rPr>
          <w:rFonts w:ascii="Arial" w:hAnsi="Arial" w:cs="Arial"/>
          <w:sz w:val="24"/>
          <w:szCs w:val="24"/>
        </w:rPr>
        <w:t xml:space="preserve">não se mantem. Enquanto Toronto tem mais apartamentos do que casas, conforme a </w:t>
      </w:r>
      <w:r>
        <w:rPr>
          <w:rFonts w:ascii="Arial" w:hAnsi="Arial" w:cs="Arial"/>
          <w:sz w:val="24"/>
          <w:szCs w:val="24"/>
        </w:rPr>
        <w:fldChar w:fldCharType="begin"/>
      </w:r>
      <w:r>
        <w:rPr>
          <w:rFonts w:ascii="Arial" w:hAnsi="Arial" w:cs="Arial"/>
          <w:sz w:val="24"/>
          <w:szCs w:val="24"/>
        </w:rPr>
        <w:instrText xml:space="preserve"> REF _Ref70801809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xml:space="preserve"> mostra, essa relação se inverte para os outros municípios. York, </w:t>
      </w:r>
      <w:r>
        <w:rPr>
          <w:rFonts w:ascii="Arial" w:hAnsi="Arial" w:cs="Arial"/>
          <w:sz w:val="24"/>
          <w:szCs w:val="24"/>
        </w:rPr>
        <w:t>Scarborough</w:t>
      </w:r>
      <w:r>
        <w:rPr>
          <w:rFonts w:ascii="Arial" w:hAnsi="Arial" w:cs="Arial"/>
          <w:sz w:val="24"/>
          <w:szCs w:val="24"/>
        </w:rPr>
        <w:t>, East York, Etobicoke e North York tem mais casas do que apartamentos. Isso mostra como Old Toronto, por ter muito mais propriedades, distorce os dados.</w:t>
      </w:r>
    </w:p>
    <w:p w14:paraId="4B03DF7C" w14:textId="7B30B750" w:rsidR="004934CD" w:rsidRDefault="004934CD" w:rsidP="004934CD">
      <w:pPr>
        <w:suppressAutoHyphens/>
        <w:spacing w:after="0" w:line="360" w:lineRule="auto"/>
        <w:ind w:firstLine="465"/>
        <w:jc w:val="both"/>
        <w:rPr>
          <w:rFonts w:ascii="Arial" w:hAnsi="Arial" w:cs="Arial"/>
          <w:sz w:val="24"/>
          <w:szCs w:val="24"/>
        </w:rPr>
      </w:pPr>
      <w:r>
        <w:rPr>
          <w:rFonts w:ascii="Arial" w:hAnsi="Arial" w:cs="Arial"/>
          <w:sz w:val="24"/>
          <w:szCs w:val="24"/>
        </w:rPr>
        <w:t xml:space="preserve">O </w:t>
      </w:r>
      <w:r w:rsidR="00DF7FB6">
        <w:rPr>
          <w:rFonts w:ascii="Arial" w:hAnsi="Arial" w:cs="Arial"/>
          <w:sz w:val="24"/>
          <w:szCs w:val="24"/>
        </w:rPr>
        <w:fldChar w:fldCharType="begin"/>
      </w:r>
      <w:r w:rsidR="00DF7FB6">
        <w:rPr>
          <w:rFonts w:ascii="Arial" w:hAnsi="Arial" w:cs="Arial"/>
          <w:sz w:val="24"/>
          <w:szCs w:val="24"/>
        </w:rPr>
        <w:instrText xml:space="preserve"> REF _Ref70802789 \h </w:instrText>
      </w:r>
      <w:r w:rsidR="00DF7FB6">
        <w:rPr>
          <w:rFonts w:ascii="Arial" w:hAnsi="Arial" w:cs="Arial"/>
          <w:sz w:val="24"/>
          <w:szCs w:val="24"/>
        </w:rPr>
      </w:r>
      <w:r w:rsidR="00DF7FB6">
        <w:rPr>
          <w:rFonts w:ascii="Arial" w:hAnsi="Arial" w:cs="Arial"/>
          <w:sz w:val="24"/>
          <w:szCs w:val="24"/>
        </w:rPr>
        <w:instrText xml:space="preserve"> \* MERGEFORMAT </w:instrText>
      </w:r>
      <w:r w:rsidR="00DF7FB6">
        <w:rPr>
          <w:rFonts w:ascii="Arial" w:hAnsi="Arial" w:cs="Arial"/>
          <w:sz w:val="24"/>
          <w:szCs w:val="24"/>
        </w:rPr>
        <w:fldChar w:fldCharType="separate"/>
      </w:r>
      <w:r w:rsidR="00D02889" w:rsidRPr="00D02889">
        <w:rPr>
          <w:rFonts w:ascii="Arial" w:hAnsi="Arial" w:cs="Arial"/>
          <w:sz w:val="24"/>
          <w:szCs w:val="24"/>
        </w:rPr>
        <w:t xml:space="preserve">Anexo </w:t>
      </w:r>
      <w:r w:rsidR="00D02889" w:rsidRPr="00D02889">
        <w:rPr>
          <w:rFonts w:ascii="Arial" w:hAnsi="Arial" w:cs="Arial"/>
          <w:sz w:val="24"/>
          <w:szCs w:val="24"/>
        </w:rPr>
        <w:t>11</w:t>
      </w:r>
      <w:r w:rsidR="00DF7FB6">
        <w:rPr>
          <w:rFonts w:ascii="Arial" w:hAnsi="Arial" w:cs="Arial"/>
          <w:sz w:val="24"/>
          <w:szCs w:val="24"/>
        </w:rPr>
        <w:fldChar w:fldCharType="end"/>
      </w:r>
      <w:r>
        <w:rPr>
          <w:rFonts w:ascii="Arial" w:hAnsi="Arial" w:cs="Arial"/>
          <w:sz w:val="24"/>
          <w:szCs w:val="24"/>
        </w:rPr>
        <w:t xml:space="preserve"> analisa os tipos de acomodação por município. Aqui, novamente, Old Toronto apresenta a mesma relação que a </w:t>
      </w:r>
      <w:r>
        <w:rPr>
          <w:rFonts w:ascii="Arial" w:hAnsi="Arial" w:cs="Arial"/>
          <w:sz w:val="24"/>
          <w:szCs w:val="24"/>
        </w:rPr>
        <w:fldChar w:fldCharType="begin"/>
      </w:r>
      <w:r>
        <w:rPr>
          <w:rFonts w:ascii="Arial" w:hAnsi="Arial" w:cs="Arial"/>
          <w:sz w:val="24"/>
          <w:szCs w:val="24"/>
        </w:rPr>
        <w:instrText xml:space="preserve"> REF _Ref70801809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23</w:t>
      </w:r>
      <w:r>
        <w:rPr>
          <w:rFonts w:ascii="Arial" w:hAnsi="Arial" w:cs="Arial"/>
          <w:sz w:val="24"/>
          <w:szCs w:val="24"/>
        </w:rPr>
        <w:fldChar w:fldCharType="end"/>
      </w:r>
      <w:r>
        <w:rPr>
          <w:rFonts w:ascii="Arial" w:hAnsi="Arial" w:cs="Arial"/>
          <w:sz w:val="24"/>
          <w:szCs w:val="24"/>
        </w:rPr>
        <w:t>, mais imóveis inteiros do que quartos individuais. Já para Scarborough e North York essa relação se inverte, e quartos individuais passam a ser mais comuns do que imóveis inteiros. Para os outros municípios, as quantidades são praticamente iguais.</w:t>
      </w:r>
    </w:p>
    <w:p w14:paraId="1BFB6B94" w14:textId="4BED4FFE" w:rsidR="002B4C1A" w:rsidRDefault="002B4C1A" w:rsidP="004934CD">
      <w:pPr>
        <w:suppressAutoHyphens/>
        <w:spacing w:after="0" w:line="360" w:lineRule="auto"/>
        <w:ind w:firstLine="465"/>
        <w:jc w:val="both"/>
        <w:rPr>
          <w:rFonts w:ascii="Arial" w:hAnsi="Arial" w:cs="Arial"/>
          <w:sz w:val="24"/>
          <w:szCs w:val="24"/>
        </w:rPr>
      </w:pPr>
      <w:r>
        <w:rPr>
          <w:rFonts w:ascii="Arial" w:hAnsi="Arial" w:cs="Arial"/>
          <w:sz w:val="24"/>
          <w:szCs w:val="24"/>
        </w:rPr>
        <w:lastRenderedPageBreak/>
        <w:t xml:space="preserve">A </w:t>
      </w:r>
      <w:r>
        <w:rPr>
          <w:rFonts w:ascii="Arial" w:hAnsi="Arial" w:cs="Arial"/>
          <w:sz w:val="24"/>
          <w:szCs w:val="24"/>
        </w:rPr>
        <w:fldChar w:fldCharType="begin"/>
      </w:r>
      <w:r>
        <w:rPr>
          <w:rFonts w:ascii="Arial" w:hAnsi="Arial" w:cs="Arial"/>
          <w:sz w:val="24"/>
          <w:szCs w:val="24"/>
        </w:rPr>
        <w:instrText xml:space="preserve"> REF _Ref70802917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24</w:t>
      </w:r>
      <w:r>
        <w:rPr>
          <w:rFonts w:ascii="Arial" w:hAnsi="Arial" w:cs="Arial"/>
          <w:sz w:val="24"/>
          <w:szCs w:val="24"/>
        </w:rPr>
        <w:fldChar w:fldCharType="end"/>
      </w:r>
      <w:r>
        <w:rPr>
          <w:rFonts w:ascii="Arial" w:hAnsi="Arial" w:cs="Arial"/>
          <w:sz w:val="24"/>
          <w:szCs w:val="24"/>
        </w:rPr>
        <w:t xml:space="preserve"> mostra os valores de diária por tipo de imóvel. É possível ver que os apartamentos e hoteis apresentam valores diárias superiores, e que as casas são os tipos de imóveis mais baratos. Em todos os casos, a dispersão de dados é bem elevada.</w:t>
      </w:r>
    </w:p>
    <w:p w14:paraId="36C0FDC2" w14:textId="5CD079FF" w:rsidR="00DF7FB6" w:rsidRPr="004934CD" w:rsidRDefault="002B4C1A" w:rsidP="002B4C1A">
      <w:pPr>
        <w:suppressAutoHyphens/>
        <w:spacing w:after="0" w:line="360" w:lineRule="auto"/>
        <w:jc w:val="center"/>
        <w:rPr>
          <w:rFonts w:ascii="Arial" w:hAnsi="Arial" w:cs="Arial"/>
          <w:sz w:val="24"/>
          <w:szCs w:val="24"/>
        </w:rPr>
      </w:pPr>
      <w:r w:rsidRPr="002B4C1A">
        <w:rPr>
          <w:rFonts w:ascii="Arial" w:hAnsi="Arial" w:cs="Arial"/>
          <w:noProof/>
          <w:sz w:val="24"/>
          <w:szCs w:val="24"/>
        </w:rPr>
        <w:drawing>
          <wp:inline distT="0" distB="0" distL="0" distR="0" wp14:anchorId="430FFDDD" wp14:editId="46A7D03A">
            <wp:extent cx="5029200" cy="283367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833673"/>
                    </a:xfrm>
                    <a:prstGeom prst="rect">
                      <a:avLst/>
                    </a:prstGeom>
                    <a:noFill/>
                    <a:ln>
                      <a:noFill/>
                    </a:ln>
                  </pic:spPr>
                </pic:pic>
              </a:graphicData>
            </a:graphic>
          </wp:inline>
        </w:drawing>
      </w:r>
    </w:p>
    <w:p w14:paraId="0D50EDD0" w14:textId="7B4F1BB9" w:rsidR="002B4C1A" w:rsidRDefault="002B4C1A" w:rsidP="00C819F3">
      <w:pPr>
        <w:pStyle w:val="Caption"/>
        <w:ind w:left="0"/>
        <w:rPr>
          <w:szCs w:val="24"/>
        </w:rPr>
      </w:pPr>
      <w:bookmarkStart w:id="91" w:name="_Ref70802917"/>
      <w:bookmarkStart w:id="92" w:name="_Toc70806980"/>
      <w:r>
        <w:t xml:space="preserve">Figura </w:t>
      </w:r>
      <w:r>
        <w:fldChar w:fldCharType="begin"/>
      </w:r>
      <w:r>
        <w:instrText xml:space="preserve"> SEQ Figura \* ARABIC </w:instrText>
      </w:r>
      <w:r>
        <w:fldChar w:fldCharType="separate"/>
      </w:r>
      <w:r w:rsidR="00CE6FC9">
        <w:rPr>
          <w:noProof/>
        </w:rPr>
        <w:t>24</w:t>
      </w:r>
      <w:r>
        <w:fldChar w:fldCharType="end"/>
      </w:r>
      <w:bookmarkEnd w:id="91"/>
      <w:r>
        <w:t xml:space="preserve">. </w:t>
      </w:r>
      <w:r>
        <w:t>Boxplot do valor da diária [CAD$] por tipo de imóvel.</w:t>
      </w:r>
      <w:bookmarkEnd w:id="92"/>
    </w:p>
    <w:p w14:paraId="32E11532" w14:textId="77777777" w:rsidR="00C819F3" w:rsidRDefault="00C819F3" w:rsidP="00ED7D99">
      <w:pPr>
        <w:suppressAutoHyphens/>
        <w:spacing w:after="0" w:line="360" w:lineRule="auto"/>
        <w:jc w:val="both"/>
        <w:rPr>
          <w:rFonts w:ascii="Arial" w:hAnsi="Arial" w:cs="Arial"/>
          <w:sz w:val="24"/>
          <w:szCs w:val="24"/>
        </w:rPr>
      </w:pPr>
    </w:p>
    <w:p w14:paraId="4785B273" w14:textId="73AD4223" w:rsidR="00D475D5"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sz w:val="24"/>
          <w:szCs w:val="24"/>
        </w:rPr>
        <w:fldChar w:fldCharType="begin"/>
      </w:r>
      <w:r>
        <w:rPr>
          <w:rFonts w:ascii="Arial" w:hAnsi="Arial" w:cs="Arial"/>
          <w:sz w:val="24"/>
          <w:szCs w:val="24"/>
        </w:rPr>
        <w:instrText xml:space="preserve"> REF _Ref70803140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xml:space="preserve"> faz essa comparação, por tipo de acomodação. Aqui, a diferença é muito mais significativa, e é possível perceber que os anúncios que oferecem o imóvel inteiro tem diárias significativamente mais caras do que os outros tipos. O segundo tipo de acomodação mais caro são quartos privados e quartos de hoteis. Finalmente, os mais baratos são quartos compartilhados. </w:t>
      </w:r>
    </w:p>
    <w:p w14:paraId="7DBE5143" w14:textId="77777777" w:rsidR="00C819F3" w:rsidRDefault="00C819F3" w:rsidP="00C819F3">
      <w:pPr>
        <w:keepNext/>
        <w:suppressAutoHyphens/>
        <w:spacing w:after="0" w:line="360" w:lineRule="auto"/>
        <w:jc w:val="center"/>
      </w:pPr>
      <w:r w:rsidRPr="00C819F3">
        <w:rPr>
          <w:rFonts w:ascii="Arial" w:hAnsi="Arial" w:cs="Arial"/>
          <w:noProof/>
          <w:sz w:val="24"/>
          <w:szCs w:val="24"/>
        </w:rPr>
        <w:lastRenderedPageBreak/>
        <w:drawing>
          <wp:inline distT="0" distB="0" distL="0" distR="0" wp14:anchorId="18262AA2" wp14:editId="5CD823AD">
            <wp:extent cx="5029200" cy="28405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29200" cy="2840562"/>
                    </a:xfrm>
                    <a:prstGeom prst="rect">
                      <a:avLst/>
                    </a:prstGeom>
                    <a:noFill/>
                    <a:ln>
                      <a:noFill/>
                    </a:ln>
                  </pic:spPr>
                </pic:pic>
              </a:graphicData>
            </a:graphic>
          </wp:inline>
        </w:drawing>
      </w:r>
    </w:p>
    <w:p w14:paraId="5FC294B8" w14:textId="4A235408" w:rsidR="00C819F3" w:rsidRDefault="00C819F3" w:rsidP="00C819F3">
      <w:pPr>
        <w:pStyle w:val="Caption"/>
        <w:ind w:left="0"/>
        <w:rPr>
          <w:szCs w:val="24"/>
        </w:rPr>
      </w:pPr>
      <w:bookmarkStart w:id="93" w:name="_Ref70803140"/>
      <w:bookmarkStart w:id="94" w:name="_Toc70806981"/>
      <w:r>
        <w:t xml:space="preserve">Figura </w:t>
      </w:r>
      <w:r>
        <w:fldChar w:fldCharType="begin"/>
      </w:r>
      <w:r>
        <w:instrText xml:space="preserve"> SEQ Figura \* ARABIC </w:instrText>
      </w:r>
      <w:r>
        <w:fldChar w:fldCharType="separate"/>
      </w:r>
      <w:r w:rsidR="00CE6FC9">
        <w:rPr>
          <w:noProof/>
        </w:rPr>
        <w:t>25</w:t>
      </w:r>
      <w:r>
        <w:fldChar w:fldCharType="end"/>
      </w:r>
      <w:bookmarkEnd w:id="93"/>
      <w:r>
        <w:t>.</w:t>
      </w:r>
      <w:r w:rsidRPr="00C819F3">
        <w:t xml:space="preserve"> </w:t>
      </w:r>
      <w:r>
        <w:t>Violinplot</w:t>
      </w:r>
      <w:r>
        <w:t xml:space="preserve"> do valor da diária [CAD$] por tipo de </w:t>
      </w:r>
      <w:r>
        <w:t>acomodação</w:t>
      </w:r>
      <w:r>
        <w:t>.</w:t>
      </w:r>
      <w:bookmarkEnd w:id="94"/>
    </w:p>
    <w:p w14:paraId="5449763B" w14:textId="77777777" w:rsidR="00A83D82" w:rsidRDefault="00A83D82" w:rsidP="00A83D82">
      <w:pPr>
        <w:suppressAutoHyphens/>
        <w:spacing w:after="0" w:line="360" w:lineRule="auto"/>
        <w:jc w:val="both"/>
        <w:rPr>
          <w:rFonts w:ascii="Arial" w:hAnsi="Arial" w:cs="Arial"/>
          <w:sz w:val="24"/>
          <w:szCs w:val="24"/>
        </w:rPr>
      </w:pPr>
    </w:p>
    <w:p w14:paraId="76C5CD6A" w14:textId="4CE9D5B9" w:rsidR="00A83D82" w:rsidRPr="0069672D" w:rsidRDefault="00A83D82" w:rsidP="00A83D82">
      <w:pPr>
        <w:suppressAutoHyphens/>
        <w:spacing w:after="0" w:line="360" w:lineRule="auto"/>
        <w:ind w:firstLine="709"/>
        <w:jc w:val="both"/>
        <w:rPr>
          <w:rFonts w:ascii="Arial" w:hAnsi="Arial" w:cs="Arial"/>
          <w:sz w:val="24"/>
          <w:szCs w:val="24"/>
        </w:rPr>
      </w:pPr>
      <w:r>
        <w:rPr>
          <w:rFonts w:ascii="Arial" w:hAnsi="Arial" w:cs="Arial"/>
          <w:sz w:val="24"/>
          <w:szCs w:val="24"/>
        </w:rPr>
        <w:t xml:space="preserve">Finalmente, um imóvel pode, ou não, ser reservável instantâneamente. Ou seja, caso ele seja, o anfitrião não precisa fazer nenhuma confirmação – Um hóspede em potencial pode reservar sem precisar esperar por nada. Por outro lado, imóveis que não se enquadram nessa categoria, precisam da confirmação do anfitrião. A </w:t>
      </w:r>
      <w:r>
        <w:rPr>
          <w:rFonts w:ascii="Arial" w:hAnsi="Arial" w:cs="Arial"/>
          <w:sz w:val="24"/>
          <w:szCs w:val="24"/>
        </w:rPr>
        <w:fldChar w:fldCharType="begin"/>
      </w:r>
      <w:r>
        <w:rPr>
          <w:rFonts w:ascii="Arial" w:hAnsi="Arial" w:cs="Arial"/>
          <w:sz w:val="24"/>
          <w:szCs w:val="24"/>
        </w:rPr>
        <w:instrText xml:space="preserve"> REF _Ref70810752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Pr="00A83D82">
        <w:rPr>
          <w:rFonts w:ascii="Arial" w:hAnsi="Arial" w:cs="Arial"/>
          <w:sz w:val="24"/>
          <w:szCs w:val="24"/>
        </w:rPr>
        <w:t xml:space="preserve">Figura </w:t>
      </w:r>
      <w:r w:rsidRPr="00A83D82">
        <w:rPr>
          <w:rFonts w:ascii="Arial" w:hAnsi="Arial" w:cs="Arial"/>
          <w:sz w:val="24"/>
          <w:szCs w:val="24"/>
        </w:rPr>
        <w:t>26</w:t>
      </w:r>
      <w:r>
        <w:rPr>
          <w:rFonts w:ascii="Arial" w:hAnsi="Arial" w:cs="Arial"/>
          <w:sz w:val="24"/>
          <w:szCs w:val="24"/>
        </w:rPr>
        <w:fldChar w:fldCharType="end"/>
      </w:r>
      <w:r>
        <w:rPr>
          <w:rFonts w:ascii="Arial" w:hAnsi="Arial" w:cs="Arial"/>
          <w:sz w:val="24"/>
          <w:szCs w:val="24"/>
        </w:rPr>
        <w:t xml:space="preserve"> mostra que a grande maioria dos imóveis não pode ser reservado imediatamente, e que o efeito d</w:t>
      </w:r>
      <w:r w:rsidR="006966A9">
        <w:rPr>
          <w:rFonts w:ascii="Arial" w:hAnsi="Arial" w:cs="Arial"/>
          <w:sz w:val="24"/>
          <w:szCs w:val="24"/>
        </w:rPr>
        <w:t>e</w:t>
      </w:r>
      <w:r>
        <w:rPr>
          <w:rFonts w:ascii="Arial" w:hAnsi="Arial" w:cs="Arial"/>
          <w:sz w:val="24"/>
          <w:szCs w:val="24"/>
        </w:rPr>
        <w:t>ss</w:t>
      </w:r>
      <w:r w:rsidR="006966A9">
        <w:rPr>
          <w:rFonts w:ascii="Arial" w:hAnsi="Arial" w:cs="Arial"/>
          <w:sz w:val="24"/>
          <w:szCs w:val="24"/>
        </w:rPr>
        <w:t>e atributo</w:t>
      </w:r>
      <w:r>
        <w:rPr>
          <w:rFonts w:ascii="Arial" w:hAnsi="Arial" w:cs="Arial"/>
          <w:sz w:val="24"/>
          <w:szCs w:val="24"/>
        </w:rPr>
        <w:t xml:space="preserve"> no preço é muito pequeno.</w:t>
      </w:r>
    </w:p>
    <w:p w14:paraId="1D664A54" w14:textId="77777777" w:rsidR="00A83D82" w:rsidRDefault="00A83D82" w:rsidP="00A83D82">
      <w:pPr>
        <w:pStyle w:val="Caption"/>
        <w:tabs>
          <w:tab w:val="left" w:pos="630"/>
        </w:tabs>
        <w:spacing w:after="0"/>
        <w:ind w:left="0"/>
      </w:pPr>
      <w:r w:rsidRPr="0069672D">
        <w:rPr>
          <w:noProof/>
          <w:szCs w:val="24"/>
        </w:rPr>
        <w:drawing>
          <wp:inline distT="0" distB="0" distL="0" distR="0" wp14:anchorId="07E4D603" wp14:editId="5F940A67">
            <wp:extent cx="4677891" cy="22860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77891" cy="2286000"/>
                    </a:xfrm>
                    <a:prstGeom prst="rect">
                      <a:avLst/>
                    </a:prstGeom>
                    <a:noFill/>
                    <a:ln>
                      <a:noFill/>
                    </a:ln>
                  </pic:spPr>
                </pic:pic>
              </a:graphicData>
            </a:graphic>
          </wp:inline>
        </w:drawing>
      </w:r>
    </w:p>
    <w:p w14:paraId="783E44DD" w14:textId="1A1D2FE0" w:rsidR="00A83D82" w:rsidRDefault="00A83D82" w:rsidP="00A83D82">
      <w:pPr>
        <w:pStyle w:val="Caption"/>
        <w:tabs>
          <w:tab w:val="left" w:pos="1530"/>
        </w:tabs>
        <w:ind w:left="0"/>
        <w:rPr>
          <w:szCs w:val="24"/>
        </w:rPr>
      </w:pPr>
      <w:bookmarkStart w:id="95" w:name="_Ref70810752"/>
      <w:r>
        <w:t xml:space="preserve">Figura </w:t>
      </w:r>
      <w:r>
        <w:fldChar w:fldCharType="begin"/>
      </w:r>
      <w:r>
        <w:instrText xml:space="preserve"> SEQ Figura \* ARABIC </w:instrText>
      </w:r>
      <w:r>
        <w:fldChar w:fldCharType="separate"/>
      </w:r>
      <w:r>
        <w:rPr>
          <w:noProof/>
        </w:rPr>
        <w:t>26</w:t>
      </w:r>
      <w:r>
        <w:fldChar w:fldCharType="end"/>
      </w:r>
      <w:bookmarkEnd w:id="95"/>
      <w:r>
        <w:t xml:space="preserve">. </w:t>
      </w:r>
      <w:r>
        <w:t xml:space="preserve">Número </w:t>
      </w:r>
      <w:r>
        <w:t xml:space="preserve">de </w:t>
      </w:r>
      <w:r>
        <w:t>imóveis imediatamente reserváveis</w:t>
      </w:r>
      <w:r>
        <w:t>, e o efeito deles no preço.</w:t>
      </w:r>
      <w:r w:rsidRPr="0069672D">
        <w:t xml:space="preserve"> </w:t>
      </w:r>
    </w:p>
    <w:p w14:paraId="66F42173" w14:textId="77777777" w:rsidR="00A83D82" w:rsidRPr="00A83D82" w:rsidRDefault="00A83D82" w:rsidP="00A83D82"/>
    <w:p w14:paraId="1591664F" w14:textId="77777777" w:rsidR="00A83D82" w:rsidRPr="00A83D82" w:rsidRDefault="00A83D82" w:rsidP="00A83D82"/>
    <w:p w14:paraId="7989DCD5" w14:textId="67F5C062" w:rsidR="00C819F3" w:rsidRDefault="00C819F3" w:rsidP="00C819F3">
      <w:pPr>
        <w:pStyle w:val="Heading2"/>
      </w:pPr>
      <w:bookmarkStart w:id="96" w:name="_Toc70806428"/>
      <w:r>
        <w:lastRenderedPageBreak/>
        <w:t>Quantidade de Pessoas Acomodadas</w:t>
      </w:r>
      <w:bookmarkEnd w:id="96"/>
    </w:p>
    <w:p w14:paraId="0B981E0F" w14:textId="73330CA4" w:rsidR="00C819F3" w:rsidRDefault="00C819F3" w:rsidP="00C819F3">
      <w:pPr>
        <w:suppressAutoHyphens/>
        <w:spacing w:after="0" w:line="360" w:lineRule="auto"/>
        <w:ind w:firstLine="709"/>
        <w:jc w:val="both"/>
        <w:rPr>
          <w:rFonts w:ascii="Arial" w:hAnsi="Arial" w:cs="Arial"/>
          <w:sz w:val="24"/>
          <w:szCs w:val="24"/>
        </w:rPr>
      </w:pPr>
      <w:r>
        <w:rPr>
          <w:rFonts w:ascii="Arial" w:hAnsi="Arial" w:cs="Arial"/>
          <w:sz w:val="24"/>
          <w:szCs w:val="24"/>
        </w:rPr>
        <w:t xml:space="preserve">A </w:t>
      </w:r>
      <w:r w:rsidR="005F0B13">
        <w:rPr>
          <w:rFonts w:ascii="Arial" w:hAnsi="Arial" w:cs="Arial"/>
          <w:sz w:val="24"/>
          <w:szCs w:val="24"/>
        </w:rPr>
        <w:fldChar w:fldCharType="begin"/>
      </w:r>
      <w:r w:rsidR="005F0B13">
        <w:rPr>
          <w:rFonts w:ascii="Arial" w:hAnsi="Arial" w:cs="Arial"/>
          <w:sz w:val="24"/>
          <w:szCs w:val="24"/>
        </w:rPr>
        <w:instrText xml:space="preserve"> REF _Ref70803604 \h </w:instrText>
      </w:r>
      <w:r w:rsidR="005F0B13">
        <w:rPr>
          <w:rFonts w:ascii="Arial" w:hAnsi="Arial" w:cs="Arial"/>
          <w:sz w:val="24"/>
          <w:szCs w:val="24"/>
        </w:rPr>
      </w:r>
      <w:r w:rsidR="005F0B13">
        <w:rPr>
          <w:rFonts w:ascii="Arial" w:hAnsi="Arial" w:cs="Arial"/>
          <w:sz w:val="24"/>
          <w:szCs w:val="24"/>
        </w:rPr>
        <w:instrText xml:space="preserve"> \* MERGEFORMAT </w:instrText>
      </w:r>
      <w:r w:rsidR="005F0B13">
        <w:rPr>
          <w:rFonts w:ascii="Arial" w:hAnsi="Arial" w:cs="Arial"/>
          <w:sz w:val="24"/>
          <w:szCs w:val="24"/>
        </w:rPr>
        <w:fldChar w:fldCharType="separate"/>
      </w:r>
      <w:r w:rsidR="00D02889" w:rsidRPr="00D02889">
        <w:rPr>
          <w:rFonts w:ascii="Arial" w:hAnsi="Arial" w:cs="Arial"/>
          <w:sz w:val="24"/>
          <w:szCs w:val="24"/>
        </w:rPr>
        <w:t>Figura 26</w:t>
      </w:r>
      <w:r w:rsidR="005F0B13">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t xml:space="preserve">mostra que </w:t>
      </w:r>
      <w:r w:rsidR="005F0B13">
        <w:rPr>
          <w:rFonts w:ascii="Arial" w:hAnsi="Arial" w:cs="Arial"/>
          <w:sz w:val="24"/>
          <w:szCs w:val="24"/>
        </w:rPr>
        <w:t>o tipo mais comum de propriedade acomoda até duas pessoas</w:t>
      </w:r>
      <w:r>
        <w:rPr>
          <w:rFonts w:ascii="Arial" w:hAnsi="Arial" w:cs="Arial"/>
          <w:sz w:val="24"/>
          <w:szCs w:val="24"/>
        </w:rPr>
        <w:t>.</w:t>
      </w:r>
      <w:r w:rsidR="005F0B13">
        <w:rPr>
          <w:rFonts w:ascii="Arial" w:hAnsi="Arial" w:cs="Arial"/>
          <w:sz w:val="24"/>
          <w:szCs w:val="24"/>
        </w:rPr>
        <w:t xml:space="preserve"> Além disso, a grande maioria das propriedades acomoda entre 1 e 4 pessoas (85%), e apenas 15% acomodam 5 ou mais pessoas.</w:t>
      </w:r>
      <w:r>
        <w:rPr>
          <w:rFonts w:ascii="Arial" w:hAnsi="Arial" w:cs="Arial"/>
          <w:sz w:val="24"/>
          <w:szCs w:val="24"/>
        </w:rPr>
        <w:t xml:space="preserve"> </w:t>
      </w:r>
    </w:p>
    <w:p w14:paraId="6B2AFB89" w14:textId="77777777" w:rsidR="005F0B13" w:rsidRDefault="00C819F3" w:rsidP="005F0B13">
      <w:pPr>
        <w:keepNext/>
        <w:spacing w:after="0"/>
      </w:pPr>
      <w:r w:rsidRPr="00C819F3">
        <w:rPr>
          <w:noProof/>
          <w:lang w:eastAsia="pt-BR"/>
        </w:rPr>
        <w:drawing>
          <wp:inline distT="0" distB="0" distL="0" distR="0" wp14:anchorId="556E28D0" wp14:editId="06709D62">
            <wp:extent cx="5486400" cy="293281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32814"/>
                    </a:xfrm>
                    <a:prstGeom prst="rect">
                      <a:avLst/>
                    </a:prstGeom>
                    <a:noFill/>
                    <a:ln>
                      <a:noFill/>
                    </a:ln>
                  </pic:spPr>
                </pic:pic>
              </a:graphicData>
            </a:graphic>
          </wp:inline>
        </w:drawing>
      </w:r>
    </w:p>
    <w:p w14:paraId="7595868D" w14:textId="4BCF53A1" w:rsidR="00C819F3" w:rsidRDefault="005F0B13" w:rsidP="005F0B13">
      <w:pPr>
        <w:pStyle w:val="Caption"/>
        <w:keepNext w:val="0"/>
      </w:pPr>
      <w:bookmarkStart w:id="97" w:name="_Ref70803604"/>
      <w:bookmarkStart w:id="98" w:name="_Toc70806982"/>
      <w:r>
        <w:t xml:space="preserve">Figura </w:t>
      </w:r>
      <w:r>
        <w:fldChar w:fldCharType="begin"/>
      </w:r>
      <w:r>
        <w:instrText xml:space="preserve"> SEQ Figura \* ARABIC </w:instrText>
      </w:r>
      <w:r>
        <w:fldChar w:fldCharType="separate"/>
      </w:r>
      <w:r w:rsidR="00CE6FC9">
        <w:rPr>
          <w:noProof/>
        </w:rPr>
        <w:t>26</w:t>
      </w:r>
      <w:r>
        <w:fldChar w:fldCharType="end"/>
      </w:r>
      <w:bookmarkEnd w:id="97"/>
      <w:r>
        <w:t>. Quantidade de propriedades por número de pessoas acomodadas.</w:t>
      </w:r>
      <w:bookmarkEnd w:id="98"/>
    </w:p>
    <w:p w14:paraId="590A8105" w14:textId="0AF5162C" w:rsidR="0075413E" w:rsidRDefault="0075413E" w:rsidP="0075413E">
      <w:pPr>
        <w:suppressAutoHyphens/>
        <w:spacing w:after="0" w:line="360" w:lineRule="auto"/>
        <w:ind w:firstLine="709"/>
        <w:jc w:val="both"/>
        <w:rPr>
          <w:rFonts w:ascii="Arial" w:hAnsi="Arial" w:cs="Arial"/>
          <w:sz w:val="24"/>
          <w:szCs w:val="24"/>
        </w:rPr>
      </w:pPr>
      <w:r>
        <w:rPr>
          <w:rFonts w:ascii="Arial" w:hAnsi="Arial" w:cs="Arial"/>
          <w:sz w:val="24"/>
          <w:szCs w:val="24"/>
        </w:rPr>
        <w:t>Na</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_Ref70803737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 xml:space="preserve">Figura </w:t>
      </w:r>
      <w:r w:rsidR="00D02889" w:rsidRPr="00D02889">
        <w:rPr>
          <w:rFonts w:ascii="Arial" w:hAnsi="Arial" w:cs="Arial"/>
          <w:sz w:val="24"/>
          <w:szCs w:val="24"/>
        </w:rPr>
        <w:t>27</w:t>
      </w:r>
      <w:r>
        <w:rPr>
          <w:rFonts w:ascii="Arial" w:hAnsi="Arial" w:cs="Arial"/>
          <w:sz w:val="24"/>
          <w:szCs w:val="24"/>
        </w:rPr>
        <w:fldChar w:fldCharType="end"/>
      </w:r>
      <w:r>
        <w:rPr>
          <w:rFonts w:ascii="Arial" w:hAnsi="Arial" w:cs="Arial"/>
          <w:sz w:val="24"/>
          <w:szCs w:val="24"/>
        </w:rPr>
        <w:t xml:space="preserve"> é possível ver uma forte correlação positiva entre número de pessoas acomodadas e preço do imóvel. Quanto mais pessoas acomodadas, na mediana, maior o preço da diária</w:t>
      </w:r>
      <w:r>
        <w:rPr>
          <w:rFonts w:ascii="Arial" w:hAnsi="Arial" w:cs="Arial"/>
          <w:sz w:val="24"/>
          <w:szCs w:val="24"/>
        </w:rPr>
        <w:t xml:space="preserve">. </w:t>
      </w:r>
    </w:p>
    <w:p w14:paraId="56A10000" w14:textId="4403B508" w:rsidR="00C819F3" w:rsidRPr="00C819F3" w:rsidRDefault="00C819F3" w:rsidP="0075413E">
      <w:pPr>
        <w:spacing w:after="0"/>
      </w:pPr>
      <w:r w:rsidRPr="00C819F3">
        <w:rPr>
          <w:noProof/>
        </w:rPr>
        <w:drawing>
          <wp:inline distT="0" distB="0" distL="0" distR="0" wp14:anchorId="3FD3D9B3" wp14:editId="52F276E9">
            <wp:extent cx="5754865" cy="2496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54865" cy="2496820"/>
                    </a:xfrm>
                    <a:prstGeom prst="rect">
                      <a:avLst/>
                    </a:prstGeom>
                    <a:noFill/>
                    <a:ln>
                      <a:noFill/>
                    </a:ln>
                  </pic:spPr>
                </pic:pic>
              </a:graphicData>
            </a:graphic>
          </wp:inline>
        </w:drawing>
      </w:r>
    </w:p>
    <w:p w14:paraId="2CA2832D" w14:textId="7CB8B737" w:rsidR="0075413E" w:rsidRPr="00C819F3" w:rsidRDefault="0075413E" w:rsidP="0075413E">
      <w:pPr>
        <w:pStyle w:val="Caption"/>
        <w:keepNext w:val="0"/>
        <w:ind w:left="0"/>
        <w:rPr>
          <w:lang w:eastAsia="pt-BR"/>
        </w:rPr>
      </w:pPr>
      <w:r>
        <w:rPr>
          <w:szCs w:val="24"/>
        </w:rPr>
        <w:tab/>
      </w:r>
      <w:bookmarkStart w:id="99" w:name="_Ref70803737"/>
      <w:bookmarkStart w:id="100" w:name="_Toc70806983"/>
      <w:r>
        <w:t xml:space="preserve">Figura </w:t>
      </w:r>
      <w:r>
        <w:fldChar w:fldCharType="begin"/>
      </w:r>
      <w:r>
        <w:instrText xml:space="preserve"> SEQ Figura \* ARABIC </w:instrText>
      </w:r>
      <w:r>
        <w:fldChar w:fldCharType="separate"/>
      </w:r>
      <w:r w:rsidR="00CE6FC9">
        <w:rPr>
          <w:noProof/>
        </w:rPr>
        <w:t>27</w:t>
      </w:r>
      <w:r>
        <w:fldChar w:fldCharType="end"/>
      </w:r>
      <w:bookmarkEnd w:id="99"/>
      <w:r>
        <w:t xml:space="preserve">. </w:t>
      </w:r>
      <w:r>
        <w:t xml:space="preserve">Preço pelo </w:t>
      </w:r>
      <w:r>
        <w:t>número de pessoas acomodada</w:t>
      </w:r>
      <w:r>
        <w:t>s, agrup. pela mediana.</w:t>
      </w:r>
      <w:bookmarkEnd w:id="100"/>
    </w:p>
    <w:p w14:paraId="5CADA99E" w14:textId="546578BD" w:rsidR="002B4C1A" w:rsidRDefault="002B4C1A" w:rsidP="0075413E">
      <w:pPr>
        <w:tabs>
          <w:tab w:val="left" w:pos="6698"/>
        </w:tabs>
        <w:suppressAutoHyphens/>
        <w:spacing w:after="0" w:line="360" w:lineRule="auto"/>
        <w:jc w:val="both"/>
        <w:rPr>
          <w:rFonts w:ascii="Arial" w:hAnsi="Arial" w:cs="Arial"/>
          <w:sz w:val="24"/>
          <w:szCs w:val="24"/>
        </w:rPr>
      </w:pPr>
    </w:p>
    <w:p w14:paraId="37C58574" w14:textId="3F3CC6B5" w:rsidR="0075413E" w:rsidRDefault="0075413E" w:rsidP="0075413E">
      <w:pPr>
        <w:suppressAutoHyphens/>
        <w:spacing w:after="0" w:line="360" w:lineRule="auto"/>
        <w:ind w:firstLine="709"/>
        <w:jc w:val="both"/>
        <w:rPr>
          <w:rFonts w:ascii="Arial" w:hAnsi="Arial" w:cs="Arial"/>
          <w:sz w:val="24"/>
          <w:szCs w:val="24"/>
        </w:rPr>
      </w:pPr>
      <w:r w:rsidRPr="0075413E">
        <w:rPr>
          <w:rFonts w:ascii="Arial" w:hAnsi="Arial" w:cs="Arial"/>
          <w:sz w:val="24"/>
          <w:szCs w:val="24"/>
        </w:rPr>
        <w:lastRenderedPageBreak/>
        <w:t>Apesar do preço do imóvel ser maior para mais pessoas acomodadas, do ponto de vista do hóspede</w:t>
      </w:r>
      <w:r>
        <w:rPr>
          <w:rFonts w:ascii="Arial" w:hAnsi="Arial" w:cs="Arial"/>
          <w:sz w:val="24"/>
          <w:szCs w:val="24"/>
        </w:rPr>
        <w:t>, ainda pode ser economicamente viável selecionar uma propriedade que acomode mais pessoas. Isso é demonstrado na &lt;&gt;, onde fica claro que por mais que o preço da diária aumente, o preço da diária por pessoa diminui. Em outras palavras, economicamente sempre é melhor selecionar uma propriedade pro exato número de pessoas que estão alugando o imóvel.</w:t>
      </w:r>
    </w:p>
    <w:p w14:paraId="3AD2698D" w14:textId="77777777" w:rsidR="0075413E" w:rsidRDefault="0075413E" w:rsidP="0075413E">
      <w:pPr>
        <w:tabs>
          <w:tab w:val="left" w:pos="6698"/>
        </w:tabs>
        <w:suppressAutoHyphens/>
        <w:spacing w:after="0" w:line="360" w:lineRule="auto"/>
        <w:jc w:val="both"/>
        <w:rPr>
          <w:rFonts w:ascii="Arial" w:hAnsi="Arial" w:cs="Arial"/>
          <w:sz w:val="24"/>
          <w:szCs w:val="24"/>
        </w:rPr>
      </w:pPr>
    </w:p>
    <w:p w14:paraId="4F01BE2D" w14:textId="10334757" w:rsidR="0075413E" w:rsidRDefault="0075413E" w:rsidP="0075413E">
      <w:pPr>
        <w:pStyle w:val="Caption"/>
        <w:ind w:left="0"/>
      </w:pPr>
      <w:bookmarkStart w:id="101" w:name="_Toc70806996"/>
      <w:r>
        <w:t xml:space="preserve">Tabela </w:t>
      </w:r>
      <w:r>
        <w:fldChar w:fldCharType="begin"/>
      </w:r>
      <w:r>
        <w:instrText xml:space="preserve"> SEQ Tabela \* ARABIC </w:instrText>
      </w:r>
      <w:r>
        <w:fldChar w:fldCharType="separate"/>
      </w:r>
      <w:r w:rsidR="003E51B0">
        <w:rPr>
          <w:noProof/>
        </w:rPr>
        <w:t>13</w:t>
      </w:r>
      <w:r>
        <w:fldChar w:fldCharType="end"/>
      </w:r>
      <w:r>
        <w:t>. Diária por pessoa para imóveis que acomodam diferentes número de pessoas.</w:t>
      </w:r>
      <w:bookmarkEnd w:id="101"/>
    </w:p>
    <w:tbl>
      <w:tblPr>
        <w:tblW w:w="3944" w:type="dxa"/>
        <w:jc w:val="center"/>
        <w:tblLook w:val="04A0" w:firstRow="1" w:lastRow="0" w:firstColumn="1" w:lastColumn="0" w:noHBand="0" w:noVBand="1"/>
      </w:tblPr>
      <w:tblGrid>
        <w:gridCol w:w="1525"/>
        <w:gridCol w:w="1170"/>
        <w:gridCol w:w="1249"/>
      </w:tblGrid>
      <w:tr w:rsidR="0075413E" w:rsidRPr="0075413E" w14:paraId="15A9F80B" w14:textId="77777777" w:rsidTr="0075413E">
        <w:trPr>
          <w:trHeight w:val="900"/>
          <w:jc w:val="center"/>
        </w:trPr>
        <w:tc>
          <w:tcPr>
            <w:tcW w:w="15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5DF2E35" w14:textId="77777777" w:rsidR="0075413E" w:rsidRPr="0075413E" w:rsidRDefault="0075413E" w:rsidP="0075413E">
            <w:pPr>
              <w:spacing w:after="0" w:line="240" w:lineRule="auto"/>
              <w:jc w:val="center"/>
              <w:rPr>
                <w:rFonts w:eastAsia="Times New Roman" w:cs="Calibri"/>
                <w:b/>
                <w:bCs/>
                <w:color w:val="000000"/>
                <w:lang w:val="en-US"/>
              </w:rPr>
            </w:pPr>
            <w:r w:rsidRPr="0075413E">
              <w:rPr>
                <w:rFonts w:eastAsia="Times New Roman" w:cs="Calibri"/>
                <w:b/>
                <w:bCs/>
                <w:color w:val="000000"/>
                <w:lang w:val="en-US"/>
              </w:rPr>
              <w:t>Pessoas</w:t>
            </w:r>
            <w:r w:rsidRPr="0075413E">
              <w:rPr>
                <w:rFonts w:eastAsia="Times New Roman" w:cs="Calibri"/>
                <w:b/>
                <w:bCs/>
                <w:color w:val="000000"/>
                <w:lang w:val="en-US"/>
              </w:rPr>
              <w:br/>
              <w:t>Acomodadas</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1DFC727C" w14:textId="77777777" w:rsidR="0075413E" w:rsidRPr="0075413E" w:rsidRDefault="0075413E" w:rsidP="0075413E">
            <w:pPr>
              <w:spacing w:after="0" w:line="240" w:lineRule="auto"/>
              <w:jc w:val="center"/>
              <w:rPr>
                <w:rFonts w:eastAsia="Times New Roman" w:cs="Calibri"/>
                <w:b/>
                <w:bCs/>
                <w:color w:val="000000"/>
                <w:lang w:val="en-US"/>
              </w:rPr>
            </w:pPr>
            <w:r w:rsidRPr="0075413E">
              <w:rPr>
                <w:rFonts w:eastAsia="Times New Roman" w:cs="Calibri"/>
                <w:b/>
                <w:bCs/>
                <w:color w:val="000000"/>
                <w:lang w:val="en-US"/>
              </w:rPr>
              <w:t>Diária</w:t>
            </w:r>
            <w:r w:rsidRPr="0075413E">
              <w:rPr>
                <w:rFonts w:eastAsia="Times New Roman" w:cs="Calibri"/>
                <w:b/>
                <w:bCs/>
                <w:color w:val="000000"/>
                <w:lang w:val="en-US"/>
              </w:rPr>
              <w:br/>
              <w:t>(Mediana)</w:t>
            </w:r>
          </w:p>
        </w:tc>
        <w:tc>
          <w:tcPr>
            <w:tcW w:w="1249" w:type="dxa"/>
            <w:tcBorders>
              <w:top w:val="single" w:sz="4" w:space="0" w:color="auto"/>
              <w:left w:val="nil"/>
              <w:bottom w:val="single" w:sz="4" w:space="0" w:color="auto"/>
              <w:right w:val="single" w:sz="4" w:space="0" w:color="auto"/>
            </w:tcBorders>
            <w:shd w:val="clear" w:color="000000" w:fill="D9D9D9"/>
            <w:noWrap/>
            <w:vAlign w:val="center"/>
            <w:hideMark/>
          </w:tcPr>
          <w:p w14:paraId="78C0C09B" w14:textId="77777777" w:rsidR="0075413E" w:rsidRPr="0075413E" w:rsidRDefault="0075413E" w:rsidP="0075413E">
            <w:pPr>
              <w:spacing w:after="0" w:line="240" w:lineRule="auto"/>
              <w:jc w:val="center"/>
              <w:rPr>
                <w:rFonts w:eastAsia="Times New Roman" w:cs="Calibri"/>
                <w:b/>
                <w:bCs/>
                <w:color w:val="000000"/>
                <w:lang w:val="en-US"/>
              </w:rPr>
            </w:pPr>
            <w:r w:rsidRPr="0075413E">
              <w:rPr>
                <w:rFonts w:eastAsia="Times New Roman" w:cs="Calibri"/>
                <w:b/>
                <w:bCs/>
                <w:color w:val="000000"/>
                <w:lang w:val="en-US"/>
              </w:rPr>
              <w:t>Diária / Pessoa</w:t>
            </w:r>
          </w:p>
        </w:tc>
      </w:tr>
      <w:tr w:rsidR="0075413E" w:rsidRPr="0075413E" w14:paraId="39A165E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49D69AE" w14:textId="14B9226F" w:rsidR="0075413E" w:rsidRPr="0075413E" w:rsidRDefault="0075413E" w:rsidP="0075413E">
            <w:pPr>
              <w:spacing w:after="0" w:line="240" w:lineRule="auto"/>
              <w:jc w:val="center"/>
              <w:rPr>
                <w:rFonts w:eastAsia="Times New Roman" w:cs="Calibri"/>
                <w:color w:val="000000"/>
                <w:lang w:val="en-US"/>
              </w:rPr>
            </w:pPr>
            <w:r>
              <w:rPr>
                <w:rFonts w:cs="Calibri"/>
                <w:color w:val="000000"/>
              </w:rPr>
              <w:t>1</w:t>
            </w:r>
          </w:p>
        </w:tc>
        <w:tc>
          <w:tcPr>
            <w:tcW w:w="1170" w:type="dxa"/>
            <w:tcBorders>
              <w:top w:val="nil"/>
              <w:left w:val="nil"/>
              <w:bottom w:val="single" w:sz="4" w:space="0" w:color="auto"/>
              <w:right w:val="single" w:sz="4" w:space="0" w:color="auto"/>
            </w:tcBorders>
            <w:shd w:val="clear" w:color="auto" w:fill="auto"/>
            <w:noWrap/>
            <w:vAlign w:val="bottom"/>
            <w:hideMark/>
          </w:tcPr>
          <w:p w14:paraId="15EC0E15" w14:textId="20AD9FBC"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c>
          <w:tcPr>
            <w:tcW w:w="1249" w:type="dxa"/>
            <w:tcBorders>
              <w:top w:val="nil"/>
              <w:left w:val="nil"/>
              <w:bottom w:val="single" w:sz="4" w:space="0" w:color="auto"/>
              <w:right w:val="single" w:sz="4" w:space="0" w:color="auto"/>
            </w:tcBorders>
            <w:shd w:val="clear" w:color="auto" w:fill="auto"/>
            <w:noWrap/>
            <w:vAlign w:val="bottom"/>
            <w:hideMark/>
          </w:tcPr>
          <w:p w14:paraId="1BE4F540" w14:textId="029B8E8E" w:rsidR="0075413E" w:rsidRPr="0075413E" w:rsidRDefault="0075413E" w:rsidP="0075413E">
            <w:pPr>
              <w:spacing w:after="0" w:line="240" w:lineRule="auto"/>
              <w:jc w:val="center"/>
              <w:rPr>
                <w:rFonts w:eastAsia="Times New Roman" w:cs="Calibri"/>
                <w:color w:val="000000"/>
                <w:lang w:val="en-US"/>
              </w:rPr>
            </w:pPr>
            <w:r>
              <w:rPr>
                <w:rFonts w:cs="Calibri"/>
                <w:color w:val="000000"/>
              </w:rPr>
              <w:t>44</w:t>
            </w:r>
          </w:p>
        </w:tc>
      </w:tr>
      <w:tr w:rsidR="0075413E" w:rsidRPr="0075413E" w14:paraId="60065312"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CE231B" w14:textId="549407AA" w:rsidR="0075413E" w:rsidRPr="0075413E" w:rsidRDefault="0075413E" w:rsidP="0075413E">
            <w:pPr>
              <w:spacing w:after="0" w:line="240" w:lineRule="auto"/>
              <w:jc w:val="center"/>
              <w:rPr>
                <w:rFonts w:eastAsia="Times New Roman" w:cs="Calibri"/>
                <w:color w:val="000000"/>
                <w:lang w:val="en-US"/>
              </w:rPr>
            </w:pPr>
            <w:r>
              <w:rPr>
                <w:rFonts w:cs="Calibri"/>
                <w:color w:val="000000"/>
              </w:rPr>
              <w:t>2</w:t>
            </w:r>
          </w:p>
        </w:tc>
        <w:tc>
          <w:tcPr>
            <w:tcW w:w="1170" w:type="dxa"/>
            <w:tcBorders>
              <w:top w:val="nil"/>
              <w:left w:val="nil"/>
              <w:bottom w:val="single" w:sz="4" w:space="0" w:color="auto"/>
              <w:right w:val="single" w:sz="4" w:space="0" w:color="auto"/>
            </w:tcBorders>
            <w:shd w:val="clear" w:color="auto" w:fill="auto"/>
            <w:noWrap/>
            <w:vAlign w:val="bottom"/>
            <w:hideMark/>
          </w:tcPr>
          <w:p w14:paraId="2225AFC2" w14:textId="11A9D20F" w:rsidR="0075413E" w:rsidRPr="0075413E" w:rsidRDefault="0075413E" w:rsidP="0075413E">
            <w:pPr>
              <w:spacing w:after="0" w:line="240" w:lineRule="auto"/>
              <w:jc w:val="center"/>
              <w:rPr>
                <w:rFonts w:eastAsia="Times New Roman" w:cs="Calibri"/>
                <w:color w:val="000000"/>
                <w:lang w:val="en-US"/>
              </w:rPr>
            </w:pPr>
            <w:r>
              <w:rPr>
                <w:rFonts w:cs="Calibri"/>
                <w:color w:val="000000"/>
              </w:rPr>
              <w:t>79</w:t>
            </w:r>
          </w:p>
        </w:tc>
        <w:tc>
          <w:tcPr>
            <w:tcW w:w="1249" w:type="dxa"/>
            <w:tcBorders>
              <w:top w:val="nil"/>
              <w:left w:val="nil"/>
              <w:bottom w:val="single" w:sz="4" w:space="0" w:color="auto"/>
              <w:right w:val="single" w:sz="4" w:space="0" w:color="auto"/>
            </w:tcBorders>
            <w:shd w:val="clear" w:color="auto" w:fill="auto"/>
            <w:noWrap/>
            <w:vAlign w:val="bottom"/>
            <w:hideMark/>
          </w:tcPr>
          <w:p w14:paraId="1AD45D27" w14:textId="177F1884" w:rsidR="0075413E" w:rsidRPr="0075413E" w:rsidRDefault="0075413E" w:rsidP="0075413E">
            <w:pPr>
              <w:spacing w:after="0" w:line="240" w:lineRule="auto"/>
              <w:jc w:val="center"/>
              <w:rPr>
                <w:rFonts w:eastAsia="Times New Roman" w:cs="Calibri"/>
                <w:color w:val="000000"/>
                <w:lang w:val="en-US"/>
              </w:rPr>
            </w:pPr>
            <w:r>
              <w:rPr>
                <w:rFonts w:cs="Calibri"/>
                <w:color w:val="000000"/>
              </w:rPr>
              <w:t>40</w:t>
            </w:r>
          </w:p>
        </w:tc>
      </w:tr>
      <w:tr w:rsidR="0075413E" w:rsidRPr="0075413E" w14:paraId="657C21A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DADB254" w14:textId="7BD284E9" w:rsidR="0075413E" w:rsidRPr="0075413E" w:rsidRDefault="0075413E" w:rsidP="0075413E">
            <w:pPr>
              <w:spacing w:after="0" w:line="240" w:lineRule="auto"/>
              <w:jc w:val="center"/>
              <w:rPr>
                <w:rFonts w:eastAsia="Times New Roman" w:cs="Calibri"/>
                <w:color w:val="000000"/>
                <w:lang w:val="en-US"/>
              </w:rPr>
            </w:pPr>
            <w:r>
              <w:rPr>
                <w:rFonts w:cs="Calibri"/>
                <w:color w:val="000000"/>
              </w:rPr>
              <w:t>3</w:t>
            </w:r>
          </w:p>
        </w:tc>
        <w:tc>
          <w:tcPr>
            <w:tcW w:w="1170" w:type="dxa"/>
            <w:tcBorders>
              <w:top w:val="nil"/>
              <w:left w:val="nil"/>
              <w:bottom w:val="single" w:sz="4" w:space="0" w:color="auto"/>
              <w:right w:val="single" w:sz="4" w:space="0" w:color="auto"/>
            </w:tcBorders>
            <w:shd w:val="clear" w:color="auto" w:fill="auto"/>
            <w:noWrap/>
            <w:vAlign w:val="bottom"/>
            <w:hideMark/>
          </w:tcPr>
          <w:p w14:paraId="3B9F23B9" w14:textId="3451DEA6" w:rsidR="0075413E" w:rsidRPr="0075413E" w:rsidRDefault="0075413E" w:rsidP="0075413E">
            <w:pPr>
              <w:spacing w:after="0" w:line="240" w:lineRule="auto"/>
              <w:jc w:val="center"/>
              <w:rPr>
                <w:rFonts w:eastAsia="Times New Roman" w:cs="Calibri"/>
                <w:color w:val="000000"/>
                <w:lang w:val="en-US"/>
              </w:rPr>
            </w:pPr>
            <w:r>
              <w:rPr>
                <w:rFonts w:cs="Calibri"/>
                <w:color w:val="000000"/>
              </w:rPr>
              <w:t>99</w:t>
            </w:r>
          </w:p>
        </w:tc>
        <w:tc>
          <w:tcPr>
            <w:tcW w:w="1249" w:type="dxa"/>
            <w:tcBorders>
              <w:top w:val="nil"/>
              <w:left w:val="nil"/>
              <w:bottom w:val="single" w:sz="4" w:space="0" w:color="auto"/>
              <w:right w:val="single" w:sz="4" w:space="0" w:color="auto"/>
            </w:tcBorders>
            <w:shd w:val="clear" w:color="auto" w:fill="auto"/>
            <w:noWrap/>
            <w:vAlign w:val="bottom"/>
            <w:hideMark/>
          </w:tcPr>
          <w:p w14:paraId="632A3690" w14:textId="36DE30A4" w:rsidR="0075413E" w:rsidRPr="0075413E" w:rsidRDefault="0075413E" w:rsidP="0075413E">
            <w:pPr>
              <w:spacing w:after="0" w:line="240" w:lineRule="auto"/>
              <w:jc w:val="center"/>
              <w:rPr>
                <w:rFonts w:eastAsia="Times New Roman" w:cs="Calibri"/>
                <w:color w:val="000000"/>
                <w:lang w:val="en-US"/>
              </w:rPr>
            </w:pPr>
            <w:r>
              <w:rPr>
                <w:rFonts w:cs="Calibri"/>
                <w:color w:val="000000"/>
              </w:rPr>
              <w:t>33</w:t>
            </w:r>
          </w:p>
        </w:tc>
      </w:tr>
      <w:tr w:rsidR="0075413E" w:rsidRPr="0075413E" w14:paraId="122F5E71"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62400B9" w14:textId="74FAB5B4" w:rsidR="0075413E" w:rsidRPr="0075413E" w:rsidRDefault="0075413E" w:rsidP="0075413E">
            <w:pPr>
              <w:spacing w:after="0" w:line="240" w:lineRule="auto"/>
              <w:jc w:val="center"/>
              <w:rPr>
                <w:rFonts w:eastAsia="Times New Roman" w:cs="Calibri"/>
                <w:color w:val="000000"/>
                <w:lang w:val="en-US"/>
              </w:rPr>
            </w:pPr>
            <w:r>
              <w:rPr>
                <w:rFonts w:cs="Calibri"/>
                <w:color w:val="000000"/>
              </w:rPr>
              <w:t>4</w:t>
            </w:r>
          </w:p>
        </w:tc>
        <w:tc>
          <w:tcPr>
            <w:tcW w:w="1170" w:type="dxa"/>
            <w:tcBorders>
              <w:top w:val="nil"/>
              <w:left w:val="nil"/>
              <w:bottom w:val="single" w:sz="4" w:space="0" w:color="auto"/>
              <w:right w:val="single" w:sz="4" w:space="0" w:color="auto"/>
            </w:tcBorders>
            <w:shd w:val="clear" w:color="auto" w:fill="auto"/>
            <w:noWrap/>
            <w:vAlign w:val="bottom"/>
            <w:hideMark/>
          </w:tcPr>
          <w:p w14:paraId="0E3C991E" w14:textId="602FAC62" w:rsidR="0075413E" w:rsidRPr="0075413E" w:rsidRDefault="0075413E" w:rsidP="0075413E">
            <w:pPr>
              <w:spacing w:after="0" w:line="240" w:lineRule="auto"/>
              <w:jc w:val="center"/>
              <w:rPr>
                <w:rFonts w:eastAsia="Times New Roman" w:cs="Calibri"/>
                <w:color w:val="000000"/>
                <w:lang w:val="en-US"/>
              </w:rPr>
            </w:pPr>
            <w:r>
              <w:rPr>
                <w:rFonts w:cs="Calibri"/>
                <w:color w:val="000000"/>
              </w:rPr>
              <w:t>118</w:t>
            </w:r>
          </w:p>
        </w:tc>
        <w:tc>
          <w:tcPr>
            <w:tcW w:w="1249" w:type="dxa"/>
            <w:tcBorders>
              <w:top w:val="nil"/>
              <w:left w:val="nil"/>
              <w:bottom w:val="single" w:sz="4" w:space="0" w:color="auto"/>
              <w:right w:val="single" w:sz="4" w:space="0" w:color="auto"/>
            </w:tcBorders>
            <w:shd w:val="clear" w:color="auto" w:fill="auto"/>
            <w:noWrap/>
            <w:vAlign w:val="bottom"/>
            <w:hideMark/>
          </w:tcPr>
          <w:p w14:paraId="45CADA8E" w14:textId="1A877C0E" w:rsidR="0075413E" w:rsidRPr="0075413E" w:rsidRDefault="0075413E" w:rsidP="0075413E">
            <w:pPr>
              <w:spacing w:after="0" w:line="240" w:lineRule="auto"/>
              <w:jc w:val="center"/>
              <w:rPr>
                <w:rFonts w:eastAsia="Times New Roman" w:cs="Calibri"/>
                <w:color w:val="000000"/>
                <w:lang w:val="en-US"/>
              </w:rPr>
            </w:pPr>
            <w:r>
              <w:rPr>
                <w:rFonts w:cs="Calibri"/>
                <w:color w:val="000000"/>
              </w:rPr>
              <w:t>30</w:t>
            </w:r>
          </w:p>
        </w:tc>
      </w:tr>
      <w:tr w:rsidR="0075413E" w:rsidRPr="0075413E" w14:paraId="2E03F0E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E46DB42" w14:textId="030FA2F6" w:rsidR="0075413E" w:rsidRPr="0075413E" w:rsidRDefault="0075413E" w:rsidP="0075413E">
            <w:pPr>
              <w:spacing w:after="0" w:line="240" w:lineRule="auto"/>
              <w:jc w:val="center"/>
              <w:rPr>
                <w:rFonts w:eastAsia="Times New Roman" w:cs="Calibri"/>
                <w:color w:val="000000"/>
                <w:lang w:val="en-US"/>
              </w:rPr>
            </w:pPr>
            <w:r>
              <w:rPr>
                <w:rFonts w:cs="Calibri"/>
                <w:color w:val="000000"/>
              </w:rPr>
              <w:t>5</w:t>
            </w:r>
          </w:p>
        </w:tc>
        <w:tc>
          <w:tcPr>
            <w:tcW w:w="1170" w:type="dxa"/>
            <w:tcBorders>
              <w:top w:val="nil"/>
              <w:left w:val="nil"/>
              <w:bottom w:val="single" w:sz="4" w:space="0" w:color="auto"/>
              <w:right w:val="single" w:sz="4" w:space="0" w:color="auto"/>
            </w:tcBorders>
            <w:shd w:val="clear" w:color="auto" w:fill="auto"/>
            <w:noWrap/>
            <w:vAlign w:val="bottom"/>
            <w:hideMark/>
          </w:tcPr>
          <w:p w14:paraId="3F565462" w14:textId="24C570CC" w:rsidR="0075413E" w:rsidRPr="0075413E" w:rsidRDefault="0075413E" w:rsidP="0075413E">
            <w:pPr>
              <w:spacing w:after="0" w:line="240" w:lineRule="auto"/>
              <w:jc w:val="center"/>
              <w:rPr>
                <w:rFonts w:eastAsia="Times New Roman" w:cs="Calibri"/>
                <w:color w:val="000000"/>
                <w:lang w:val="en-US"/>
              </w:rPr>
            </w:pPr>
            <w:r>
              <w:rPr>
                <w:rFonts w:cs="Calibri"/>
                <w:color w:val="000000"/>
              </w:rPr>
              <w:t>145</w:t>
            </w:r>
          </w:p>
        </w:tc>
        <w:tc>
          <w:tcPr>
            <w:tcW w:w="1249" w:type="dxa"/>
            <w:tcBorders>
              <w:top w:val="nil"/>
              <w:left w:val="nil"/>
              <w:bottom w:val="single" w:sz="4" w:space="0" w:color="auto"/>
              <w:right w:val="single" w:sz="4" w:space="0" w:color="auto"/>
            </w:tcBorders>
            <w:shd w:val="clear" w:color="auto" w:fill="auto"/>
            <w:noWrap/>
            <w:vAlign w:val="bottom"/>
            <w:hideMark/>
          </w:tcPr>
          <w:p w14:paraId="6DF01289" w14:textId="1912EE17" w:rsidR="0075413E" w:rsidRPr="0075413E" w:rsidRDefault="0075413E" w:rsidP="0075413E">
            <w:pPr>
              <w:spacing w:after="0" w:line="240" w:lineRule="auto"/>
              <w:jc w:val="center"/>
              <w:rPr>
                <w:rFonts w:eastAsia="Times New Roman" w:cs="Calibri"/>
                <w:color w:val="000000"/>
                <w:lang w:val="en-US"/>
              </w:rPr>
            </w:pPr>
            <w:r>
              <w:rPr>
                <w:rFonts w:cs="Calibri"/>
                <w:color w:val="000000"/>
              </w:rPr>
              <w:t>29</w:t>
            </w:r>
          </w:p>
        </w:tc>
      </w:tr>
      <w:tr w:rsidR="0075413E" w:rsidRPr="0075413E" w14:paraId="0407C8AA"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83EA84F" w14:textId="10CD6F8C" w:rsidR="0075413E" w:rsidRPr="0075413E" w:rsidRDefault="0075413E" w:rsidP="0075413E">
            <w:pPr>
              <w:spacing w:after="0" w:line="240" w:lineRule="auto"/>
              <w:jc w:val="center"/>
              <w:rPr>
                <w:rFonts w:eastAsia="Times New Roman" w:cs="Calibri"/>
                <w:color w:val="000000"/>
                <w:lang w:val="en-US"/>
              </w:rPr>
            </w:pPr>
            <w:r>
              <w:rPr>
                <w:rFonts w:cs="Calibri"/>
                <w:color w:val="000000"/>
              </w:rPr>
              <w:t>6</w:t>
            </w:r>
          </w:p>
        </w:tc>
        <w:tc>
          <w:tcPr>
            <w:tcW w:w="1170" w:type="dxa"/>
            <w:tcBorders>
              <w:top w:val="nil"/>
              <w:left w:val="nil"/>
              <w:bottom w:val="single" w:sz="4" w:space="0" w:color="auto"/>
              <w:right w:val="single" w:sz="4" w:space="0" w:color="auto"/>
            </w:tcBorders>
            <w:shd w:val="clear" w:color="auto" w:fill="auto"/>
            <w:noWrap/>
            <w:vAlign w:val="bottom"/>
            <w:hideMark/>
          </w:tcPr>
          <w:p w14:paraId="46CBD456" w14:textId="22C5394A" w:rsidR="0075413E" w:rsidRPr="0075413E" w:rsidRDefault="0075413E" w:rsidP="0075413E">
            <w:pPr>
              <w:spacing w:after="0" w:line="240" w:lineRule="auto"/>
              <w:jc w:val="center"/>
              <w:rPr>
                <w:rFonts w:eastAsia="Times New Roman" w:cs="Calibri"/>
                <w:color w:val="000000"/>
                <w:lang w:val="en-US"/>
              </w:rPr>
            </w:pPr>
            <w:r>
              <w:rPr>
                <w:rFonts w:cs="Calibri"/>
                <w:color w:val="000000"/>
              </w:rPr>
              <w:t>150</w:t>
            </w:r>
          </w:p>
        </w:tc>
        <w:tc>
          <w:tcPr>
            <w:tcW w:w="1249" w:type="dxa"/>
            <w:tcBorders>
              <w:top w:val="nil"/>
              <w:left w:val="nil"/>
              <w:bottom w:val="single" w:sz="4" w:space="0" w:color="auto"/>
              <w:right w:val="single" w:sz="4" w:space="0" w:color="auto"/>
            </w:tcBorders>
            <w:shd w:val="clear" w:color="auto" w:fill="auto"/>
            <w:noWrap/>
            <w:vAlign w:val="bottom"/>
            <w:hideMark/>
          </w:tcPr>
          <w:p w14:paraId="149DC7D4" w14:textId="6A4D96B8"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526CA70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9A9E186" w14:textId="26808AF6" w:rsidR="0075413E" w:rsidRPr="0075413E" w:rsidRDefault="0075413E" w:rsidP="0075413E">
            <w:pPr>
              <w:spacing w:after="0" w:line="240" w:lineRule="auto"/>
              <w:jc w:val="center"/>
              <w:rPr>
                <w:rFonts w:eastAsia="Times New Roman" w:cs="Calibri"/>
                <w:color w:val="000000"/>
                <w:lang w:val="en-US"/>
              </w:rPr>
            </w:pPr>
            <w:r>
              <w:rPr>
                <w:rFonts w:cs="Calibri"/>
                <w:color w:val="000000"/>
              </w:rPr>
              <w:t>7</w:t>
            </w:r>
          </w:p>
        </w:tc>
        <w:tc>
          <w:tcPr>
            <w:tcW w:w="1170" w:type="dxa"/>
            <w:tcBorders>
              <w:top w:val="nil"/>
              <w:left w:val="nil"/>
              <w:bottom w:val="single" w:sz="4" w:space="0" w:color="auto"/>
              <w:right w:val="single" w:sz="4" w:space="0" w:color="auto"/>
            </w:tcBorders>
            <w:shd w:val="clear" w:color="auto" w:fill="auto"/>
            <w:noWrap/>
            <w:vAlign w:val="bottom"/>
            <w:hideMark/>
          </w:tcPr>
          <w:p w14:paraId="453D9B42" w14:textId="6F4E4F46" w:rsidR="0075413E" w:rsidRPr="0075413E" w:rsidRDefault="0075413E" w:rsidP="0075413E">
            <w:pPr>
              <w:spacing w:after="0" w:line="240" w:lineRule="auto"/>
              <w:jc w:val="center"/>
              <w:rPr>
                <w:rFonts w:eastAsia="Times New Roman" w:cs="Calibri"/>
                <w:color w:val="000000"/>
                <w:lang w:val="en-US"/>
              </w:rPr>
            </w:pPr>
            <w:r>
              <w:rPr>
                <w:rFonts w:cs="Calibri"/>
                <w:color w:val="000000"/>
              </w:rPr>
              <w:t>177</w:t>
            </w:r>
          </w:p>
        </w:tc>
        <w:tc>
          <w:tcPr>
            <w:tcW w:w="1249" w:type="dxa"/>
            <w:tcBorders>
              <w:top w:val="nil"/>
              <w:left w:val="nil"/>
              <w:bottom w:val="single" w:sz="4" w:space="0" w:color="auto"/>
              <w:right w:val="single" w:sz="4" w:space="0" w:color="auto"/>
            </w:tcBorders>
            <w:shd w:val="clear" w:color="auto" w:fill="auto"/>
            <w:noWrap/>
            <w:vAlign w:val="bottom"/>
            <w:hideMark/>
          </w:tcPr>
          <w:p w14:paraId="677A1B0D" w14:textId="14D6CAEE" w:rsidR="0075413E" w:rsidRPr="0075413E" w:rsidRDefault="0075413E" w:rsidP="0075413E">
            <w:pPr>
              <w:spacing w:after="0" w:line="240" w:lineRule="auto"/>
              <w:jc w:val="center"/>
              <w:rPr>
                <w:rFonts w:eastAsia="Times New Roman" w:cs="Calibri"/>
                <w:color w:val="000000"/>
                <w:lang w:val="en-US"/>
              </w:rPr>
            </w:pPr>
            <w:r>
              <w:rPr>
                <w:rFonts w:cs="Calibri"/>
                <w:color w:val="000000"/>
              </w:rPr>
              <w:t>25</w:t>
            </w:r>
          </w:p>
        </w:tc>
      </w:tr>
      <w:tr w:rsidR="0075413E" w:rsidRPr="0075413E" w14:paraId="4DB6F6B7"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D508133" w14:textId="4FEF8501" w:rsidR="0075413E" w:rsidRPr="0075413E" w:rsidRDefault="0075413E" w:rsidP="0075413E">
            <w:pPr>
              <w:spacing w:after="0" w:line="240" w:lineRule="auto"/>
              <w:jc w:val="center"/>
              <w:rPr>
                <w:rFonts w:eastAsia="Times New Roman" w:cs="Calibri"/>
                <w:color w:val="000000"/>
                <w:lang w:val="en-US"/>
              </w:rPr>
            </w:pPr>
            <w:r>
              <w:rPr>
                <w:rFonts w:cs="Calibri"/>
                <w:color w:val="000000"/>
              </w:rPr>
              <w:t>8</w:t>
            </w:r>
          </w:p>
        </w:tc>
        <w:tc>
          <w:tcPr>
            <w:tcW w:w="1170" w:type="dxa"/>
            <w:tcBorders>
              <w:top w:val="nil"/>
              <w:left w:val="nil"/>
              <w:bottom w:val="single" w:sz="4" w:space="0" w:color="auto"/>
              <w:right w:val="single" w:sz="4" w:space="0" w:color="auto"/>
            </w:tcBorders>
            <w:shd w:val="clear" w:color="auto" w:fill="auto"/>
            <w:noWrap/>
            <w:vAlign w:val="bottom"/>
            <w:hideMark/>
          </w:tcPr>
          <w:p w14:paraId="04794A36" w14:textId="31C01609" w:rsidR="0075413E" w:rsidRPr="0075413E" w:rsidRDefault="0075413E" w:rsidP="0075413E">
            <w:pPr>
              <w:spacing w:after="0" w:line="240" w:lineRule="auto"/>
              <w:jc w:val="center"/>
              <w:rPr>
                <w:rFonts w:eastAsia="Times New Roman" w:cs="Calibri"/>
                <w:color w:val="000000"/>
                <w:lang w:val="en-US"/>
              </w:rPr>
            </w:pPr>
            <w:r>
              <w:rPr>
                <w:rFonts w:cs="Calibri"/>
                <w:color w:val="000000"/>
              </w:rPr>
              <w:t>221</w:t>
            </w:r>
          </w:p>
        </w:tc>
        <w:tc>
          <w:tcPr>
            <w:tcW w:w="1249" w:type="dxa"/>
            <w:tcBorders>
              <w:top w:val="nil"/>
              <w:left w:val="nil"/>
              <w:bottom w:val="single" w:sz="4" w:space="0" w:color="auto"/>
              <w:right w:val="single" w:sz="4" w:space="0" w:color="auto"/>
            </w:tcBorders>
            <w:shd w:val="clear" w:color="auto" w:fill="auto"/>
            <w:noWrap/>
            <w:vAlign w:val="bottom"/>
            <w:hideMark/>
          </w:tcPr>
          <w:p w14:paraId="3C20B470" w14:textId="5384C03C"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7C3530CB"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F23B600" w14:textId="03A8C906" w:rsidR="0075413E" w:rsidRPr="0075413E" w:rsidRDefault="0075413E" w:rsidP="0075413E">
            <w:pPr>
              <w:spacing w:after="0" w:line="240" w:lineRule="auto"/>
              <w:jc w:val="center"/>
              <w:rPr>
                <w:rFonts w:eastAsia="Times New Roman" w:cs="Calibri"/>
                <w:color w:val="000000"/>
                <w:lang w:val="en-US"/>
              </w:rPr>
            </w:pPr>
            <w:r>
              <w:rPr>
                <w:rFonts w:cs="Calibri"/>
                <w:color w:val="000000"/>
              </w:rPr>
              <w:t>9</w:t>
            </w:r>
          </w:p>
        </w:tc>
        <w:tc>
          <w:tcPr>
            <w:tcW w:w="1170" w:type="dxa"/>
            <w:tcBorders>
              <w:top w:val="nil"/>
              <w:left w:val="nil"/>
              <w:bottom w:val="single" w:sz="4" w:space="0" w:color="auto"/>
              <w:right w:val="single" w:sz="4" w:space="0" w:color="auto"/>
            </w:tcBorders>
            <w:shd w:val="clear" w:color="auto" w:fill="auto"/>
            <w:noWrap/>
            <w:vAlign w:val="bottom"/>
            <w:hideMark/>
          </w:tcPr>
          <w:p w14:paraId="180A10F1" w14:textId="642AE20F" w:rsidR="0075413E" w:rsidRPr="0075413E" w:rsidRDefault="0075413E" w:rsidP="0075413E">
            <w:pPr>
              <w:spacing w:after="0" w:line="240" w:lineRule="auto"/>
              <w:jc w:val="center"/>
              <w:rPr>
                <w:rFonts w:eastAsia="Times New Roman" w:cs="Calibri"/>
                <w:color w:val="000000"/>
                <w:lang w:val="en-US"/>
              </w:rPr>
            </w:pPr>
            <w:r>
              <w:rPr>
                <w:rFonts w:cs="Calibri"/>
                <w:color w:val="000000"/>
              </w:rPr>
              <w:t>250</w:t>
            </w:r>
          </w:p>
        </w:tc>
        <w:tc>
          <w:tcPr>
            <w:tcW w:w="1249" w:type="dxa"/>
            <w:tcBorders>
              <w:top w:val="nil"/>
              <w:left w:val="nil"/>
              <w:bottom w:val="single" w:sz="4" w:space="0" w:color="auto"/>
              <w:right w:val="single" w:sz="4" w:space="0" w:color="auto"/>
            </w:tcBorders>
            <w:shd w:val="clear" w:color="auto" w:fill="auto"/>
            <w:noWrap/>
            <w:vAlign w:val="bottom"/>
            <w:hideMark/>
          </w:tcPr>
          <w:p w14:paraId="5538B99A" w14:textId="1BF756BA" w:rsidR="0075413E" w:rsidRPr="0075413E" w:rsidRDefault="0075413E" w:rsidP="0075413E">
            <w:pPr>
              <w:spacing w:after="0" w:line="240" w:lineRule="auto"/>
              <w:jc w:val="center"/>
              <w:rPr>
                <w:rFonts w:eastAsia="Times New Roman" w:cs="Calibri"/>
                <w:color w:val="000000"/>
                <w:lang w:val="en-US"/>
              </w:rPr>
            </w:pPr>
            <w:r>
              <w:rPr>
                <w:rFonts w:cs="Calibri"/>
                <w:color w:val="000000"/>
              </w:rPr>
              <w:t>28</w:t>
            </w:r>
          </w:p>
        </w:tc>
      </w:tr>
      <w:tr w:rsidR="0075413E" w:rsidRPr="0075413E" w14:paraId="44184FB0"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1F9DD282" w14:textId="3A6532FA" w:rsidR="0075413E" w:rsidRPr="0075413E" w:rsidRDefault="0075413E" w:rsidP="0075413E">
            <w:pPr>
              <w:spacing w:after="0" w:line="240" w:lineRule="auto"/>
              <w:jc w:val="center"/>
              <w:rPr>
                <w:rFonts w:eastAsia="Times New Roman" w:cs="Calibri"/>
                <w:color w:val="000000"/>
                <w:lang w:val="en-US"/>
              </w:rPr>
            </w:pPr>
            <w:r>
              <w:rPr>
                <w:rFonts w:cs="Calibri"/>
                <w:color w:val="000000"/>
              </w:rPr>
              <w:t>10</w:t>
            </w:r>
          </w:p>
        </w:tc>
        <w:tc>
          <w:tcPr>
            <w:tcW w:w="1170" w:type="dxa"/>
            <w:tcBorders>
              <w:top w:val="nil"/>
              <w:left w:val="nil"/>
              <w:bottom w:val="single" w:sz="4" w:space="0" w:color="auto"/>
              <w:right w:val="single" w:sz="4" w:space="0" w:color="auto"/>
            </w:tcBorders>
            <w:shd w:val="clear" w:color="auto" w:fill="auto"/>
            <w:noWrap/>
            <w:vAlign w:val="bottom"/>
            <w:hideMark/>
          </w:tcPr>
          <w:p w14:paraId="04A19B53" w14:textId="51B6F68C" w:rsidR="0075413E" w:rsidRPr="0075413E" w:rsidRDefault="0075413E" w:rsidP="0075413E">
            <w:pPr>
              <w:spacing w:after="0" w:line="240" w:lineRule="auto"/>
              <w:jc w:val="center"/>
              <w:rPr>
                <w:rFonts w:eastAsia="Times New Roman" w:cs="Calibri"/>
                <w:color w:val="000000"/>
                <w:lang w:val="en-US"/>
              </w:rPr>
            </w:pPr>
            <w:r>
              <w:rPr>
                <w:rFonts w:cs="Calibri"/>
                <w:color w:val="000000"/>
              </w:rPr>
              <w:t>214</w:t>
            </w:r>
          </w:p>
        </w:tc>
        <w:tc>
          <w:tcPr>
            <w:tcW w:w="1249" w:type="dxa"/>
            <w:tcBorders>
              <w:top w:val="nil"/>
              <w:left w:val="nil"/>
              <w:bottom w:val="single" w:sz="4" w:space="0" w:color="auto"/>
              <w:right w:val="single" w:sz="4" w:space="0" w:color="auto"/>
            </w:tcBorders>
            <w:shd w:val="clear" w:color="auto" w:fill="auto"/>
            <w:noWrap/>
            <w:vAlign w:val="bottom"/>
            <w:hideMark/>
          </w:tcPr>
          <w:p w14:paraId="46D06750" w14:textId="4564E9B6" w:rsidR="0075413E" w:rsidRPr="0075413E" w:rsidRDefault="0075413E" w:rsidP="0075413E">
            <w:pPr>
              <w:spacing w:after="0" w:line="240" w:lineRule="auto"/>
              <w:jc w:val="center"/>
              <w:rPr>
                <w:rFonts w:eastAsia="Times New Roman" w:cs="Calibri"/>
                <w:color w:val="000000"/>
                <w:lang w:val="en-US"/>
              </w:rPr>
            </w:pPr>
            <w:r>
              <w:rPr>
                <w:rFonts w:cs="Calibri"/>
                <w:color w:val="000000"/>
              </w:rPr>
              <w:t>21</w:t>
            </w:r>
          </w:p>
        </w:tc>
      </w:tr>
      <w:tr w:rsidR="0075413E" w:rsidRPr="0075413E" w14:paraId="16A3B90E"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73B5F4CB" w14:textId="4225AB16" w:rsidR="0075413E" w:rsidRPr="0075413E" w:rsidRDefault="0075413E" w:rsidP="0075413E">
            <w:pPr>
              <w:spacing w:after="0" w:line="240" w:lineRule="auto"/>
              <w:jc w:val="center"/>
              <w:rPr>
                <w:rFonts w:eastAsia="Times New Roman" w:cs="Calibri"/>
                <w:color w:val="000000"/>
                <w:lang w:val="en-US"/>
              </w:rPr>
            </w:pPr>
            <w:r>
              <w:rPr>
                <w:rFonts w:cs="Calibri"/>
                <w:color w:val="000000"/>
              </w:rPr>
              <w:t>11</w:t>
            </w:r>
          </w:p>
        </w:tc>
        <w:tc>
          <w:tcPr>
            <w:tcW w:w="1170" w:type="dxa"/>
            <w:tcBorders>
              <w:top w:val="nil"/>
              <w:left w:val="nil"/>
              <w:bottom w:val="single" w:sz="4" w:space="0" w:color="auto"/>
              <w:right w:val="single" w:sz="4" w:space="0" w:color="auto"/>
            </w:tcBorders>
            <w:shd w:val="clear" w:color="auto" w:fill="auto"/>
            <w:noWrap/>
            <w:vAlign w:val="bottom"/>
            <w:hideMark/>
          </w:tcPr>
          <w:p w14:paraId="267CF221" w14:textId="2B8817F7" w:rsidR="0075413E" w:rsidRPr="0075413E" w:rsidRDefault="0075413E" w:rsidP="0075413E">
            <w:pPr>
              <w:spacing w:after="0" w:line="240" w:lineRule="auto"/>
              <w:jc w:val="center"/>
              <w:rPr>
                <w:rFonts w:eastAsia="Times New Roman" w:cs="Calibri"/>
                <w:color w:val="000000"/>
                <w:lang w:val="en-US"/>
              </w:rPr>
            </w:pPr>
            <w:r>
              <w:rPr>
                <w:rFonts w:cs="Calibri"/>
                <w:color w:val="000000"/>
              </w:rPr>
              <w:t>256</w:t>
            </w:r>
          </w:p>
        </w:tc>
        <w:tc>
          <w:tcPr>
            <w:tcW w:w="1249" w:type="dxa"/>
            <w:tcBorders>
              <w:top w:val="nil"/>
              <w:left w:val="nil"/>
              <w:bottom w:val="single" w:sz="4" w:space="0" w:color="auto"/>
              <w:right w:val="single" w:sz="4" w:space="0" w:color="auto"/>
            </w:tcBorders>
            <w:shd w:val="clear" w:color="auto" w:fill="auto"/>
            <w:noWrap/>
            <w:vAlign w:val="bottom"/>
            <w:hideMark/>
          </w:tcPr>
          <w:p w14:paraId="2261A27F" w14:textId="2DFDC319" w:rsidR="0075413E" w:rsidRPr="0075413E" w:rsidRDefault="0075413E" w:rsidP="0075413E">
            <w:pPr>
              <w:spacing w:after="0" w:line="240" w:lineRule="auto"/>
              <w:jc w:val="center"/>
              <w:rPr>
                <w:rFonts w:eastAsia="Times New Roman" w:cs="Calibri"/>
                <w:color w:val="000000"/>
                <w:lang w:val="en-US"/>
              </w:rPr>
            </w:pPr>
            <w:r>
              <w:rPr>
                <w:rFonts w:cs="Calibri"/>
                <w:color w:val="000000"/>
              </w:rPr>
              <w:t>23</w:t>
            </w:r>
          </w:p>
        </w:tc>
      </w:tr>
      <w:tr w:rsidR="0075413E" w:rsidRPr="0075413E" w14:paraId="66618C68"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21FF1C8A" w14:textId="57F9CE0B"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c>
          <w:tcPr>
            <w:tcW w:w="1170" w:type="dxa"/>
            <w:tcBorders>
              <w:top w:val="nil"/>
              <w:left w:val="nil"/>
              <w:bottom w:val="single" w:sz="4" w:space="0" w:color="auto"/>
              <w:right w:val="single" w:sz="4" w:space="0" w:color="auto"/>
            </w:tcBorders>
            <w:shd w:val="clear" w:color="auto" w:fill="auto"/>
            <w:noWrap/>
            <w:vAlign w:val="bottom"/>
            <w:hideMark/>
          </w:tcPr>
          <w:p w14:paraId="52F6946D" w14:textId="4C4998F6" w:rsidR="0075413E" w:rsidRPr="0075413E" w:rsidRDefault="0075413E" w:rsidP="0075413E">
            <w:pPr>
              <w:spacing w:after="0" w:line="240" w:lineRule="auto"/>
              <w:jc w:val="center"/>
              <w:rPr>
                <w:rFonts w:eastAsia="Times New Roman" w:cs="Calibri"/>
                <w:color w:val="000000"/>
                <w:lang w:val="en-US"/>
              </w:rPr>
            </w:pPr>
            <w:r>
              <w:rPr>
                <w:rFonts w:cs="Calibri"/>
                <w:color w:val="000000"/>
              </w:rPr>
              <w:t>294</w:t>
            </w:r>
          </w:p>
        </w:tc>
        <w:tc>
          <w:tcPr>
            <w:tcW w:w="1249" w:type="dxa"/>
            <w:tcBorders>
              <w:top w:val="nil"/>
              <w:left w:val="nil"/>
              <w:bottom w:val="single" w:sz="4" w:space="0" w:color="auto"/>
              <w:right w:val="single" w:sz="4" w:space="0" w:color="auto"/>
            </w:tcBorders>
            <w:shd w:val="clear" w:color="auto" w:fill="auto"/>
            <w:noWrap/>
            <w:vAlign w:val="bottom"/>
            <w:hideMark/>
          </w:tcPr>
          <w:p w14:paraId="58A8FF93" w14:textId="7FB35CE8" w:rsidR="0075413E" w:rsidRPr="0075413E" w:rsidRDefault="0075413E" w:rsidP="0075413E">
            <w:pPr>
              <w:spacing w:after="0" w:line="240" w:lineRule="auto"/>
              <w:jc w:val="center"/>
              <w:rPr>
                <w:rFonts w:eastAsia="Times New Roman" w:cs="Calibri"/>
                <w:color w:val="000000"/>
                <w:lang w:val="en-US"/>
              </w:rPr>
            </w:pPr>
            <w:r>
              <w:rPr>
                <w:rFonts w:cs="Calibri"/>
                <w:color w:val="000000"/>
              </w:rPr>
              <w:t>24</w:t>
            </w:r>
          </w:p>
        </w:tc>
      </w:tr>
      <w:tr w:rsidR="0075413E" w:rsidRPr="0075413E" w14:paraId="3B61EA89"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7546219" w14:textId="641A64C2" w:rsidR="0075413E" w:rsidRPr="0075413E" w:rsidRDefault="0075413E" w:rsidP="0075413E">
            <w:pPr>
              <w:spacing w:after="0" w:line="240" w:lineRule="auto"/>
              <w:jc w:val="center"/>
              <w:rPr>
                <w:rFonts w:eastAsia="Times New Roman" w:cs="Calibri"/>
                <w:color w:val="000000"/>
                <w:lang w:val="en-US"/>
              </w:rPr>
            </w:pPr>
            <w:r>
              <w:rPr>
                <w:rFonts w:cs="Calibri"/>
                <w:color w:val="000000"/>
              </w:rPr>
              <w:t>13</w:t>
            </w:r>
          </w:p>
        </w:tc>
        <w:tc>
          <w:tcPr>
            <w:tcW w:w="1170" w:type="dxa"/>
            <w:tcBorders>
              <w:top w:val="nil"/>
              <w:left w:val="nil"/>
              <w:bottom w:val="single" w:sz="4" w:space="0" w:color="auto"/>
              <w:right w:val="single" w:sz="4" w:space="0" w:color="auto"/>
            </w:tcBorders>
            <w:shd w:val="clear" w:color="auto" w:fill="auto"/>
            <w:noWrap/>
            <w:vAlign w:val="bottom"/>
            <w:hideMark/>
          </w:tcPr>
          <w:p w14:paraId="0B443DA4" w14:textId="6757A203" w:rsidR="0075413E" w:rsidRPr="0075413E" w:rsidRDefault="0075413E" w:rsidP="0075413E">
            <w:pPr>
              <w:spacing w:after="0" w:line="240" w:lineRule="auto"/>
              <w:jc w:val="center"/>
              <w:rPr>
                <w:rFonts w:eastAsia="Times New Roman" w:cs="Calibri"/>
                <w:color w:val="000000"/>
                <w:lang w:val="en-US"/>
              </w:rPr>
            </w:pPr>
            <w:r>
              <w:rPr>
                <w:rFonts w:cs="Calibri"/>
                <w:color w:val="000000"/>
              </w:rPr>
              <w:t>158</w:t>
            </w:r>
          </w:p>
        </w:tc>
        <w:tc>
          <w:tcPr>
            <w:tcW w:w="1249" w:type="dxa"/>
            <w:tcBorders>
              <w:top w:val="nil"/>
              <w:left w:val="nil"/>
              <w:bottom w:val="single" w:sz="4" w:space="0" w:color="auto"/>
              <w:right w:val="single" w:sz="4" w:space="0" w:color="auto"/>
            </w:tcBorders>
            <w:shd w:val="clear" w:color="auto" w:fill="auto"/>
            <w:noWrap/>
            <w:vAlign w:val="bottom"/>
            <w:hideMark/>
          </w:tcPr>
          <w:p w14:paraId="53FD66E9" w14:textId="1FE88547" w:rsidR="0075413E" w:rsidRPr="0075413E" w:rsidRDefault="0075413E" w:rsidP="0075413E">
            <w:pPr>
              <w:spacing w:after="0" w:line="240" w:lineRule="auto"/>
              <w:jc w:val="center"/>
              <w:rPr>
                <w:rFonts w:eastAsia="Times New Roman" w:cs="Calibri"/>
                <w:color w:val="000000"/>
                <w:lang w:val="en-US"/>
              </w:rPr>
            </w:pPr>
            <w:r>
              <w:rPr>
                <w:rFonts w:cs="Calibri"/>
                <w:color w:val="000000"/>
              </w:rPr>
              <w:t>12</w:t>
            </w:r>
          </w:p>
        </w:tc>
      </w:tr>
      <w:tr w:rsidR="0075413E" w:rsidRPr="0075413E" w14:paraId="740F1774"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366F6735" w14:textId="5E623809" w:rsidR="0075413E" w:rsidRPr="0075413E" w:rsidRDefault="0075413E" w:rsidP="0075413E">
            <w:pPr>
              <w:spacing w:after="0" w:line="240" w:lineRule="auto"/>
              <w:jc w:val="center"/>
              <w:rPr>
                <w:rFonts w:eastAsia="Times New Roman" w:cs="Calibri"/>
                <w:color w:val="000000"/>
                <w:lang w:val="en-US"/>
              </w:rPr>
            </w:pPr>
            <w:r>
              <w:rPr>
                <w:rFonts w:cs="Calibri"/>
                <w:color w:val="000000"/>
              </w:rPr>
              <w:t>14</w:t>
            </w:r>
          </w:p>
        </w:tc>
        <w:tc>
          <w:tcPr>
            <w:tcW w:w="1170" w:type="dxa"/>
            <w:tcBorders>
              <w:top w:val="nil"/>
              <w:left w:val="nil"/>
              <w:bottom w:val="single" w:sz="4" w:space="0" w:color="auto"/>
              <w:right w:val="single" w:sz="4" w:space="0" w:color="auto"/>
            </w:tcBorders>
            <w:shd w:val="clear" w:color="auto" w:fill="auto"/>
            <w:noWrap/>
            <w:vAlign w:val="bottom"/>
            <w:hideMark/>
          </w:tcPr>
          <w:p w14:paraId="6AD72322" w14:textId="73F643AC" w:rsidR="0075413E" w:rsidRPr="0075413E" w:rsidRDefault="0075413E" w:rsidP="0075413E">
            <w:pPr>
              <w:spacing w:after="0" w:line="240" w:lineRule="auto"/>
              <w:jc w:val="center"/>
              <w:rPr>
                <w:rFonts w:eastAsia="Times New Roman" w:cs="Calibri"/>
                <w:color w:val="000000"/>
                <w:lang w:val="en-US"/>
              </w:rPr>
            </w:pPr>
            <w:r>
              <w:rPr>
                <w:rFonts w:cs="Calibri"/>
                <w:color w:val="000000"/>
              </w:rPr>
              <w:t>224</w:t>
            </w:r>
          </w:p>
        </w:tc>
        <w:tc>
          <w:tcPr>
            <w:tcW w:w="1249" w:type="dxa"/>
            <w:tcBorders>
              <w:top w:val="nil"/>
              <w:left w:val="nil"/>
              <w:bottom w:val="single" w:sz="4" w:space="0" w:color="auto"/>
              <w:right w:val="single" w:sz="4" w:space="0" w:color="auto"/>
            </w:tcBorders>
            <w:shd w:val="clear" w:color="auto" w:fill="auto"/>
            <w:noWrap/>
            <w:vAlign w:val="bottom"/>
            <w:hideMark/>
          </w:tcPr>
          <w:p w14:paraId="5A6BC91C" w14:textId="130833F6"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1461D7E3"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203A6A5" w14:textId="67010478" w:rsidR="0075413E" w:rsidRPr="0075413E" w:rsidRDefault="0075413E" w:rsidP="0075413E">
            <w:pPr>
              <w:spacing w:after="0" w:line="240" w:lineRule="auto"/>
              <w:jc w:val="center"/>
              <w:rPr>
                <w:rFonts w:eastAsia="Times New Roman" w:cs="Calibri"/>
                <w:color w:val="000000"/>
                <w:lang w:val="en-US"/>
              </w:rPr>
            </w:pPr>
            <w:r>
              <w:rPr>
                <w:rFonts w:cs="Calibri"/>
                <w:color w:val="000000"/>
              </w:rPr>
              <w:t>15</w:t>
            </w:r>
          </w:p>
        </w:tc>
        <w:tc>
          <w:tcPr>
            <w:tcW w:w="1170" w:type="dxa"/>
            <w:tcBorders>
              <w:top w:val="nil"/>
              <w:left w:val="nil"/>
              <w:bottom w:val="single" w:sz="4" w:space="0" w:color="auto"/>
              <w:right w:val="single" w:sz="4" w:space="0" w:color="auto"/>
            </w:tcBorders>
            <w:shd w:val="clear" w:color="auto" w:fill="auto"/>
            <w:noWrap/>
            <w:vAlign w:val="bottom"/>
            <w:hideMark/>
          </w:tcPr>
          <w:p w14:paraId="611CB1D3" w14:textId="29AE1F73" w:rsidR="0075413E" w:rsidRPr="0075413E" w:rsidRDefault="0075413E" w:rsidP="0075413E">
            <w:pPr>
              <w:spacing w:after="0" w:line="240" w:lineRule="auto"/>
              <w:jc w:val="center"/>
              <w:rPr>
                <w:rFonts w:eastAsia="Times New Roman" w:cs="Calibri"/>
                <w:color w:val="000000"/>
                <w:lang w:val="en-US"/>
              </w:rPr>
            </w:pPr>
            <w:r>
              <w:rPr>
                <w:rFonts w:cs="Calibri"/>
                <w:color w:val="000000"/>
              </w:rPr>
              <w:t>238</w:t>
            </w:r>
          </w:p>
        </w:tc>
        <w:tc>
          <w:tcPr>
            <w:tcW w:w="1249" w:type="dxa"/>
            <w:tcBorders>
              <w:top w:val="nil"/>
              <w:left w:val="nil"/>
              <w:bottom w:val="single" w:sz="4" w:space="0" w:color="auto"/>
              <w:right w:val="single" w:sz="4" w:space="0" w:color="auto"/>
            </w:tcBorders>
            <w:shd w:val="clear" w:color="auto" w:fill="auto"/>
            <w:noWrap/>
            <w:vAlign w:val="bottom"/>
            <w:hideMark/>
          </w:tcPr>
          <w:p w14:paraId="24DEDA1A" w14:textId="4F1ACD00"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r>
      <w:tr w:rsidR="0075413E" w:rsidRPr="0075413E" w14:paraId="0B017836" w14:textId="77777777" w:rsidTr="0075413E">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8A3DB09" w14:textId="2E32C222" w:rsidR="0075413E" w:rsidRPr="0075413E" w:rsidRDefault="0075413E" w:rsidP="0075413E">
            <w:pPr>
              <w:spacing w:after="0" w:line="240" w:lineRule="auto"/>
              <w:jc w:val="center"/>
              <w:rPr>
                <w:rFonts w:eastAsia="Times New Roman" w:cs="Calibri"/>
                <w:color w:val="000000"/>
                <w:lang w:val="en-US"/>
              </w:rPr>
            </w:pPr>
            <w:r>
              <w:rPr>
                <w:rFonts w:cs="Calibri"/>
                <w:color w:val="000000"/>
              </w:rPr>
              <w:t>16</w:t>
            </w:r>
          </w:p>
        </w:tc>
        <w:tc>
          <w:tcPr>
            <w:tcW w:w="1170" w:type="dxa"/>
            <w:tcBorders>
              <w:top w:val="nil"/>
              <w:left w:val="nil"/>
              <w:bottom w:val="single" w:sz="4" w:space="0" w:color="auto"/>
              <w:right w:val="single" w:sz="4" w:space="0" w:color="auto"/>
            </w:tcBorders>
            <w:shd w:val="clear" w:color="auto" w:fill="auto"/>
            <w:noWrap/>
            <w:vAlign w:val="bottom"/>
            <w:hideMark/>
          </w:tcPr>
          <w:p w14:paraId="1116AB42" w14:textId="17180B4C" w:rsidR="0075413E" w:rsidRPr="0075413E" w:rsidRDefault="0075413E" w:rsidP="0075413E">
            <w:pPr>
              <w:spacing w:after="0" w:line="240" w:lineRule="auto"/>
              <w:jc w:val="center"/>
              <w:rPr>
                <w:rFonts w:eastAsia="Times New Roman" w:cs="Calibri"/>
                <w:color w:val="000000"/>
                <w:lang w:val="en-US"/>
              </w:rPr>
            </w:pPr>
            <w:r>
              <w:rPr>
                <w:rFonts w:cs="Calibri"/>
                <w:color w:val="000000"/>
              </w:rPr>
              <w:t>299</w:t>
            </w:r>
          </w:p>
        </w:tc>
        <w:tc>
          <w:tcPr>
            <w:tcW w:w="1249" w:type="dxa"/>
            <w:tcBorders>
              <w:top w:val="nil"/>
              <w:left w:val="nil"/>
              <w:bottom w:val="single" w:sz="4" w:space="0" w:color="auto"/>
              <w:right w:val="single" w:sz="4" w:space="0" w:color="auto"/>
            </w:tcBorders>
            <w:shd w:val="clear" w:color="auto" w:fill="auto"/>
            <w:noWrap/>
            <w:vAlign w:val="bottom"/>
            <w:hideMark/>
          </w:tcPr>
          <w:p w14:paraId="2DB4C54A" w14:textId="1C37674E" w:rsidR="0075413E" w:rsidRPr="0075413E" w:rsidRDefault="0075413E" w:rsidP="0075413E">
            <w:pPr>
              <w:spacing w:after="0" w:line="240" w:lineRule="auto"/>
              <w:jc w:val="center"/>
              <w:rPr>
                <w:rFonts w:eastAsia="Times New Roman" w:cs="Calibri"/>
                <w:color w:val="000000"/>
                <w:lang w:val="en-US"/>
              </w:rPr>
            </w:pPr>
            <w:r>
              <w:rPr>
                <w:rFonts w:cs="Calibri"/>
                <w:color w:val="000000"/>
              </w:rPr>
              <w:t>19</w:t>
            </w:r>
          </w:p>
        </w:tc>
      </w:tr>
    </w:tbl>
    <w:p w14:paraId="14A035B8" w14:textId="7D0AA7C7" w:rsidR="0075413E" w:rsidRDefault="0075413E" w:rsidP="0075413E">
      <w:pPr>
        <w:tabs>
          <w:tab w:val="left" w:pos="6698"/>
        </w:tabs>
        <w:suppressAutoHyphens/>
        <w:spacing w:after="0" w:line="360" w:lineRule="auto"/>
        <w:jc w:val="both"/>
        <w:rPr>
          <w:rFonts w:ascii="Arial" w:hAnsi="Arial" w:cs="Arial"/>
          <w:sz w:val="24"/>
          <w:szCs w:val="24"/>
        </w:rPr>
      </w:pPr>
    </w:p>
    <w:p w14:paraId="77E709DD" w14:textId="3455D0FA" w:rsidR="0075413E" w:rsidRDefault="0075413E" w:rsidP="0075413E">
      <w:pPr>
        <w:pStyle w:val="Heading2"/>
      </w:pPr>
      <w:bookmarkStart w:id="102" w:name="_Toc70806429"/>
      <w:r>
        <w:t>Amenidades</w:t>
      </w:r>
      <w:bookmarkEnd w:id="102"/>
    </w:p>
    <w:p w14:paraId="563D60A9" w14:textId="04BE7441" w:rsidR="00F3217B" w:rsidRDefault="00F3217B" w:rsidP="00F3217B">
      <w:pPr>
        <w:suppressAutoHyphens/>
        <w:spacing w:after="0" w:line="360" w:lineRule="auto"/>
        <w:ind w:firstLine="709"/>
        <w:jc w:val="both"/>
        <w:rPr>
          <w:rFonts w:ascii="Arial" w:hAnsi="Arial" w:cs="Arial"/>
          <w:sz w:val="24"/>
          <w:szCs w:val="24"/>
        </w:rPr>
      </w:pPr>
      <w:r>
        <w:rPr>
          <w:rFonts w:ascii="Arial" w:hAnsi="Arial" w:cs="Arial"/>
          <w:sz w:val="24"/>
          <w:szCs w:val="24"/>
        </w:rPr>
        <w:t>O modelo considera &lt;&gt; amenidades, então fica inviável analisar todas elas graficamente. Por isso, apenas as amenidades que tem um efeito de pelo menos 15% na mediana do preço da diária serão considerados. Após filtrar por esses valores, encontramos que as principais amenidades são:</w:t>
      </w:r>
    </w:p>
    <w:p w14:paraId="2B3C69B9" w14:textId="38DE694A"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Televisão (TV) – Efeito Positivo</w:t>
      </w:r>
    </w:p>
    <w:p w14:paraId="197E971D" w14:textId="28666E85"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Secadora de Roupas (Dryer) – Efeito Positivo</w:t>
      </w:r>
    </w:p>
    <w:p w14:paraId="438C90CE" w14:textId="057195D2"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 xml:space="preserve">Lavadora de Louças (Dishwasher) </w:t>
      </w:r>
      <w:r>
        <w:rPr>
          <w:rFonts w:ascii="Arial" w:hAnsi="Arial" w:cs="Arial"/>
          <w:sz w:val="24"/>
          <w:szCs w:val="24"/>
        </w:rPr>
        <w:t>– Efeito Positivo</w:t>
      </w:r>
    </w:p>
    <w:p w14:paraId="2C670821" w14:textId="624E87EC"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lastRenderedPageBreak/>
        <w:t xml:space="preserve">Elevator (Elevador) </w:t>
      </w:r>
      <w:r>
        <w:rPr>
          <w:rFonts w:ascii="Arial" w:hAnsi="Arial" w:cs="Arial"/>
          <w:sz w:val="24"/>
          <w:szCs w:val="24"/>
        </w:rPr>
        <w:t>– Efeito Positivo</w:t>
      </w:r>
    </w:p>
    <w:p w14:paraId="79C14D49" w14:textId="6251EAB8"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Academia (Gym) – Efeito Positivo</w:t>
      </w:r>
    </w:p>
    <w:p w14:paraId="62B4457E" w14:textId="51E1E657" w:rsidR="00F3217B" w:rsidRDefault="00F3217B" w:rsidP="00F3217B">
      <w:pPr>
        <w:pStyle w:val="ListParagraph"/>
        <w:numPr>
          <w:ilvl w:val="0"/>
          <w:numId w:val="25"/>
        </w:numPr>
        <w:suppressAutoHyphens/>
        <w:spacing w:after="0" w:line="360" w:lineRule="auto"/>
        <w:jc w:val="both"/>
        <w:rPr>
          <w:rFonts w:ascii="Arial" w:hAnsi="Arial" w:cs="Arial"/>
          <w:sz w:val="24"/>
          <w:szCs w:val="24"/>
        </w:rPr>
      </w:pPr>
      <w:r w:rsidRPr="00F3217B">
        <w:rPr>
          <w:rFonts w:ascii="Arial" w:hAnsi="Arial" w:cs="Arial"/>
          <w:sz w:val="24"/>
          <w:szCs w:val="24"/>
          <w:lang w:val="en-US"/>
        </w:rPr>
        <w:t>Quarto com Tranca (Lock on Bedroom Door)</w:t>
      </w:r>
      <w:r>
        <w:rPr>
          <w:rFonts w:ascii="Arial" w:hAnsi="Arial" w:cs="Arial"/>
          <w:sz w:val="24"/>
          <w:szCs w:val="24"/>
          <w:lang w:val="en-US"/>
        </w:rPr>
        <w:t xml:space="preserve"> </w:t>
      </w:r>
      <w:r>
        <w:rPr>
          <w:rFonts w:ascii="Arial" w:hAnsi="Arial" w:cs="Arial"/>
          <w:sz w:val="24"/>
          <w:szCs w:val="24"/>
        </w:rPr>
        <w:t xml:space="preserve">– Efeito </w:t>
      </w:r>
      <w:r>
        <w:rPr>
          <w:rFonts w:ascii="Arial" w:hAnsi="Arial" w:cs="Arial"/>
          <w:sz w:val="24"/>
          <w:szCs w:val="24"/>
        </w:rPr>
        <w:t>Negativo</w:t>
      </w:r>
    </w:p>
    <w:p w14:paraId="1205C5D9" w14:textId="581761D9" w:rsidR="00F3217B" w:rsidRPr="00F3217B" w:rsidRDefault="00F3217B" w:rsidP="00F3217B">
      <w:pPr>
        <w:pStyle w:val="ListParagraph"/>
        <w:numPr>
          <w:ilvl w:val="0"/>
          <w:numId w:val="25"/>
        </w:numPr>
        <w:suppressAutoHyphens/>
        <w:spacing w:after="0" w:line="360" w:lineRule="auto"/>
        <w:jc w:val="both"/>
        <w:rPr>
          <w:rFonts w:ascii="Arial" w:hAnsi="Arial" w:cs="Arial"/>
          <w:sz w:val="24"/>
          <w:szCs w:val="24"/>
        </w:rPr>
      </w:pPr>
      <w:r>
        <w:rPr>
          <w:rFonts w:ascii="Arial" w:hAnsi="Arial" w:cs="Arial"/>
          <w:sz w:val="24"/>
          <w:szCs w:val="24"/>
        </w:rPr>
        <w:t>Piscina (pool) – Efeito Positivo</w:t>
      </w:r>
    </w:p>
    <w:p w14:paraId="71166041" w14:textId="5803CA40" w:rsidR="00F3217B" w:rsidRDefault="00F3217B" w:rsidP="00F3217B">
      <w:pPr>
        <w:suppressAutoHyphens/>
        <w:spacing w:after="0" w:line="360" w:lineRule="auto"/>
        <w:ind w:firstLine="709"/>
        <w:jc w:val="both"/>
        <w:rPr>
          <w:rFonts w:ascii="Arial" w:hAnsi="Arial" w:cs="Arial"/>
          <w:sz w:val="24"/>
          <w:szCs w:val="24"/>
        </w:rPr>
      </w:pPr>
      <w:r w:rsidRPr="00F3217B">
        <w:rPr>
          <w:rFonts w:ascii="Arial" w:hAnsi="Arial" w:cs="Arial"/>
          <w:sz w:val="24"/>
          <w:szCs w:val="24"/>
        </w:rPr>
        <w:t>De todos esses, talvez o mais surpreendente seja o quarto com tranca ter um efeito negativo no preço.</w:t>
      </w:r>
      <w:r>
        <w:rPr>
          <w:rFonts w:ascii="Arial" w:hAnsi="Arial" w:cs="Arial"/>
          <w:sz w:val="24"/>
          <w:szCs w:val="24"/>
        </w:rPr>
        <w:t xml:space="preserve"> Mas isso acontece, muito provavelmente, pois os únicos imóveis que tem quarto com tranca são também imóveis compartilhados. E, conforme análises da </w:t>
      </w:r>
      <w:r>
        <w:rPr>
          <w:rFonts w:ascii="Arial" w:hAnsi="Arial" w:cs="Arial"/>
          <w:sz w:val="24"/>
          <w:szCs w:val="24"/>
        </w:rPr>
        <w:fldChar w:fldCharType="begin"/>
      </w:r>
      <w:r>
        <w:rPr>
          <w:rFonts w:ascii="Arial" w:hAnsi="Arial" w:cs="Arial"/>
          <w:sz w:val="24"/>
          <w:szCs w:val="24"/>
        </w:rPr>
        <w:instrText xml:space="preserve"> REF _Ref70803140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00D02889" w:rsidRPr="00D02889">
        <w:rPr>
          <w:rFonts w:ascii="Arial" w:hAnsi="Arial" w:cs="Arial"/>
          <w:sz w:val="24"/>
          <w:szCs w:val="24"/>
        </w:rPr>
        <w:t>Figura 25</w:t>
      </w:r>
      <w:r>
        <w:rPr>
          <w:rFonts w:ascii="Arial" w:hAnsi="Arial" w:cs="Arial"/>
          <w:sz w:val="24"/>
          <w:szCs w:val="24"/>
        </w:rPr>
        <w:fldChar w:fldCharType="end"/>
      </w:r>
      <w:r>
        <w:rPr>
          <w:rFonts w:ascii="Arial" w:hAnsi="Arial" w:cs="Arial"/>
          <w:sz w:val="24"/>
          <w:szCs w:val="24"/>
        </w:rPr>
        <w:t>, imóveis compartilhados tem preços de diárias menores. Finalmente, o gráfico de frequência e preço para cada uma dessas amenidades é disponiblizado no</w:t>
      </w:r>
      <w:r w:rsidR="00A61E37">
        <w:rPr>
          <w:rFonts w:ascii="Arial" w:hAnsi="Arial" w:cs="Arial"/>
          <w:sz w:val="24"/>
          <w:szCs w:val="24"/>
        </w:rPr>
        <w:t>s</w:t>
      </w:r>
      <w:r>
        <w:rPr>
          <w:rFonts w:ascii="Arial" w:hAnsi="Arial" w:cs="Arial"/>
          <w:sz w:val="24"/>
          <w:szCs w:val="24"/>
        </w:rPr>
        <w:t xml:space="preserve"> </w:t>
      </w:r>
      <w:r w:rsidR="00A61E37">
        <w:rPr>
          <w:rFonts w:ascii="Arial" w:hAnsi="Arial" w:cs="Arial"/>
          <w:sz w:val="24"/>
          <w:szCs w:val="24"/>
        </w:rPr>
        <w:fldChar w:fldCharType="begin"/>
      </w:r>
      <w:r w:rsidR="00A61E37">
        <w:rPr>
          <w:rFonts w:ascii="Arial" w:hAnsi="Arial" w:cs="Arial"/>
          <w:sz w:val="24"/>
          <w:szCs w:val="24"/>
        </w:rPr>
        <w:instrText xml:space="preserve"> REF _Ref70804870 \h </w:instrText>
      </w:r>
      <w:r w:rsidR="00A61E37">
        <w:rPr>
          <w:rFonts w:ascii="Arial" w:hAnsi="Arial" w:cs="Arial"/>
          <w:sz w:val="24"/>
          <w:szCs w:val="24"/>
        </w:rPr>
      </w:r>
      <w:r w:rsidR="00A61E37">
        <w:rPr>
          <w:rFonts w:ascii="Arial" w:hAnsi="Arial" w:cs="Arial"/>
          <w:sz w:val="24"/>
          <w:szCs w:val="24"/>
        </w:rPr>
        <w:instrText xml:space="preserve"> \* MERGEFORMAT </w:instrText>
      </w:r>
      <w:r w:rsidR="00A61E37">
        <w:rPr>
          <w:rFonts w:ascii="Arial" w:hAnsi="Arial" w:cs="Arial"/>
          <w:sz w:val="24"/>
          <w:szCs w:val="24"/>
        </w:rPr>
        <w:fldChar w:fldCharType="separate"/>
      </w:r>
      <w:r w:rsidR="00D02889" w:rsidRPr="00D02889">
        <w:rPr>
          <w:rFonts w:ascii="Arial" w:hAnsi="Arial" w:cs="Arial"/>
          <w:sz w:val="24"/>
          <w:szCs w:val="24"/>
        </w:rPr>
        <w:t>Anexo 12</w:t>
      </w:r>
      <w:r w:rsidR="00A61E37">
        <w:rPr>
          <w:rFonts w:ascii="Arial" w:hAnsi="Arial" w:cs="Arial"/>
          <w:sz w:val="24"/>
          <w:szCs w:val="24"/>
        </w:rPr>
        <w:fldChar w:fldCharType="end"/>
      </w:r>
      <w:r w:rsidR="00A61E37">
        <w:rPr>
          <w:rFonts w:ascii="Arial" w:hAnsi="Arial" w:cs="Arial"/>
          <w:sz w:val="24"/>
          <w:szCs w:val="24"/>
        </w:rPr>
        <w:t xml:space="preserve"> ao </w:t>
      </w:r>
      <w:r w:rsidR="00A61E37">
        <w:rPr>
          <w:rFonts w:ascii="Arial" w:hAnsi="Arial" w:cs="Arial"/>
          <w:sz w:val="24"/>
          <w:szCs w:val="24"/>
        </w:rPr>
        <w:fldChar w:fldCharType="begin"/>
      </w:r>
      <w:r w:rsidR="00A61E37">
        <w:rPr>
          <w:rFonts w:ascii="Arial" w:hAnsi="Arial" w:cs="Arial"/>
          <w:sz w:val="24"/>
          <w:szCs w:val="24"/>
        </w:rPr>
        <w:instrText xml:space="preserve"> REF _Ref70804876 \h </w:instrText>
      </w:r>
      <w:r w:rsidR="00A61E37">
        <w:rPr>
          <w:rFonts w:ascii="Arial" w:hAnsi="Arial" w:cs="Arial"/>
          <w:sz w:val="24"/>
          <w:szCs w:val="24"/>
        </w:rPr>
      </w:r>
      <w:r w:rsidR="00A61E37">
        <w:rPr>
          <w:rFonts w:ascii="Arial" w:hAnsi="Arial" w:cs="Arial"/>
          <w:sz w:val="24"/>
          <w:szCs w:val="24"/>
        </w:rPr>
        <w:instrText xml:space="preserve"> \* MERGEFORMAT </w:instrText>
      </w:r>
      <w:r w:rsidR="00A61E37">
        <w:rPr>
          <w:rFonts w:ascii="Arial" w:hAnsi="Arial" w:cs="Arial"/>
          <w:sz w:val="24"/>
          <w:szCs w:val="24"/>
        </w:rPr>
        <w:fldChar w:fldCharType="separate"/>
      </w:r>
      <w:r w:rsidR="00D02889" w:rsidRPr="00D02889">
        <w:rPr>
          <w:rFonts w:ascii="Arial" w:hAnsi="Arial" w:cs="Arial"/>
          <w:sz w:val="24"/>
          <w:szCs w:val="24"/>
        </w:rPr>
        <w:t>Anexo 18</w:t>
      </w:r>
      <w:r w:rsidR="00A61E37">
        <w:rPr>
          <w:rFonts w:ascii="Arial" w:hAnsi="Arial" w:cs="Arial"/>
          <w:sz w:val="24"/>
          <w:szCs w:val="24"/>
        </w:rPr>
        <w:fldChar w:fldCharType="end"/>
      </w:r>
    </w:p>
    <w:p w14:paraId="7FEB0E81" w14:textId="77777777" w:rsidR="00566628" w:rsidRPr="000D402F" w:rsidRDefault="00566628" w:rsidP="000D402F">
      <w:pPr>
        <w:suppressAutoHyphens/>
        <w:spacing w:after="0" w:line="360" w:lineRule="auto"/>
        <w:ind w:firstLine="709"/>
        <w:jc w:val="both"/>
        <w:rPr>
          <w:rFonts w:cs="Calibri"/>
          <w:i/>
          <w:sz w:val="24"/>
          <w:szCs w:val="24"/>
        </w:rPr>
      </w:pPr>
    </w:p>
    <w:p w14:paraId="77985CFA" w14:textId="0075DB21" w:rsidR="00136D11" w:rsidRPr="00316FAB" w:rsidRDefault="00316FAB" w:rsidP="00C601B2">
      <w:pPr>
        <w:pStyle w:val="Heading1"/>
      </w:pPr>
      <w:bookmarkStart w:id="103" w:name="_Toc70806431"/>
      <w:r>
        <w:t>Criação de Modelos de Machine Learning</w:t>
      </w:r>
      <w:bookmarkEnd w:id="103"/>
    </w:p>
    <w:p w14:paraId="011120A7" w14:textId="77777777" w:rsidR="009F19BD" w:rsidRDefault="009F19BD" w:rsidP="009F19BD"/>
    <w:p w14:paraId="3607115B" w14:textId="7F1658E7" w:rsidR="009F19BD" w:rsidRDefault="009F19BD" w:rsidP="009F19BD">
      <w:pPr>
        <w:pStyle w:val="Heading2"/>
      </w:pPr>
      <w:r>
        <w:t>Preparação – Remoção de Colunas</w:t>
      </w:r>
    </w:p>
    <w:p w14:paraId="1A8E97BF" w14:textId="6B602EAF"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 xml:space="preserve">Algumas colunas foram utilizadas até agora exclusivamente para fazer diferentes visualizações e traçar conclusões sobre os dados. Essas colunas não serão utilizadas nos modelos de machine learning, e portanto serão removidas. </w:t>
      </w:r>
    </w:p>
    <w:p w14:paraId="63EBE788" w14:textId="0AAC59A3"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As primeiras colunas removidas são host_since, last_review e first_review. Essas três colunas são colunas de datas. Os atributos que foram criados a partir destas</w:t>
      </w:r>
      <w:r w:rsidRPr="009F19BD">
        <w:rPr>
          <w:rFonts w:ascii="Arial" w:hAnsi="Arial" w:cs="Arial"/>
          <w:sz w:val="24"/>
          <w:szCs w:val="24"/>
        </w:rPr>
        <w:t>, host_since_days, last_review_days e first_review_days, que são colunas numéricas com</w:t>
      </w:r>
      <w:r>
        <w:rPr>
          <w:rFonts w:ascii="Arial" w:hAnsi="Arial" w:cs="Arial"/>
          <w:sz w:val="24"/>
          <w:szCs w:val="24"/>
        </w:rPr>
        <w:t xml:space="preserve"> os números de dias para cada um dos eventos serão incluidas no modelo.</w:t>
      </w:r>
    </w:p>
    <w:p w14:paraId="744B41DF" w14:textId="5C2489A9"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Depois a latitude e longitude serão removidas. Isso porquê o modelo vai utilizar, conforme concluido na seção de análise e exploração dos dados, os clusters que foram produzidos a partir da latitude e longitude. Pelo mesmo motivo, a coluna geo_city, com o nome do município, será removida. Finalmente, a coluna host_id será removida, pois representa apenas um código de identificação que não é útil para o modelo.</w:t>
      </w:r>
    </w:p>
    <w:p w14:paraId="00C209FD" w14:textId="7BA59CF8" w:rsidR="009F19BD" w:rsidRDefault="009F19BD" w:rsidP="009F19BD">
      <w:pPr>
        <w:suppressAutoHyphens/>
        <w:spacing w:after="0" w:line="360" w:lineRule="auto"/>
        <w:ind w:firstLine="709"/>
        <w:jc w:val="both"/>
        <w:rPr>
          <w:rFonts w:ascii="Arial" w:hAnsi="Arial" w:cs="Arial"/>
          <w:sz w:val="24"/>
          <w:szCs w:val="24"/>
        </w:rPr>
      </w:pPr>
      <w:r>
        <w:rPr>
          <w:rFonts w:ascii="Arial" w:hAnsi="Arial" w:cs="Arial"/>
          <w:sz w:val="24"/>
          <w:szCs w:val="24"/>
        </w:rPr>
        <w:t>Após a remoção dessas colunas, o dataframe passa a ter 14150 linhas e 74 colunas. Ou seja, o número de linhas permaneceu igual, e 7 colunas foram removidas.</w:t>
      </w:r>
    </w:p>
    <w:p w14:paraId="1B83D2A1" w14:textId="2B3419C5" w:rsidR="009F19BD" w:rsidRDefault="009F19BD" w:rsidP="009F19BD">
      <w:pPr>
        <w:suppressAutoHyphens/>
        <w:spacing w:after="0" w:line="360" w:lineRule="auto"/>
        <w:ind w:firstLine="709"/>
        <w:jc w:val="both"/>
        <w:rPr>
          <w:rFonts w:ascii="Arial" w:hAnsi="Arial" w:cs="Arial"/>
          <w:sz w:val="24"/>
          <w:szCs w:val="24"/>
        </w:rPr>
      </w:pPr>
    </w:p>
    <w:p w14:paraId="4AC144EE" w14:textId="67534F49" w:rsidR="009F19BD" w:rsidRDefault="009F19BD" w:rsidP="009F19BD">
      <w:pPr>
        <w:pStyle w:val="Heading2"/>
      </w:pPr>
      <w:r>
        <w:lastRenderedPageBreak/>
        <w:t xml:space="preserve">Preparação – </w:t>
      </w:r>
      <w:r>
        <w:t>Criação de Dummies</w:t>
      </w:r>
    </w:p>
    <w:p w14:paraId="07A7D693" w14:textId="6F6B6B69" w:rsidR="008376D5" w:rsidRDefault="009F19BD" w:rsidP="008376D5">
      <w:pPr>
        <w:suppressAutoHyphens/>
        <w:spacing w:after="0" w:line="360" w:lineRule="auto"/>
        <w:ind w:firstLine="709"/>
        <w:jc w:val="both"/>
        <w:rPr>
          <w:rFonts w:ascii="Arial" w:hAnsi="Arial" w:cs="Arial"/>
          <w:sz w:val="24"/>
          <w:szCs w:val="24"/>
        </w:rPr>
      </w:pPr>
      <w:r>
        <w:rPr>
          <w:rFonts w:ascii="Arial" w:hAnsi="Arial" w:cs="Arial"/>
          <w:sz w:val="24"/>
          <w:szCs w:val="24"/>
        </w:rPr>
        <w:t xml:space="preserve">A criação de “dummies” é o processo de converter uma variável categórica em </w:t>
      </w:r>
      <w:r w:rsidR="008376D5">
        <w:rPr>
          <w:rFonts w:ascii="Arial" w:hAnsi="Arial" w:cs="Arial"/>
          <w:sz w:val="24"/>
          <w:szCs w:val="24"/>
        </w:rPr>
        <w:t>N atributos novos, onde N é o mesmo valor de níveis de categoria. Foi por esse motivo que diversos atributos foram convertidos em categoria ao longo desse estudo. Aqui, foram criados dummies para:</w:t>
      </w:r>
    </w:p>
    <w:p w14:paraId="07048BB1" w14:textId="2E946E65"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8376D5">
        <w:rPr>
          <w:rFonts w:ascii="Arial" w:hAnsi="Arial" w:cs="Arial"/>
          <w:sz w:val="24"/>
          <w:szCs w:val="24"/>
          <w:lang w:val="en-US"/>
        </w:rPr>
        <w:t xml:space="preserve">Colunas do Anfitrião e do imóvel: </w:t>
      </w:r>
      <w:r w:rsidRPr="008376D5">
        <w:rPr>
          <w:rFonts w:ascii="Arial" w:hAnsi="Arial" w:cs="Arial"/>
          <w:lang w:val="en-US"/>
        </w:rPr>
        <w:t>host_response_time,</w:t>
      </w:r>
      <w:r w:rsidRPr="008376D5">
        <w:rPr>
          <w:rFonts w:ascii="Arial" w:hAnsi="Arial" w:cs="Arial"/>
          <w:lang w:val="en-US"/>
        </w:rPr>
        <w:t xml:space="preserve"> </w:t>
      </w:r>
      <w:r w:rsidRPr="008376D5">
        <w:rPr>
          <w:rFonts w:ascii="Arial" w:hAnsi="Arial" w:cs="Arial"/>
          <w:lang w:val="en-US"/>
        </w:rPr>
        <w:t>host_response_rate,</w:t>
      </w:r>
      <w:r w:rsidRPr="008376D5">
        <w:rPr>
          <w:rFonts w:ascii="Arial" w:hAnsi="Arial" w:cs="Arial"/>
          <w:lang w:val="en-US"/>
        </w:rPr>
        <w:t xml:space="preserve"> </w:t>
      </w:r>
      <w:r w:rsidRPr="008376D5">
        <w:rPr>
          <w:rFonts w:ascii="Arial" w:hAnsi="Arial" w:cs="Arial"/>
          <w:lang w:val="en-US"/>
        </w:rPr>
        <w:t>host_acceptance_rate,</w:t>
      </w:r>
      <w:r w:rsidRPr="008376D5">
        <w:rPr>
          <w:rFonts w:ascii="Arial" w:hAnsi="Arial" w:cs="Arial"/>
          <w:lang w:val="en-US"/>
        </w:rPr>
        <w:t xml:space="preserve"> </w:t>
      </w:r>
      <w:r w:rsidRPr="008376D5">
        <w:rPr>
          <w:rFonts w:ascii="Arial" w:hAnsi="Arial" w:cs="Arial"/>
          <w:lang w:val="en-US"/>
        </w:rPr>
        <w:t>property_type,</w:t>
      </w:r>
      <w:r w:rsidRPr="008376D5">
        <w:rPr>
          <w:rFonts w:ascii="Arial" w:hAnsi="Arial" w:cs="Arial"/>
          <w:lang w:val="en-US"/>
        </w:rPr>
        <w:t xml:space="preserve"> </w:t>
      </w:r>
      <w:r w:rsidRPr="008376D5">
        <w:rPr>
          <w:rFonts w:ascii="Arial" w:hAnsi="Arial" w:cs="Arial"/>
          <w:lang w:val="en-US"/>
        </w:rPr>
        <w:t>room_type</w:t>
      </w:r>
    </w:p>
    <w:p w14:paraId="1C15830B" w14:textId="4689EC53" w:rsidR="008376D5" w:rsidRPr="008376D5" w:rsidRDefault="008376D5" w:rsidP="008376D5">
      <w:pPr>
        <w:pStyle w:val="ListParagraph"/>
        <w:numPr>
          <w:ilvl w:val="0"/>
          <w:numId w:val="26"/>
        </w:numPr>
        <w:suppressAutoHyphens/>
        <w:spacing w:after="0" w:line="360" w:lineRule="auto"/>
        <w:jc w:val="both"/>
        <w:rPr>
          <w:rFonts w:ascii="Arial" w:hAnsi="Arial" w:cs="Arial"/>
          <w:lang w:val="en-US"/>
        </w:rPr>
      </w:pPr>
      <w:r w:rsidRPr="008376D5">
        <w:rPr>
          <w:rFonts w:ascii="Arial" w:hAnsi="Arial" w:cs="Arial"/>
          <w:sz w:val="24"/>
          <w:szCs w:val="24"/>
          <w:lang w:val="en-US"/>
        </w:rPr>
        <w:t xml:space="preserve">Colunas de </w:t>
      </w:r>
      <w:r>
        <w:rPr>
          <w:rFonts w:ascii="Arial" w:hAnsi="Arial" w:cs="Arial"/>
          <w:sz w:val="24"/>
          <w:szCs w:val="24"/>
          <w:lang w:val="en-US"/>
        </w:rPr>
        <w:t>A</w:t>
      </w:r>
      <w:r w:rsidRPr="008376D5">
        <w:rPr>
          <w:rFonts w:ascii="Arial" w:hAnsi="Arial" w:cs="Arial"/>
          <w:sz w:val="24"/>
          <w:szCs w:val="24"/>
          <w:lang w:val="en-US"/>
        </w:rPr>
        <w:t>valiação</w:t>
      </w:r>
      <w:r w:rsidRPr="008376D5">
        <w:rPr>
          <w:rFonts w:ascii="Arial" w:hAnsi="Arial" w:cs="Arial"/>
          <w:lang w:val="en-US"/>
        </w:rPr>
        <w:t xml:space="preserve">: </w:t>
      </w:r>
      <w:r w:rsidRPr="008376D5">
        <w:rPr>
          <w:rFonts w:ascii="Arial" w:hAnsi="Arial" w:cs="Arial"/>
          <w:lang w:val="en-US"/>
        </w:rPr>
        <w:t>first_review_days,</w:t>
      </w:r>
      <w:r w:rsidRPr="008376D5">
        <w:rPr>
          <w:rFonts w:ascii="Arial" w:hAnsi="Arial" w:cs="Arial"/>
          <w:lang w:val="en-US"/>
        </w:rPr>
        <w:t xml:space="preserve"> </w:t>
      </w:r>
      <w:r w:rsidRPr="008376D5">
        <w:rPr>
          <w:rFonts w:ascii="Arial" w:hAnsi="Arial" w:cs="Arial"/>
          <w:lang w:val="en-US"/>
        </w:rPr>
        <w:t>last_review_days,</w:t>
      </w:r>
      <w:r w:rsidRPr="008376D5">
        <w:rPr>
          <w:rFonts w:ascii="Arial" w:hAnsi="Arial" w:cs="Arial"/>
          <w:lang w:val="en-US"/>
        </w:rPr>
        <w:t xml:space="preserve"> </w:t>
      </w:r>
      <w:r w:rsidRPr="008376D5">
        <w:rPr>
          <w:rFonts w:ascii="Arial" w:hAnsi="Arial" w:cs="Arial"/>
          <w:lang w:val="en-US"/>
        </w:rPr>
        <w:t>review_scores_accuracy,</w:t>
      </w:r>
      <w:r w:rsidRPr="008376D5">
        <w:rPr>
          <w:rFonts w:ascii="Arial" w:hAnsi="Arial" w:cs="Arial"/>
          <w:lang w:val="en-US"/>
        </w:rPr>
        <w:t xml:space="preserve"> </w:t>
      </w:r>
      <w:r w:rsidRPr="008376D5">
        <w:rPr>
          <w:rFonts w:ascii="Arial" w:hAnsi="Arial" w:cs="Arial"/>
          <w:lang w:val="en-US"/>
        </w:rPr>
        <w:t>review_scores_cleanliness,</w:t>
      </w:r>
      <w:r w:rsidRPr="008376D5">
        <w:rPr>
          <w:rFonts w:ascii="Arial" w:hAnsi="Arial" w:cs="Arial"/>
          <w:lang w:val="en-US"/>
        </w:rPr>
        <w:t xml:space="preserve"> </w:t>
      </w:r>
      <w:r w:rsidRPr="008376D5">
        <w:rPr>
          <w:rFonts w:ascii="Arial" w:hAnsi="Arial" w:cs="Arial"/>
          <w:lang w:val="en-US"/>
        </w:rPr>
        <w:t>review_scores_checkin,</w:t>
      </w:r>
      <w:r w:rsidRPr="008376D5">
        <w:rPr>
          <w:rFonts w:ascii="Arial" w:hAnsi="Arial" w:cs="Arial"/>
          <w:lang w:val="en-US"/>
        </w:rPr>
        <w:t xml:space="preserve"> </w:t>
      </w:r>
      <w:r w:rsidRPr="008376D5">
        <w:rPr>
          <w:rFonts w:ascii="Arial" w:hAnsi="Arial" w:cs="Arial"/>
          <w:lang w:val="en-US"/>
        </w:rPr>
        <w:t xml:space="preserve"> review_scores_communication,</w:t>
      </w:r>
      <w:r w:rsidRPr="008376D5">
        <w:rPr>
          <w:rFonts w:ascii="Arial" w:hAnsi="Arial" w:cs="Arial"/>
          <w:lang w:val="en-US"/>
        </w:rPr>
        <w:t xml:space="preserve"> </w:t>
      </w:r>
      <w:r w:rsidRPr="008376D5">
        <w:rPr>
          <w:rFonts w:ascii="Arial" w:hAnsi="Arial" w:cs="Arial"/>
          <w:lang w:val="en-US"/>
        </w:rPr>
        <w:t xml:space="preserve"> review_scores_location, review_scores_value</w:t>
      </w:r>
    </w:p>
    <w:p w14:paraId="55D41EF5" w14:textId="618BC1B6"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lang w:val="en-US"/>
        </w:rPr>
      </w:pPr>
      <w:r w:rsidRPr="008376D5">
        <w:rPr>
          <w:rFonts w:ascii="Arial" w:hAnsi="Arial" w:cs="Arial"/>
          <w:sz w:val="24"/>
          <w:szCs w:val="24"/>
          <w:lang w:val="en-US"/>
        </w:rPr>
        <w:t xml:space="preserve">Coluna de NLP: </w:t>
      </w:r>
      <w:r w:rsidRPr="008376D5">
        <w:rPr>
          <w:rFonts w:ascii="Arial" w:hAnsi="Arial" w:cs="Arial"/>
          <w:lang w:val="en-US"/>
        </w:rPr>
        <w:t>review_polarity</w:t>
      </w:r>
      <w:r w:rsidRPr="008376D5">
        <w:rPr>
          <w:rFonts w:ascii="Arial" w:hAnsi="Arial" w:cs="Arial"/>
          <w:sz w:val="24"/>
          <w:szCs w:val="24"/>
          <w:lang w:val="en-US"/>
        </w:rPr>
        <w:t>.</w:t>
      </w:r>
    </w:p>
    <w:p w14:paraId="49934AF8" w14:textId="0808029C" w:rsidR="008376D5" w:rsidRPr="008376D5" w:rsidRDefault="008376D5" w:rsidP="008376D5">
      <w:pPr>
        <w:pStyle w:val="ListParagraph"/>
        <w:numPr>
          <w:ilvl w:val="0"/>
          <w:numId w:val="26"/>
        </w:numPr>
        <w:suppressAutoHyphens/>
        <w:spacing w:after="0" w:line="360" w:lineRule="auto"/>
        <w:jc w:val="both"/>
        <w:rPr>
          <w:rFonts w:ascii="Arial" w:hAnsi="Arial" w:cs="Arial"/>
          <w:sz w:val="24"/>
          <w:szCs w:val="24"/>
        </w:rPr>
      </w:pPr>
      <w:r w:rsidRPr="008376D5">
        <w:rPr>
          <w:rFonts w:ascii="Arial" w:hAnsi="Arial" w:cs="Arial"/>
          <w:sz w:val="24"/>
          <w:szCs w:val="24"/>
        </w:rPr>
        <w:t xml:space="preserve">Coluna de Geolocalização: </w:t>
      </w:r>
      <w:r w:rsidRPr="008376D5">
        <w:rPr>
          <w:rFonts w:ascii="Arial" w:hAnsi="Arial" w:cs="Arial"/>
        </w:rPr>
        <w:t>geo_cluster</w:t>
      </w:r>
      <w:r w:rsidRPr="008376D5">
        <w:rPr>
          <w:rFonts w:ascii="Arial" w:hAnsi="Arial" w:cs="Arial"/>
          <w:sz w:val="24"/>
          <w:szCs w:val="24"/>
        </w:rPr>
        <w:t>.</w:t>
      </w:r>
    </w:p>
    <w:p w14:paraId="2B33D53D" w14:textId="2A6935C9" w:rsidR="00136D11" w:rsidRDefault="00136D11" w:rsidP="00683072">
      <w:pPr>
        <w:suppressAutoHyphens/>
        <w:spacing w:after="0" w:line="360" w:lineRule="auto"/>
        <w:jc w:val="both"/>
        <w:rPr>
          <w:rFonts w:ascii="Arial" w:hAnsi="Arial" w:cs="Arial"/>
          <w:sz w:val="24"/>
          <w:szCs w:val="24"/>
        </w:rPr>
      </w:pPr>
    </w:p>
    <w:p w14:paraId="21413A63" w14:textId="17DBD914" w:rsidR="008376D5" w:rsidRDefault="008376D5" w:rsidP="00CE6FC9">
      <w:pPr>
        <w:suppressAutoHyphens/>
        <w:spacing w:after="0" w:line="360" w:lineRule="auto"/>
        <w:ind w:firstLine="465"/>
        <w:jc w:val="both"/>
        <w:rPr>
          <w:rFonts w:ascii="Arial" w:hAnsi="Arial" w:cs="Arial"/>
          <w:sz w:val="24"/>
          <w:szCs w:val="24"/>
        </w:rPr>
      </w:pPr>
      <w:r>
        <w:rPr>
          <w:rFonts w:ascii="Arial" w:hAnsi="Arial" w:cs="Arial"/>
          <w:sz w:val="24"/>
          <w:szCs w:val="24"/>
        </w:rPr>
        <w:t>Após a criação dos dummies, o dataframe passa a ter 14150 linhas com 136 colunas. Ou seja, adição de 55 colunas.</w:t>
      </w:r>
    </w:p>
    <w:p w14:paraId="68238DF5" w14:textId="77777777" w:rsidR="00E22003" w:rsidRDefault="00E22003" w:rsidP="00683072">
      <w:pPr>
        <w:suppressAutoHyphens/>
        <w:spacing w:after="0" w:line="360" w:lineRule="auto"/>
        <w:jc w:val="both"/>
        <w:rPr>
          <w:rFonts w:ascii="Arial" w:hAnsi="Arial" w:cs="Arial"/>
          <w:sz w:val="24"/>
          <w:szCs w:val="24"/>
        </w:rPr>
      </w:pPr>
    </w:p>
    <w:p w14:paraId="22F847DE" w14:textId="2EF293AD" w:rsidR="00E22003" w:rsidRDefault="00E22003" w:rsidP="00E22003">
      <w:pPr>
        <w:pStyle w:val="Heading2"/>
      </w:pPr>
      <w:r>
        <w:t xml:space="preserve">Preparação </w:t>
      </w:r>
      <w:r w:rsidR="00CE6FC9">
        <w:t>–</w:t>
      </w:r>
      <w:r>
        <w:t xml:space="preserve"> Correlação</w:t>
      </w:r>
      <w:r w:rsidR="00CE6FC9">
        <w:t xml:space="preserve"> Entre as Variáveis</w:t>
      </w:r>
    </w:p>
    <w:p w14:paraId="0FDA978B" w14:textId="7FB829A9"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 xml:space="preserve">Por mais que, durante o estudo, cuidado tenha sido tomado para evitar um alto índice de correlação entre as varíaveis (através de transformação, e remoção de redundâncias), ainda é importante verificar as redundâncias. Para isso, vamos usar uma matriz de correlação. Essa matriz pode ser vista graficamente através do mapa de calor, na </w:t>
      </w:r>
      <w:r>
        <w:rPr>
          <w:rFonts w:ascii="Arial" w:hAnsi="Arial" w:cs="Arial"/>
          <w:sz w:val="24"/>
          <w:szCs w:val="24"/>
        </w:rPr>
        <w:fldChar w:fldCharType="begin"/>
      </w:r>
      <w:r>
        <w:rPr>
          <w:rFonts w:ascii="Arial" w:hAnsi="Arial" w:cs="Arial"/>
          <w:sz w:val="24"/>
          <w:szCs w:val="24"/>
        </w:rPr>
        <w:instrText xml:space="preserve"> REF _Ref70809762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Pr="00CE6FC9">
        <w:rPr>
          <w:rFonts w:ascii="Arial" w:hAnsi="Arial" w:cs="Arial"/>
          <w:sz w:val="24"/>
          <w:szCs w:val="24"/>
        </w:rPr>
        <w:t>Figura 28</w:t>
      </w:r>
      <w:r>
        <w:rPr>
          <w:rFonts w:ascii="Arial" w:hAnsi="Arial" w:cs="Arial"/>
          <w:sz w:val="24"/>
          <w:szCs w:val="24"/>
        </w:rPr>
        <w:fldChar w:fldCharType="end"/>
      </w:r>
      <w:r>
        <w:rPr>
          <w:rFonts w:ascii="Arial" w:hAnsi="Arial" w:cs="Arial"/>
          <w:sz w:val="24"/>
          <w:szCs w:val="24"/>
        </w:rPr>
        <w:t>. Como esse dataframe possui muitos atributos, a matriz de correlação foi divida em duas partes, para facilitar a visualização do leitor. Antes dessa divisão, o autor confirmou que a divisão seria feita na parte correta para minimizar as correlações altas, e portanto, não alterar a interpretação.</w:t>
      </w:r>
    </w:p>
    <w:p w14:paraId="1AF20BFB" w14:textId="436EC101"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Na primeira parte, é possível ver que temos correlações altas ao longo de diversos atributos. Vamos remover apenas os que tem as maiores correlações. A correlação máxima encontrada foi de 1.0, e mínima de -0.96.</w:t>
      </w:r>
    </w:p>
    <w:p w14:paraId="41F7C17A" w14:textId="15849919" w:rsidR="00CE6FC9" w:rsidRDefault="00CE6FC9" w:rsidP="00CE6FC9">
      <w:pPr>
        <w:suppressAutoHyphens/>
        <w:spacing w:after="0" w:line="360" w:lineRule="auto"/>
        <w:ind w:firstLine="465"/>
        <w:jc w:val="both"/>
        <w:rPr>
          <w:rFonts w:ascii="Arial" w:hAnsi="Arial" w:cs="Arial"/>
          <w:sz w:val="24"/>
          <w:szCs w:val="24"/>
        </w:rPr>
      </w:pPr>
      <w:r>
        <w:rPr>
          <w:rFonts w:ascii="Arial" w:hAnsi="Arial" w:cs="Arial"/>
          <w:sz w:val="24"/>
          <w:szCs w:val="24"/>
        </w:rPr>
        <w:t>O critério de remoção foi uma correlação a cima de 0.99 (em módulo). Não surpreendente, as coluna removidas são todas as 7 colunas de avaliações e host_response com valor “no response yet” ou “No review yet”, já que nesses casos, uma ausência de avaliação impacta todas as colunas por igual.</w:t>
      </w:r>
    </w:p>
    <w:p w14:paraId="6FD886D3" w14:textId="77777777" w:rsidR="00CE6FC9" w:rsidRDefault="00CE6FC9" w:rsidP="00CE6FC9">
      <w:pPr>
        <w:keepNext/>
        <w:spacing w:after="0" w:line="240" w:lineRule="auto"/>
      </w:pPr>
      <w:r w:rsidRPr="00E22003">
        <w:rPr>
          <w:noProof/>
        </w:rPr>
        <w:lastRenderedPageBreak/>
        <w:drawing>
          <wp:inline distT="0" distB="0" distL="0" distR="0" wp14:anchorId="156942C4" wp14:editId="0233287B">
            <wp:extent cx="5760085" cy="5198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53772084" w14:textId="5178EB13" w:rsidR="00CE6FC9" w:rsidRDefault="00CE6FC9" w:rsidP="00CE6FC9">
      <w:pPr>
        <w:pStyle w:val="Caption"/>
        <w:keepNext w:val="0"/>
        <w:ind w:left="0"/>
      </w:pPr>
      <w:bookmarkStart w:id="104" w:name="_Ref70809762"/>
      <w:r>
        <w:t xml:space="preserve">Figura </w:t>
      </w:r>
      <w:r>
        <w:fldChar w:fldCharType="begin"/>
      </w:r>
      <w:r>
        <w:instrText xml:space="preserve"> SEQ Figura \* ARABIC </w:instrText>
      </w:r>
      <w:r>
        <w:fldChar w:fldCharType="separate"/>
      </w:r>
      <w:r>
        <w:rPr>
          <w:noProof/>
        </w:rPr>
        <w:t>28</w:t>
      </w:r>
      <w:r>
        <w:fldChar w:fldCharType="end"/>
      </w:r>
      <w:bookmarkEnd w:id="104"/>
      <w:r>
        <w:t xml:space="preserve">. Mapa de Calor da </w:t>
      </w:r>
      <w:r>
        <w:t>Matriz de correlação – Parte 1.</w:t>
      </w:r>
    </w:p>
    <w:p w14:paraId="20EFEE33" w14:textId="77777777" w:rsidR="00CE6FC9" w:rsidRDefault="00CE6FC9" w:rsidP="00CE6FC9">
      <w:pPr>
        <w:suppressAutoHyphens/>
        <w:spacing w:after="0" w:line="360" w:lineRule="auto"/>
        <w:ind w:firstLine="465"/>
        <w:jc w:val="both"/>
        <w:rPr>
          <w:rFonts w:ascii="Arial" w:hAnsi="Arial" w:cs="Arial"/>
          <w:sz w:val="24"/>
          <w:szCs w:val="24"/>
        </w:rPr>
      </w:pPr>
    </w:p>
    <w:p w14:paraId="28781CDE" w14:textId="0D1F0061" w:rsidR="00E22003"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parte da matriz de correlação pode ser vista na </w:t>
      </w:r>
      <w:r>
        <w:rPr>
          <w:rFonts w:ascii="Arial" w:hAnsi="Arial" w:cs="Arial"/>
          <w:sz w:val="24"/>
          <w:szCs w:val="24"/>
        </w:rPr>
        <w:fldChar w:fldCharType="begin"/>
      </w:r>
      <w:r>
        <w:rPr>
          <w:rFonts w:ascii="Arial" w:hAnsi="Arial" w:cs="Arial"/>
          <w:sz w:val="24"/>
          <w:szCs w:val="24"/>
        </w:rPr>
        <w:instrText xml:space="preserve"> REF _Ref70809989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Pr="00CE6FC9">
        <w:rPr>
          <w:rFonts w:ascii="Arial" w:hAnsi="Arial" w:cs="Arial"/>
          <w:sz w:val="24"/>
          <w:szCs w:val="24"/>
        </w:rPr>
        <w:t xml:space="preserve">Figura </w:t>
      </w:r>
      <w:r w:rsidRPr="00CE6FC9">
        <w:rPr>
          <w:rFonts w:ascii="Arial" w:hAnsi="Arial" w:cs="Arial"/>
          <w:sz w:val="24"/>
          <w:szCs w:val="24"/>
        </w:rPr>
        <w:t>29</w:t>
      </w:r>
      <w:r>
        <w:rPr>
          <w:rFonts w:ascii="Arial" w:hAnsi="Arial" w:cs="Arial"/>
          <w:sz w:val="24"/>
          <w:szCs w:val="24"/>
        </w:rPr>
        <w:fldChar w:fldCharType="end"/>
      </w:r>
      <w:r>
        <w:rPr>
          <w:rFonts w:ascii="Arial" w:hAnsi="Arial" w:cs="Arial"/>
          <w:sz w:val="24"/>
          <w:szCs w:val="24"/>
        </w:rPr>
        <w:t xml:space="preserve">. A correlação máxima encontrada aqui foi de 0.93, e a mínima de -0.33. Nenhum valor vai ser removido como consequência disso, mas isso traz algumas interpretações novas aos dados. </w:t>
      </w:r>
    </w:p>
    <w:p w14:paraId="795E4614" w14:textId="2E1C266A" w:rsidR="00CE6FC9" w:rsidRDefault="00CE6FC9" w:rsidP="00CE6FC9">
      <w:pPr>
        <w:suppressAutoHyphens/>
        <w:spacing w:after="0" w:line="360" w:lineRule="auto"/>
        <w:ind w:firstLine="709"/>
        <w:jc w:val="both"/>
        <w:rPr>
          <w:rFonts w:ascii="Arial" w:hAnsi="Arial" w:cs="Arial"/>
          <w:sz w:val="24"/>
          <w:szCs w:val="24"/>
        </w:rPr>
      </w:pPr>
      <w:r>
        <w:rPr>
          <w:rFonts w:ascii="Arial" w:hAnsi="Arial" w:cs="Arial"/>
          <w:sz w:val="24"/>
          <w:szCs w:val="24"/>
        </w:rPr>
        <w:t>É possível ver que os dados são coerentes nessas correlações. Por exemplo, imóveis com máquinas de secar roupas (Dryer), frequentemente também tem máquinas de lavar (Washer). Propriedades com pratos e talheres (Dishes and Silverware), frequentemente tem geladeiras (Refrigerator). Espaços que tem micro-ondas (microwaves), também tem geladeiras. Finalmente, casas e apartamentos com Stove (Fogão), também tem Oven (Forno).</w:t>
      </w:r>
    </w:p>
    <w:p w14:paraId="14CCA835" w14:textId="77777777" w:rsidR="00CE6FC9" w:rsidRDefault="00CE6FC9" w:rsidP="00683072">
      <w:pPr>
        <w:suppressAutoHyphens/>
        <w:spacing w:after="0" w:line="360" w:lineRule="auto"/>
        <w:jc w:val="both"/>
        <w:rPr>
          <w:rFonts w:ascii="Arial" w:hAnsi="Arial" w:cs="Arial"/>
          <w:sz w:val="24"/>
          <w:szCs w:val="24"/>
        </w:rPr>
      </w:pPr>
    </w:p>
    <w:p w14:paraId="35F02DF3" w14:textId="77777777" w:rsidR="00CE6FC9" w:rsidRDefault="00CE6FC9" w:rsidP="00CE6FC9">
      <w:pPr>
        <w:spacing w:after="0"/>
      </w:pPr>
      <w:r w:rsidRPr="00E22003">
        <w:rPr>
          <w:noProof/>
        </w:rPr>
        <w:drawing>
          <wp:inline distT="0" distB="0" distL="0" distR="0" wp14:anchorId="0A14D6FD" wp14:editId="5C88553E">
            <wp:extent cx="5760085" cy="5174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5174615"/>
                    </a:xfrm>
                    <a:prstGeom prst="rect">
                      <a:avLst/>
                    </a:prstGeom>
                    <a:noFill/>
                    <a:ln>
                      <a:noFill/>
                    </a:ln>
                  </pic:spPr>
                </pic:pic>
              </a:graphicData>
            </a:graphic>
          </wp:inline>
        </w:drawing>
      </w:r>
    </w:p>
    <w:p w14:paraId="39B0E116" w14:textId="08FA7CCA" w:rsidR="00CE6FC9" w:rsidRDefault="00CE6FC9" w:rsidP="00CE6FC9">
      <w:pPr>
        <w:pStyle w:val="Caption"/>
        <w:keepNext w:val="0"/>
        <w:ind w:left="0"/>
      </w:pPr>
      <w:bookmarkStart w:id="105" w:name="_Ref70809989"/>
      <w:r>
        <w:t xml:space="preserve">Figura </w:t>
      </w:r>
      <w:r>
        <w:fldChar w:fldCharType="begin"/>
      </w:r>
      <w:r>
        <w:instrText xml:space="preserve"> SEQ Figura \* ARABIC </w:instrText>
      </w:r>
      <w:r>
        <w:fldChar w:fldCharType="separate"/>
      </w:r>
      <w:r>
        <w:rPr>
          <w:noProof/>
        </w:rPr>
        <w:t>29</w:t>
      </w:r>
      <w:r>
        <w:fldChar w:fldCharType="end"/>
      </w:r>
      <w:bookmarkEnd w:id="105"/>
      <w:r>
        <w:t xml:space="preserve">. Mapa de Calor da Matriz de correlação – Parte </w:t>
      </w:r>
      <w:r>
        <w:t>2</w:t>
      </w:r>
      <w:r>
        <w:t>.</w:t>
      </w:r>
    </w:p>
    <w:p w14:paraId="444127D7" w14:textId="77777777" w:rsidR="00701B8D" w:rsidRDefault="00701B8D" w:rsidP="00701B8D"/>
    <w:p w14:paraId="67854366" w14:textId="244D4AF4" w:rsidR="00CE6FC9" w:rsidRPr="00CE6FC9" w:rsidRDefault="00CE6FC9" w:rsidP="00CE6FC9">
      <w:pPr>
        <w:pStyle w:val="Heading2"/>
      </w:pPr>
      <w:r>
        <w:t xml:space="preserve">Preparação </w:t>
      </w:r>
      <w:r>
        <w:t>–</w:t>
      </w:r>
      <w:r>
        <w:t xml:space="preserve"> Transformação dos valores numéricos</w:t>
      </w:r>
    </w:p>
    <w:p w14:paraId="1F6A00A9" w14:textId="6770DC19" w:rsidR="00CE6FC9" w:rsidRDefault="00CE6FC9"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Ao longo de todo o estudo foi possível ver que os valores são, na grande maioria das vezes, fortemente assimétricos. </w:t>
      </w:r>
      <w:r w:rsidR="00DD7A15">
        <w:rPr>
          <w:rFonts w:ascii="Arial" w:hAnsi="Arial" w:cs="Arial"/>
          <w:sz w:val="24"/>
          <w:szCs w:val="24"/>
        </w:rPr>
        <w:t xml:space="preserve">Transformação logaritimica é ideal para dados assimétricos </w:t>
      </w:r>
      <w:sdt>
        <w:sdtPr>
          <w:rPr>
            <w:rFonts w:ascii="Arial" w:hAnsi="Arial" w:cs="Arial"/>
            <w:sz w:val="24"/>
            <w:szCs w:val="24"/>
          </w:rPr>
          <w:id w:val="-132100998"/>
          <w:citation/>
        </w:sdtPr>
        <w:sdtContent>
          <w:r w:rsidR="00DD7A15">
            <w:rPr>
              <w:rFonts w:ascii="Arial" w:hAnsi="Arial" w:cs="Arial"/>
              <w:sz w:val="24"/>
              <w:szCs w:val="24"/>
            </w:rPr>
            <w:fldChar w:fldCharType="begin"/>
          </w:r>
          <w:r w:rsidR="00DD7A15">
            <w:rPr>
              <w:rFonts w:ascii="Arial" w:hAnsi="Arial" w:cs="Arial"/>
              <w:sz w:val="24"/>
              <w:szCs w:val="24"/>
            </w:rPr>
            <w:instrText xml:space="preserve"> CITATION Cur16 \l 1046 </w:instrText>
          </w:r>
          <w:r w:rsidR="00DD7A15">
            <w:rPr>
              <w:rFonts w:ascii="Arial" w:hAnsi="Arial" w:cs="Arial"/>
              <w:sz w:val="24"/>
              <w:szCs w:val="24"/>
            </w:rPr>
            <w:fldChar w:fldCharType="separate"/>
          </w:r>
          <w:r w:rsidR="00DD7A15" w:rsidRPr="00DD7A15">
            <w:rPr>
              <w:rFonts w:ascii="Arial" w:hAnsi="Arial" w:cs="Arial"/>
              <w:noProof/>
              <w:sz w:val="24"/>
              <w:szCs w:val="24"/>
            </w:rPr>
            <w:t>[13]</w:t>
          </w:r>
          <w:r w:rsidR="00DD7A15">
            <w:rPr>
              <w:rFonts w:ascii="Arial" w:hAnsi="Arial" w:cs="Arial"/>
              <w:sz w:val="24"/>
              <w:szCs w:val="24"/>
            </w:rPr>
            <w:fldChar w:fldCharType="end"/>
          </w:r>
        </w:sdtContent>
      </w:sdt>
      <w:r w:rsidR="00DD7A15">
        <w:rPr>
          <w:rFonts w:ascii="Arial" w:hAnsi="Arial" w:cs="Arial"/>
          <w:sz w:val="24"/>
          <w:szCs w:val="24"/>
        </w:rPr>
        <w:t xml:space="preserve">. Por isso, </w:t>
      </w:r>
      <w:r w:rsidR="00A83D82">
        <w:rPr>
          <w:rFonts w:ascii="Arial" w:hAnsi="Arial" w:cs="Arial"/>
          <w:sz w:val="24"/>
          <w:szCs w:val="24"/>
        </w:rPr>
        <w:t xml:space="preserve">todas </w:t>
      </w:r>
      <w:r w:rsidR="00DD7A15">
        <w:rPr>
          <w:rFonts w:ascii="Arial" w:hAnsi="Arial" w:cs="Arial"/>
          <w:sz w:val="24"/>
          <w:szCs w:val="24"/>
        </w:rPr>
        <w:t>ess</w:t>
      </w:r>
      <w:r w:rsidR="00A83D82">
        <w:rPr>
          <w:rFonts w:ascii="Arial" w:hAnsi="Arial" w:cs="Arial"/>
          <w:sz w:val="24"/>
          <w:szCs w:val="24"/>
        </w:rPr>
        <w:t>as colunas serão transformadas. Antes da transformação, todos os valores 0.0 são substituidos por 0.01, visto que valores 0 não podem ser transformados logaritimicamente.</w:t>
      </w:r>
      <w:r w:rsidR="00DD7A15">
        <w:rPr>
          <w:rFonts w:ascii="Arial" w:hAnsi="Arial" w:cs="Arial"/>
          <w:sz w:val="24"/>
          <w:szCs w:val="24"/>
        </w:rPr>
        <w:t xml:space="preserve"> Como são muitas colunas, a distribuição delas antes da transformação pode ser vista no </w:t>
      </w:r>
      <w:r w:rsidR="00DD7A15">
        <w:rPr>
          <w:rFonts w:ascii="Arial" w:hAnsi="Arial" w:cs="Arial"/>
          <w:sz w:val="24"/>
          <w:szCs w:val="24"/>
        </w:rPr>
        <w:fldChar w:fldCharType="begin"/>
      </w:r>
      <w:r w:rsidR="00DD7A15">
        <w:rPr>
          <w:rFonts w:ascii="Arial" w:hAnsi="Arial" w:cs="Arial"/>
          <w:sz w:val="24"/>
          <w:szCs w:val="24"/>
        </w:rPr>
        <w:instrText xml:space="preserve"> REF _Ref70811738 \h </w:instrText>
      </w:r>
      <w:r w:rsidR="00DD7A15">
        <w:rPr>
          <w:rFonts w:ascii="Arial" w:hAnsi="Arial" w:cs="Arial"/>
          <w:sz w:val="24"/>
          <w:szCs w:val="24"/>
        </w:rPr>
      </w:r>
      <w:r w:rsidR="00DD7A15">
        <w:rPr>
          <w:rFonts w:ascii="Arial" w:hAnsi="Arial" w:cs="Arial"/>
          <w:sz w:val="24"/>
          <w:szCs w:val="24"/>
        </w:rPr>
        <w:instrText xml:space="preserve"> \* MERGEFORMAT </w:instrText>
      </w:r>
      <w:r w:rsidR="00DD7A15">
        <w:rPr>
          <w:rFonts w:ascii="Arial" w:hAnsi="Arial" w:cs="Arial"/>
          <w:sz w:val="24"/>
          <w:szCs w:val="24"/>
        </w:rPr>
        <w:fldChar w:fldCharType="separate"/>
      </w:r>
      <w:r w:rsidR="00DD7A15" w:rsidRPr="00DD7A15">
        <w:rPr>
          <w:rFonts w:ascii="Arial" w:hAnsi="Arial" w:cs="Arial"/>
          <w:sz w:val="24"/>
          <w:szCs w:val="24"/>
        </w:rPr>
        <w:t xml:space="preserve">Anexo </w:t>
      </w:r>
      <w:r w:rsidR="00DD7A15" w:rsidRPr="00DD7A15">
        <w:rPr>
          <w:rFonts w:ascii="Arial" w:hAnsi="Arial" w:cs="Arial"/>
          <w:sz w:val="24"/>
          <w:szCs w:val="24"/>
        </w:rPr>
        <w:t>19</w:t>
      </w:r>
      <w:r w:rsidR="00DD7A15">
        <w:rPr>
          <w:rFonts w:ascii="Arial" w:hAnsi="Arial" w:cs="Arial"/>
          <w:sz w:val="24"/>
          <w:szCs w:val="24"/>
        </w:rPr>
        <w:fldChar w:fldCharType="end"/>
      </w:r>
      <w:r w:rsidR="00DD7A15">
        <w:rPr>
          <w:rFonts w:ascii="Arial" w:hAnsi="Arial" w:cs="Arial"/>
          <w:sz w:val="24"/>
          <w:szCs w:val="24"/>
        </w:rPr>
        <w:t xml:space="preserve">, e após transformação no </w:t>
      </w:r>
      <w:r w:rsidR="00DD7A15">
        <w:rPr>
          <w:rFonts w:ascii="Arial" w:hAnsi="Arial" w:cs="Arial"/>
          <w:sz w:val="24"/>
          <w:szCs w:val="24"/>
        </w:rPr>
        <w:fldChar w:fldCharType="begin"/>
      </w:r>
      <w:r w:rsidR="00DD7A15">
        <w:rPr>
          <w:rFonts w:ascii="Arial" w:hAnsi="Arial" w:cs="Arial"/>
          <w:sz w:val="24"/>
          <w:szCs w:val="24"/>
        </w:rPr>
        <w:instrText xml:space="preserve"> REF _Ref70811755 \h </w:instrText>
      </w:r>
      <w:r w:rsidR="00DD7A15">
        <w:rPr>
          <w:rFonts w:ascii="Arial" w:hAnsi="Arial" w:cs="Arial"/>
          <w:sz w:val="24"/>
          <w:szCs w:val="24"/>
        </w:rPr>
      </w:r>
      <w:r w:rsidR="00DD7A15">
        <w:rPr>
          <w:rFonts w:ascii="Arial" w:hAnsi="Arial" w:cs="Arial"/>
          <w:sz w:val="24"/>
          <w:szCs w:val="24"/>
        </w:rPr>
        <w:instrText xml:space="preserve"> \* MERGEFORMAT </w:instrText>
      </w:r>
      <w:r w:rsidR="00DD7A15">
        <w:rPr>
          <w:rFonts w:ascii="Arial" w:hAnsi="Arial" w:cs="Arial"/>
          <w:sz w:val="24"/>
          <w:szCs w:val="24"/>
        </w:rPr>
        <w:fldChar w:fldCharType="separate"/>
      </w:r>
      <w:r w:rsidR="00DD7A15" w:rsidRPr="00DD7A15">
        <w:rPr>
          <w:rFonts w:ascii="Arial" w:hAnsi="Arial" w:cs="Arial"/>
          <w:sz w:val="24"/>
          <w:szCs w:val="24"/>
        </w:rPr>
        <w:t xml:space="preserve">Anexo </w:t>
      </w:r>
      <w:r w:rsidR="00DD7A15" w:rsidRPr="00DD7A15">
        <w:rPr>
          <w:rFonts w:ascii="Arial" w:hAnsi="Arial" w:cs="Arial"/>
          <w:sz w:val="24"/>
          <w:szCs w:val="24"/>
        </w:rPr>
        <w:t>20</w:t>
      </w:r>
      <w:r w:rsidR="00DD7A15">
        <w:rPr>
          <w:rFonts w:ascii="Arial" w:hAnsi="Arial" w:cs="Arial"/>
          <w:sz w:val="24"/>
          <w:szCs w:val="24"/>
        </w:rPr>
        <w:fldChar w:fldCharType="end"/>
      </w:r>
      <w:r w:rsidR="00DD7A15">
        <w:rPr>
          <w:rFonts w:ascii="Arial" w:hAnsi="Arial" w:cs="Arial"/>
          <w:sz w:val="24"/>
          <w:szCs w:val="24"/>
        </w:rPr>
        <w:t>.</w:t>
      </w:r>
    </w:p>
    <w:p w14:paraId="44AF7CF2" w14:textId="09419C16" w:rsidR="00DD7A15" w:rsidRPr="00DD7A15" w:rsidRDefault="00DD7A15" w:rsidP="00DD7A15">
      <w:pPr>
        <w:pStyle w:val="Heading2"/>
      </w:pPr>
      <w:r>
        <w:lastRenderedPageBreak/>
        <w:t xml:space="preserve">Preparação – </w:t>
      </w:r>
      <w:r>
        <w:t>Scaling, e Divisão dos dados</w:t>
      </w:r>
    </w:p>
    <w:p w14:paraId="018029CE" w14:textId="79EFA8CF"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Finalmente, a coluna de interesse é separada (price), e os atributos de predição são através de um scaler da biblioteca sklearn (preprocessing.StandardScaler). Isso é feito para escalar os atributos pela sua própria variância, e é uma exigência para os algorítimos de machine learning que serão utilizados mais a frente.</w:t>
      </w:r>
    </w:p>
    <w:p w14:paraId="7A2BFF29" w14:textId="0ABA3AB7" w:rsidR="00DD7A15" w:rsidRDefault="00DD7A15"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Os dados são então particionados em 80% para o grupo de treino (training set) e 20% para o grupo de teste (testing set), utilizando um random_state de </w:t>
      </w:r>
      <w:r w:rsidRPr="00DD7A15">
        <w:rPr>
          <w:rFonts w:ascii="Arial" w:hAnsi="Arial" w:cs="Arial"/>
          <w:sz w:val="24"/>
          <w:szCs w:val="24"/>
        </w:rPr>
        <w:t>1092867</w:t>
      </w:r>
      <w:r>
        <w:rPr>
          <w:rFonts w:ascii="Arial" w:hAnsi="Arial" w:cs="Arial"/>
          <w:sz w:val="24"/>
          <w:szCs w:val="24"/>
        </w:rPr>
        <w:t>, para permitir reprodução dos resultados.</w:t>
      </w:r>
    </w:p>
    <w:p w14:paraId="2E072A05" w14:textId="77777777" w:rsidR="00DD7A15" w:rsidRDefault="00DD7A15" w:rsidP="00DD7A15"/>
    <w:p w14:paraId="1E0922ED" w14:textId="79C66F17" w:rsidR="00DD7A15" w:rsidRDefault="00DD7A15" w:rsidP="00DD7A15">
      <w:pPr>
        <w:pStyle w:val="Heading2"/>
      </w:pPr>
      <w:r>
        <w:t xml:space="preserve">Definição de </w:t>
      </w:r>
      <w:r w:rsidR="002A570B">
        <w:t>Modelo e Métricas</w:t>
      </w:r>
    </w:p>
    <w:p w14:paraId="16CD5851" w14:textId="7E954AE1"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os dados tem um número relativamente elevado de features com alta correlação, dois algorítimos que são robustos com relação a isso são selecionados. Random Forest (Biblioteca sklearn, </w:t>
      </w:r>
      <w:r w:rsidRPr="002A570B">
        <w:rPr>
          <w:rFonts w:ascii="Arial" w:hAnsi="Arial" w:cs="Arial"/>
          <w:sz w:val="24"/>
          <w:szCs w:val="24"/>
        </w:rPr>
        <w:t>RandomForestRegressor</w:t>
      </w:r>
      <w:r>
        <w:rPr>
          <w:rFonts w:ascii="Arial" w:hAnsi="Arial" w:cs="Arial"/>
          <w:sz w:val="24"/>
          <w:szCs w:val="24"/>
        </w:rPr>
        <w:t xml:space="preserve">) e Gradient Boosting (Biblioteca XGBoost, </w:t>
      </w:r>
      <w:r w:rsidRPr="002A570B">
        <w:rPr>
          <w:rFonts w:ascii="Arial" w:hAnsi="Arial" w:cs="Arial"/>
          <w:sz w:val="24"/>
          <w:szCs w:val="24"/>
        </w:rPr>
        <w:t>XGBRegressor</w:t>
      </w:r>
      <w:r>
        <w:rPr>
          <w:rFonts w:ascii="Arial" w:hAnsi="Arial" w:cs="Arial"/>
          <w:sz w:val="24"/>
          <w:szCs w:val="24"/>
        </w:rPr>
        <w:t>).</w:t>
      </w:r>
    </w:p>
    <w:p w14:paraId="418FE643" w14:textId="0E2E95B6"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Serão utilizadas duas métricas. A primeira é o R</w:t>
      </w:r>
      <w:r w:rsidRPr="002A570B">
        <w:rPr>
          <w:rFonts w:ascii="Arial" w:hAnsi="Arial" w:cs="Arial"/>
          <w:sz w:val="24"/>
          <w:szCs w:val="24"/>
        </w:rPr>
        <w:t>²</w:t>
      </w:r>
      <w:r>
        <w:rPr>
          <w:rFonts w:ascii="Arial" w:hAnsi="Arial" w:cs="Arial"/>
          <w:sz w:val="24"/>
          <w:szCs w:val="24"/>
        </w:rPr>
        <w:t>, ou Coeficiente de Determinação. Essa métrica é a soma dos quadrados dos erros d</w:t>
      </w:r>
      <w:r w:rsidR="003E51B0">
        <w:rPr>
          <w:rFonts w:ascii="Arial" w:hAnsi="Arial" w:cs="Arial"/>
          <w:sz w:val="24"/>
          <w:szCs w:val="24"/>
        </w:rPr>
        <w:t>o valor previsto</w:t>
      </w:r>
      <w:r>
        <w:rPr>
          <w:rFonts w:ascii="Arial" w:hAnsi="Arial" w:cs="Arial"/>
          <w:sz w:val="24"/>
          <w:szCs w:val="24"/>
        </w:rPr>
        <w:t>, com relação ao valor médio</w:t>
      </w:r>
      <w:r w:rsidR="003E51B0">
        <w:rPr>
          <w:rFonts w:ascii="Arial" w:hAnsi="Arial" w:cs="Arial"/>
          <w:sz w:val="24"/>
          <w:szCs w:val="24"/>
        </w:rPr>
        <w:t xml:space="preserve"> do real</w:t>
      </w:r>
      <w:r>
        <w:rPr>
          <w:rFonts w:ascii="Arial" w:hAnsi="Arial" w:cs="Arial"/>
          <w:sz w:val="24"/>
          <w:szCs w:val="24"/>
        </w:rPr>
        <w:t>. O valor desejável é o mais próximo de 1.0 (ou seja, não existiriam erros)</w:t>
      </w:r>
    </w:p>
    <w:p w14:paraId="1DEEB743" w14:textId="7743A965" w:rsidR="002A570B" w:rsidRDefault="002A570B" w:rsidP="002A570B">
      <w:pPr>
        <w:suppressAutoHyphens/>
        <w:spacing w:after="0" w:line="360" w:lineRule="auto"/>
        <w:ind w:firstLine="709"/>
        <w:jc w:val="both"/>
        <w:rPr>
          <w:rFonts w:ascii="Arial" w:hAnsi="Arial" w:cs="Arial"/>
          <w:sz w:val="24"/>
          <w:szCs w:val="24"/>
        </w:rPr>
      </w:pPr>
      <w:r>
        <w:rPr>
          <w:rFonts w:ascii="Arial" w:hAnsi="Arial" w:cs="Arial"/>
          <w:sz w:val="24"/>
          <w:szCs w:val="24"/>
        </w:rPr>
        <w:t xml:space="preserve">A segunda métrica selecionada foi o MSE, ou Erro Quadrático Médio (Mean Squared Error). </w:t>
      </w:r>
      <w:r w:rsidR="003E51B0">
        <w:rPr>
          <w:rFonts w:ascii="Arial" w:hAnsi="Arial" w:cs="Arial"/>
          <w:sz w:val="24"/>
          <w:szCs w:val="24"/>
        </w:rPr>
        <w:t>Essa métrica mede as médias dos quadrados dos erros do valor previsto em relação ao valor real. O valor desejável é o mais próximo de 0 o possível.</w:t>
      </w:r>
    </w:p>
    <w:p w14:paraId="57EB7285" w14:textId="77777777" w:rsidR="002A570B" w:rsidRDefault="002A570B" w:rsidP="002A570B">
      <w:pPr>
        <w:suppressAutoHyphens/>
        <w:spacing w:after="0" w:line="360" w:lineRule="auto"/>
        <w:ind w:firstLine="709"/>
        <w:jc w:val="both"/>
        <w:rPr>
          <w:rFonts w:ascii="Arial" w:hAnsi="Arial" w:cs="Arial"/>
          <w:sz w:val="24"/>
          <w:szCs w:val="24"/>
        </w:rPr>
      </w:pPr>
    </w:p>
    <w:p w14:paraId="4B4EF7D4" w14:textId="624F8C8E" w:rsidR="003E51B0" w:rsidRDefault="003E51B0" w:rsidP="003E51B0">
      <w:pPr>
        <w:pStyle w:val="Heading2"/>
      </w:pPr>
      <w:r>
        <w:t>Aplicação dos Modelos</w:t>
      </w:r>
    </w:p>
    <w:p w14:paraId="26200E0F" w14:textId="418E8711"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o algorítimo de Random Forest é aplicado, com 250 estimadores (n_estimators). Com esse algorítimo, obtemos as métricas conforme </w:t>
      </w:r>
      <w:r>
        <w:rPr>
          <w:rFonts w:ascii="Arial" w:hAnsi="Arial" w:cs="Arial"/>
          <w:sz w:val="24"/>
          <w:szCs w:val="24"/>
        </w:rPr>
        <w:fldChar w:fldCharType="begin"/>
      </w:r>
      <w:r>
        <w:rPr>
          <w:rFonts w:ascii="Arial" w:hAnsi="Arial" w:cs="Arial"/>
          <w:sz w:val="24"/>
          <w:szCs w:val="24"/>
        </w:rPr>
        <w:instrText xml:space="preserve"> REF _Ref70813471 \h </w:instrText>
      </w:r>
      <w:r>
        <w:rPr>
          <w:rFonts w:ascii="Arial" w:hAnsi="Arial" w:cs="Arial"/>
          <w:sz w:val="24"/>
          <w:szCs w:val="24"/>
        </w:rPr>
      </w:r>
      <w:r>
        <w:rPr>
          <w:rFonts w:ascii="Arial" w:hAnsi="Arial" w:cs="Arial"/>
          <w:sz w:val="24"/>
          <w:szCs w:val="24"/>
        </w:rPr>
        <w:instrText xml:space="preserve"> \* MERGEFORMAT </w:instrText>
      </w:r>
      <w:r>
        <w:rPr>
          <w:rFonts w:ascii="Arial" w:hAnsi="Arial" w:cs="Arial"/>
          <w:sz w:val="24"/>
          <w:szCs w:val="24"/>
        </w:rPr>
        <w:fldChar w:fldCharType="separate"/>
      </w:r>
      <w:r w:rsidRPr="003E51B0">
        <w:rPr>
          <w:rFonts w:ascii="Arial" w:hAnsi="Arial" w:cs="Arial"/>
          <w:sz w:val="24"/>
          <w:szCs w:val="24"/>
        </w:rPr>
        <w:t>Tabela 14</w:t>
      </w:r>
      <w:r>
        <w:rPr>
          <w:rFonts w:ascii="Arial" w:hAnsi="Arial" w:cs="Arial"/>
          <w:sz w:val="24"/>
          <w:szCs w:val="24"/>
        </w:rPr>
        <w:fldChar w:fldCharType="end"/>
      </w:r>
      <w:r>
        <w:rPr>
          <w:rFonts w:ascii="Arial" w:hAnsi="Arial" w:cs="Arial"/>
          <w:sz w:val="24"/>
          <w:szCs w:val="24"/>
        </w:rPr>
        <w:t>.</w:t>
      </w:r>
    </w:p>
    <w:p w14:paraId="13E073DD" w14:textId="77777777" w:rsidR="003A2F08" w:rsidRDefault="003A2F08" w:rsidP="003E51B0">
      <w:pPr>
        <w:suppressAutoHyphens/>
        <w:spacing w:after="0" w:line="360" w:lineRule="auto"/>
        <w:ind w:firstLine="709"/>
        <w:jc w:val="both"/>
        <w:rPr>
          <w:rFonts w:ascii="Arial" w:hAnsi="Arial" w:cs="Arial"/>
          <w:sz w:val="24"/>
          <w:szCs w:val="24"/>
        </w:rPr>
      </w:pPr>
    </w:p>
    <w:p w14:paraId="02A44404" w14:textId="6B455784" w:rsidR="003E51B0" w:rsidRDefault="003E51B0" w:rsidP="003E51B0">
      <w:pPr>
        <w:pStyle w:val="Caption"/>
        <w:spacing w:after="0"/>
        <w:ind w:left="0"/>
      </w:pPr>
      <w:bookmarkStart w:id="106" w:name="_Ref70813471"/>
      <w:r>
        <w:t xml:space="preserve">Tabela </w:t>
      </w:r>
      <w:r>
        <w:fldChar w:fldCharType="begin"/>
      </w:r>
      <w:r>
        <w:instrText xml:space="preserve"> SEQ Tabela \* ARABIC </w:instrText>
      </w:r>
      <w:r>
        <w:fldChar w:fldCharType="separate"/>
      </w:r>
      <w:r>
        <w:rPr>
          <w:noProof/>
        </w:rPr>
        <w:t>14</w:t>
      </w:r>
      <w:r>
        <w:fldChar w:fldCharType="end"/>
      </w:r>
      <w:bookmarkEnd w:id="106"/>
      <w:r>
        <w:t>. Métricas do algorítimo Random Forest.</w:t>
      </w:r>
    </w:p>
    <w:tbl>
      <w:tblPr>
        <w:tblW w:w="4700" w:type="dxa"/>
        <w:jc w:val="center"/>
        <w:tblLook w:val="04A0" w:firstRow="1" w:lastRow="0" w:firstColumn="1" w:lastColumn="0" w:noHBand="0" w:noVBand="1"/>
      </w:tblPr>
      <w:tblGrid>
        <w:gridCol w:w="1891"/>
        <w:gridCol w:w="773"/>
        <w:gridCol w:w="1263"/>
        <w:gridCol w:w="773"/>
      </w:tblGrid>
      <w:tr w:rsidR="003E51B0" w:rsidRPr="003E51B0" w14:paraId="73E53473" w14:textId="77777777" w:rsidTr="003E51B0">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3AB604DC"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Random Forest - 1</w:t>
            </w:r>
          </w:p>
        </w:tc>
      </w:tr>
      <w:tr w:rsidR="003E51B0" w:rsidRPr="003E51B0" w14:paraId="246E6F17" w14:textId="77777777" w:rsidTr="003E51B0">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1A196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34CBD4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62077170"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297CBB3"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E51B0" w:rsidRPr="003E51B0" w14:paraId="06DE1682" w14:textId="77777777" w:rsidTr="003E51B0">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BA88FC3"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C9FED7A"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2E663FA8" w14:textId="77777777" w:rsidR="003E51B0" w:rsidRPr="003E51B0" w:rsidRDefault="003E51B0" w:rsidP="003E51B0">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23A4DDCF" w14:textId="77777777" w:rsidR="003E51B0" w:rsidRPr="003E51B0" w:rsidRDefault="003E51B0" w:rsidP="003E51B0">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0,688</w:t>
            </w:r>
          </w:p>
        </w:tc>
      </w:tr>
    </w:tbl>
    <w:p w14:paraId="4F7EA1A7" w14:textId="48B014F0" w:rsidR="003E51B0" w:rsidRDefault="003E51B0" w:rsidP="003E51B0">
      <w:pPr>
        <w:suppressAutoHyphens/>
        <w:spacing w:after="0" w:line="360" w:lineRule="auto"/>
        <w:ind w:firstLine="709"/>
        <w:jc w:val="both"/>
        <w:rPr>
          <w:rFonts w:ascii="Arial" w:hAnsi="Arial" w:cs="Arial"/>
          <w:sz w:val="24"/>
          <w:szCs w:val="24"/>
        </w:rPr>
      </w:pPr>
      <w:r>
        <w:rPr>
          <w:rFonts w:ascii="Arial" w:hAnsi="Arial" w:cs="Arial"/>
          <w:sz w:val="24"/>
          <w:szCs w:val="24"/>
        </w:rPr>
        <w:t>.</w:t>
      </w:r>
    </w:p>
    <w:p w14:paraId="0990D755" w14:textId="77777777" w:rsidR="002A570B" w:rsidRPr="002A570B" w:rsidRDefault="002A570B" w:rsidP="002A570B">
      <w:pPr>
        <w:rPr>
          <w:lang w:eastAsia="pt-BR"/>
        </w:rPr>
      </w:pPr>
    </w:p>
    <w:p w14:paraId="256B3CD3" w14:textId="59AEA0E1" w:rsidR="00DD7A15" w:rsidRDefault="003E51B0" w:rsidP="00DD7A15">
      <w:pPr>
        <w:suppressAutoHyphens/>
        <w:spacing w:after="0" w:line="360" w:lineRule="auto"/>
        <w:ind w:firstLine="709"/>
        <w:jc w:val="both"/>
        <w:rPr>
          <w:rFonts w:ascii="Arial" w:hAnsi="Arial" w:cs="Arial"/>
          <w:sz w:val="24"/>
          <w:szCs w:val="24"/>
        </w:rPr>
      </w:pPr>
      <w:r>
        <w:rPr>
          <w:rFonts w:ascii="Arial" w:hAnsi="Arial" w:cs="Arial"/>
          <w:sz w:val="24"/>
          <w:szCs w:val="24"/>
        </w:rPr>
        <w:t xml:space="preserve">Em seguida, o algorítimo de gradient boost é aplicado. Com esse, obtemos as métricas da </w:t>
      </w:r>
      <w:r w:rsidR="004E4CA2">
        <w:rPr>
          <w:rFonts w:ascii="Arial" w:hAnsi="Arial" w:cs="Arial"/>
          <w:sz w:val="24"/>
          <w:szCs w:val="24"/>
        </w:rPr>
        <w:fldChar w:fldCharType="begin"/>
      </w:r>
      <w:r w:rsidR="004E4CA2">
        <w:rPr>
          <w:rFonts w:ascii="Arial" w:hAnsi="Arial" w:cs="Arial"/>
          <w:sz w:val="24"/>
          <w:szCs w:val="24"/>
        </w:rPr>
        <w:instrText xml:space="preserve"> REF _Ref70813577 \h </w:instrText>
      </w:r>
      <w:r w:rsidR="004E4CA2">
        <w:rPr>
          <w:rFonts w:ascii="Arial" w:hAnsi="Arial" w:cs="Arial"/>
          <w:sz w:val="24"/>
          <w:szCs w:val="24"/>
        </w:rPr>
      </w:r>
      <w:r w:rsidR="004E4CA2">
        <w:rPr>
          <w:rFonts w:ascii="Arial" w:hAnsi="Arial" w:cs="Arial"/>
          <w:sz w:val="24"/>
          <w:szCs w:val="24"/>
        </w:rPr>
        <w:instrText xml:space="preserve"> \* MERGEFORMAT </w:instrText>
      </w:r>
      <w:r w:rsidR="004E4CA2">
        <w:rPr>
          <w:rFonts w:ascii="Arial" w:hAnsi="Arial" w:cs="Arial"/>
          <w:sz w:val="24"/>
          <w:szCs w:val="24"/>
        </w:rPr>
        <w:fldChar w:fldCharType="separate"/>
      </w:r>
      <w:r w:rsidR="004E4CA2" w:rsidRPr="004E4CA2">
        <w:rPr>
          <w:rFonts w:ascii="Arial" w:hAnsi="Arial" w:cs="Arial"/>
          <w:sz w:val="24"/>
          <w:szCs w:val="24"/>
        </w:rPr>
        <w:t xml:space="preserve">Tabela </w:t>
      </w:r>
      <w:r w:rsidR="004E4CA2" w:rsidRPr="004E4CA2">
        <w:rPr>
          <w:rFonts w:ascii="Arial" w:hAnsi="Arial" w:cs="Arial"/>
          <w:sz w:val="24"/>
          <w:szCs w:val="24"/>
        </w:rPr>
        <w:t>15</w:t>
      </w:r>
      <w:r w:rsidR="004E4CA2">
        <w:rPr>
          <w:rFonts w:ascii="Arial" w:hAnsi="Arial" w:cs="Arial"/>
          <w:sz w:val="24"/>
          <w:szCs w:val="24"/>
        </w:rPr>
        <w:fldChar w:fldCharType="end"/>
      </w:r>
      <w:r>
        <w:rPr>
          <w:rFonts w:ascii="Arial" w:hAnsi="Arial" w:cs="Arial"/>
          <w:sz w:val="24"/>
          <w:szCs w:val="24"/>
        </w:rPr>
        <w:t>.</w:t>
      </w:r>
    </w:p>
    <w:p w14:paraId="05604C52" w14:textId="611AA6EB" w:rsidR="003E51B0" w:rsidRPr="003E51B0" w:rsidRDefault="003E51B0" w:rsidP="003E51B0">
      <w:pPr>
        <w:pStyle w:val="Caption"/>
        <w:spacing w:after="0"/>
        <w:ind w:left="0"/>
      </w:pPr>
      <w:bookmarkStart w:id="107" w:name="_Ref70813577"/>
      <w:r>
        <w:t xml:space="preserve">Tabela </w:t>
      </w:r>
      <w:r>
        <w:fldChar w:fldCharType="begin"/>
      </w:r>
      <w:r>
        <w:instrText xml:space="preserve"> SEQ Tabela \* ARABIC </w:instrText>
      </w:r>
      <w:r>
        <w:fldChar w:fldCharType="separate"/>
      </w:r>
      <w:r>
        <w:rPr>
          <w:noProof/>
        </w:rPr>
        <w:t>15</w:t>
      </w:r>
      <w:r>
        <w:fldChar w:fldCharType="end"/>
      </w:r>
      <w:bookmarkEnd w:id="107"/>
      <w:r>
        <w:t xml:space="preserve">. Métricas do algorítimo </w:t>
      </w:r>
      <w:r w:rsidR="003A2F08">
        <w:t>Gradient Boost</w:t>
      </w:r>
      <w:r>
        <w:t>.</w:t>
      </w:r>
    </w:p>
    <w:tbl>
      <w:tblPr>
        <w:tblW w:w="4700" w:type="dxa"/>
        <w:jc w:val="center"/>
        <w:tblLook w:val="04A0" w:firstRow="1" w:lastRow="0" w:firstColumn="1" w:lastColumn="0" w:noHBand="0" w:noVBand="1"/>
      </w:tblPr>
      <w:tblGrid>
        <w:gridCol w:w="1891"/>
        <w:gridCol w:w="773"/>
        <w:gridCol w:w="1263"/>
        <w:gridCol w:w="773"/>
      </w:tblGrid>
      <w:tr w:rsidR="003E51B0" w:rsidRPr="003E51B0" w14:paraId="1B9EDF95"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506DB3FD" w14:textId="6749A945" w:rsidR="003E51B0" w:rsidRPr="003E51B0" w:rsidRDefault="003E51B0"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- 1</w:t>
            </w:r>
          </w:p>
        </w:tc>
      </w:tr>
      <w:tr w:rsidR="003E51B0" w:rsidRPr="003E51B0" w14:paraId="39CF50BF"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38F4157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06E87B3B" w14:textId="0BB464C6"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sidR="004E4CA2">
              <w:rPr>
                <w:rFonts w:eastAsia="Times New Roman" w:cs="Calibri"/>
                <w:color w:val="000000"/>
                <w:sz w:val="24"/>
                <w:szCs w:val="24"/>
                <w:lang w:val="en-US"/>
              </w:rPr>
              <w:t>41</w:t>
            </w:r>
          </w:p>
        </w:tc>
        <w:tc>
          <w:tcPr>
            <w:tcW w:w="1263" w:type="dxa"/>
            <w:tcBorders>
              <w:top w:val="nil"/>
              <w:left w:val="nil"/>
              <w:bottom w:val="single" w:sz="4" w:space="0" w:color="auto"/>
              <w:right w:val="single" w:sz="4" w:space="0" w:color="auto"/>
            </w:tcBorders>
            <w:shd w:val="clear" w:color="000000" w:fill="D9D9D9"/>
            <w:noWrap/>
            <w:vAlign w:val="center"/>
            <w:hideMark/>
          </w:tcPr>
          <w:p w14:paraId="1FCC49B9"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7B34F606" w14:textId="67E926F9"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w:t>
            </w:r>
            <w:r w:rsidR="004E4CA2">
              <w:rPr>
                <w:rFonts w:eastAsia="Times New Roman" w:cs="Calibri"/>
                <w:color w:val="000000"/>
                <w:sz w:val="24"/>
                <w:szCs w:val="24"/>
                <w:lang w:val="en-US"/>
              </w:rPr>
              <w:t>8</w:t>
            </w:r>
          </w:p>
        </w:tc>
      </w:tr>
      <w:tr w:rsidR="003E51B0" w:rsidRPr="003E51B0" w14:paraId="1EFB5B4C"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61597FEF"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418DD7C7" w14:textId="7D8F29E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sidR="004E4CA2">
              <w:rPr>
                <w:rFonts w:eastAsia="Times New Roman" w:cs="Calibri"/>
                <w:color w:val="000000"/>
                <w:sz w:val="24"/>
                <w:szCs w:val="24"/>
                <w:lang w:val="en-US"/>
              </w:rPr>
              <w:t>898</w:t>
            </w:r>
          </w:p>
        </w:tc>
        <w:tc>
          <w:tcPr>
            <w:tcW w:w="1263" w:type="dxa"/>
            <w:tcBorders>
              <w:top w:val="nil"/>
              <w:left w:val="nil"/>
              <w:bottom w:val="single" w:sz="4" w:space="0" w:color="auto"/>
              <w:right w:val="single" w:sz="4" w:space="0" w:color="auto"/>
            </w:tcBorders>
            <w:shd w:val="clear" w:color="000000" w:fill="D9D9D9"/>
            <w:noWrap/>
            <w:vAlign w:val="center"/>
            <w:hideMark/>
          </w:tcPr>
          <w:p w14:paraId="799BD2F8" w14:textId="77777777" w:rsidR="003E51B0" w:rsidRPr="003E51B0" w:rsidRDefault="003E51B0"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69F96096" w14:textId="1CC655CF" w:rsidR="003E51B0" w:rsidRPr="003E51B0" w:rsidRDefault="003E51B0"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sidR="004E4CA2">
              <w:rPr>
                <w:rFonts w:eastAsia="Times New Roman" w:cs="Calibri"/>
                <w:color w:val="000000"/>
                <w:sz w:val="24"/>
                <w:szCs w:val="24"/>
                <w:lang w:val="en-US"/>
              </w:rPr>
              <w:t>3</w:t>
            </w:r>
          </w:p>
        </w:tc>
      </w:tr>
    </w:tbl>
    <w:p w14:paraId="67D0CDA2" w14:textId="77777777" w:rsidR="003E51B0" w:rsidRDefault="003E51B0" w:rsidP="00DD7A15">
      <w:pPr>
        <w:suppressAutoHyphens/>
        <w:spacing w:after="0" w:line="360" w:lineRule="auto"/>
        <w:ind w:firstLine="709"/>
        <w:jc w:val="both"/>
        <w:rPr>
          <w:rFonts w:ascii="Arial" w:hAnsi="Arial" w:cs="Arial"/>
          <w:sz w:val="24"/>
          <w:szCs w:val="24"/>
        </w:rPr>
      </w:pPr>
    </w:p>
    <w:p w14:paraId="0AB2600D" w14:textId="389AE8B9" w:rsidR="00E758FC" w:rsidRDefault="00DB1DE7" w:rsidP="00E758FC">
      <w:pPr>
        <w:pStyle w:val="Heading2"/>
      </w:pPr>
      <w:r>
        <w:t>Filtro dos Atributos mais Importantes</w:t>
      </w:r>
    </w:p>
    <w:p w14:paraId="5F7D4DAF" w14:textId="56F96A31" w:rsidR="00E758FC" w:rsidRDefault="00E758FC" w:rsidP="00DB1DE7">
      <w:pPr>
        <w:suppressAutoHyphens/>
        <w:spacing w:after="0" w:line="360" w:lineRule="auto"/>
        <w:ind w:firstLine="709"/>
        <w:jc w:val="both"/>
        <w:rPr>
          <w:rFonts w:ascii="Arial" w:hAnsi="Arial" w:cs="Arial"/>
          <w:sz w:val="24"/>
          <w:szCs w:val="24"/>
        </w:rPr>
      </w:pPr>
      <w:r>
        <w:rPr>
          <w:rFonts w:ascii="Arial" w:hAnsi="Arial" w:cs="Arial"/>
          <w:sz w:val="24"/>
          <w:szCs w:val="24"/>
        </w:rPr>
        <w:t xml:space="preserve">Ainda utilizando a biblioteca de gradient boosting, é possível analisar quais atributos são mais importantes, e quais são poucos relevantes. </w:t>
      </w:r>
      <w:r w:rsidR="00A86F64">
        <w:rPr>
          <w:rFonts w:ascii="Arial" w:hAnsi="Arial" w:cs="Arial"/>
          <w:sz w:val="24"/>
          <w:szCs w:val="24"/>
        </w:rPr>
        <w:t xml:space="preserve">Dos 128 atributos, apenas 22 tem mais de 0.5% peso de importância. Esses são demonstrados na </w:t>
      </w:r>
      <w:r w:rsidR="00DB1DE7">
        <w:rPr>
          <w:rFonts w:ascii="Arial" w:hAnsi="Arial" w:cs="Arial"/>
          <w:sz w:val="24"/>
          <w:szCs w:val="24"/>
        </w:rPr>
        <w:fldChar w:fldCharType="begin"/>
      </w:r>
      <w:r w:rsidR="00DB1DE7">
        <w:rPr>
          <w:rFonts w:ascii="Arial" w:hAnsi="Arial" w:cs="Arial"/>
          <w:sz w:val="24"/>
          <w:szCs w:val="24"/>
        </w:rPr>
        <w:instrText xml:space="preserve"> REF _Ref70815337 \h </w:instrText>
      </w:r>
      <w:r w:rsidR="00DB1DE7">
        <w:rPr>
          <w:rFonts w:ascii="Arial" w:hAnsi="Arial" w:cs="Arial"/>
          <w:sz w:val="24"/>
          <w:szCs w:val="24"/>
        </w:rPr>
      </w:r>
      <w:r w:rsidR="00DB1DE7">
        <w:rPr>
          <w:rFonts w:ascii="Arial" w:hAnsi="Arial" w:cs="Arial"/>
          <w:sz w:val="24"/>
          <w:szCs w:val="24"/>
        </w:rPr>
        <w:instrText xml:space="preserve"> \* MERGEFORMAT </w:instrText>
      </w:r>
      <w:r w:rsidR="00DB1DE7">
        <w:rPr>
          <w:rFonts w:ascii="Arial" w:hAnsi="Arial" w:cs="Arial"/>
          <w:sz w:val="24"/>
          <w:szCs w:val="24"/>
        </w:rPr>
        <w:fldChar w:fldCharType="separate"/>
      </w:r>
      <w:r w:rsidR="00DB1DE7" w:rsidRPr="00DB1DE7">
        <w:rPr>
          <w:rFonts w:ascii="Arial" w:hAnsi="Arial" w:cs="Arial"/>
          <w:sz w:val="24"/>
          <w:szCs w:val="24"/>
        </w:rPr>
        <w:t>Figura 29</w:t>
      </w:r>
      <w:r w:rsidR="00DB1DE7">
        <w:rPr>
          <w:rFonts w:ascii="Arial" w:hAnsi="Arial" w:cs="Arial"/>
          <w:sz w:val="24"/>
          <w:szCs w:val="24"/>
        </w:rPr>
        <w:fldChar w:fldCharType="end"/>
      </w:r>
      <w:r w:rsidR="00A86F64">
        <w:rPr>
          <w:rFonts w:ascii="Arial" w:hAnsi="Arial" w:cs="Arial"/>
          <w:sz w:val="24"/>
          <w:szCs w:val="24"/>
        </w:rPr>
        <w:t>.</w:t>
      </w:r>
    </w:p>
    <w:p w14:paraId="1B19CF63" w14:textId="63148CD4" w:rsidR="00A86F64" w:rsidRDefault="00A86F64" w:rsidP="00A86F64">
      <w:pPr>
        <w:suppressAutoHyphens/>
        <w:spacing w:after="0" w:line="360" w:lineRule="auto"/>
        <w:jc w:val="center"/>
        <w:rPr>
          <w:rFonts w:ascii="Arial" w:hAnsi="Arial" w:cs="Arial"/>
          <w:sz w:val="24"/>
          <w:szCs w:val="24"/>
        </w:rPr>
      </w:pPr>
      <w:r w:rsidRPr="00A86F64">
        <w:rPr>
          <w:rFonts w:ascii="Arial" w:hAnsi="Arial" w:cs="Arial"/>
          <w:noProof/>
          <w:sz w:val="24"/>
          <w:szCs w:val="24"/>
        </w:rPr>
        <w:drawing>
          <wp:inline distT="0" distB="0" distL="0" distR="0" wp14:anchorId="79B9413B" wp14:editId="007CE2D4">
            <wp:extent cx="5028535" cy="45629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28535" cy="4562930"/>
                    </a:xfrm>
                    <a:prstGeom prst="rect">
                      <a:avLst/>
                    </a:prstGeom>
                    <a:noFill/>
                    <a:ln>
                      <a:noFill/>
                    </a:ln>
                  </pic:spPr>
                </pic:pic>
              </a:graphicData>
            </a:graphic>
          </wp:inline>
        </w:drawing>
      </w:r>
    </w:p>
    <w:p w14:paraId="72DBF346" w14:textId="7D4D8064" w:rsidR="00DB1DE7" w:rsidRDefault="00DB1DE7" w:rsidP="00DB1DE7">
      <w:pPr>
        <w:pStyle w:val="Caption"/>
        <w:keepNext w:val="0"/>
        <w:ind w:left="0"/>
      </w:pPr>
      <w:bookmarkStart w:id="108" w:name="_Ref70815337"/>
      <w:r>
        <w:t xml:space="preserve">Figura </w:t>
      </w:r>
      <w:r>
        <w:fldChar w:fldCharType="begin"/>
      </w:r>
      <w:r>
        <w:instrText xml:space="preserve"> SEQ Figura \* ARABIC </w:instrText>
      </w:r>
      <w:r>
        <w:fldChar w:fldCharType="separate"/>
      </w:r>
      <w:r>
        <w:rPr>
          <w:noProof/>
        </w:rPr>
        <w:t>29</w:t>
      </w:r>
      <w:r>
        <w:fldChar w:fldCharType="end"/>
      </w:r>
      <w:bookmarkEnd w:id="108"/>
      <w:r>
        <w:t xml:space="preserve">. </w:t>
      </w:r>
      <w:r>
        <w:t>Atributos com mais de 0.5% de importância</w:t>
      </w:r>
    </w:p>
    <w:p w14:paraId="17224049" w14:textId="63CB80F2" w:rsidR="00E758FC"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Usando esses atributos mais importante como base, um total de 66 atributos são removidos. Essa remoção é feita apenas de atributos não conectados com os 22 mais importantes. Por exemplo, review_polarity_85% é considerado o 22</w:t>
      </w:r>
      <w:r w:rsidRPr="00DB1DE7">
        <w:rPr>
          <w:rFonts w:ascii="Arial" w:hAnsi="Arial" w:cs="Arial"/>
          <w:sz w:val="24"/>
          <w:szCs w:val="24"/>
        </w:rPr>
        <w:t>°</w:t>
      </w:r>
      <w:r>
        <w:rPr>
          <w:rFonts w:ascii="Arial" w:hAnsi="Arial" w:cs="Arial"/>
          <w:sz w:val="24"/>
          <w:szCs w:val="24"/>
        </w:rPr>
        <w:t xml:space="preserve"> mais importante. Portanto, </w:t>
      </w:r>
      <w:r>
        <w:rPr>
          <w:rFonts w:ascii="Arial" w:hAnsi="Arial" w:cs="Arial"/>
          <w:sz w:val="24"/>
          <w:szCs w:val="24"/>
        </w:rPr>
        <w:t>review_polarity_</w:t>
      </w:r>
      <w:r>
        <w:rPr>
          <w:rFonts w:ascii="Arial" w:hAnsi="Arial" w:cs="Arial"/>
          <w:sz w:val="24"/>
          <w:szCs w:val="24"/>
        </w:rPr>
        <w:t>-65</w:t>
      </w:r>
      <w:r>
        <w:rPr>
          <w:rFonts w:ascii="Arial" w:hAnsi="Arial" w:cs="Arial"/>
          <w:sz w:val="24"/>
          <w:szCs w:val="24"/>
        </w:rPr>
        <w:t>%</w:t>
      </w:r>
      <w:r>
        <w:rPr>
          <w:rFonts w:ascii="Arial" w:hAnsi="Arial" w:cs="Arial"/>
          <w:sz w:val="24"/>
          <w:szCs w:val="24"/>
        </w:rPr>
        <w:t xml:space="preserve"> review_polarity_77-85%, etc, são mantidos. Isso diminui o total de atributos de 128 para 62</w:t>
      </w:r>
    </w:p>
    <w:p w14:paraId="1812786E" w14:textId="77777777" w:rsidR="00DB1DE7" w:rsidRDefault="00DB1DE7" w:rsidP="00DB1DE7"/>
    <w:p w14:paraId="61A4A39B" w14:textId="6BAF6FC0" w:rsidR="00DB1DE7" w:rsidRDefault="00DB1DE7" w:rsidP="00DB1DE7">
      <w:pPr>
        <w:pStyle w:val="Heading2"/>
      </w:pPr>
      <w:r>
        <w:t xml:space="preserve">Interpretação </w:t>
      </w:r>
      <w:r>
        <w:t>dos Atributos mais Importantes</w:t>
      </w:r>
    </w:p>
    <w:p w14:paraId="111EB223" w14:textId="4DC2AC59"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 xml:space="preserve">Como esperado pelas análises feitas na seção de análise e exploração dos dados, o atributo mais importante pro preço é o tipo de acomodação. Particularmente, imóvel inteiro (entire home/apt) com a maior importância, seguido de quarto compartilhado (shared room). O tipo de imóvel também é relevante, sendo o tipo de casa (house) o mais importante, seguido de apartamento (apartment). </w:t>
      </w:r>
    </w:p>
    <w:p w14:paraId="405AB40A" w14:textId="17BB6A01" w:rsidR="00DB1DE7" w:rsidRDefault="00DB1DE7" w:rsidP="00CE6FC9">
      <w:pPr>
        <w:suppressAutoHyphens/>
        <w:spacing w:after="0" w:line="360" w:lineRule="auto"/>
        <w:ind w:firstLine="709"/>
        <w:jc w:val="both"/>
        <w:rPr>
          <w:rFonts w:ascii="Arial" w:hAnsi="Arial" w:cs="Arial"/>
          <w:sz w:val="24"/>
          <w:szCs w:val="24"/>
        </w:rPr>
      </w:pPr>
      <w:r>
        <w:rPr>
          <w:rFonts w:ascii="Arial" w:hAnsi="Arial" w:cs="Arial"/>
          <w:sz w:val="24"/>
          <w:szCs w:val="24"/>
        </w:rPr>
        <w:t>A quantidade de pessoas acomodadas pelo imóvel, também visto anteriormente, também foi considerado um fator importante. Das amenidades, apenas televisões (TV), academia (Gym), Lava-louças (Dishwasher) e elevadores (Elevators) e tranca na porta do quarto (Lock on bedroom door) entraram na lista final. Finalmente, foi possível ver que a categoreização das latitudes e longitudes em cluster fez efeito, pois geo_cluster_4 foi o quarto atributo mais importante – Ele era correspondente a latitude e longitude de Old Toronto.</w:t>
      </w:r>
    </w:p>
    <w:p w14:paraId="61CEF9A4" w14:textId="6B5F4552" w:rsidR="00DB1DE7" w:rsidRDefault="00DB1DE7" w:rsidP="00CE6FC9">
      <w:pPr>
        <w:suppressAutoHyphens/>
        <w:spacing w:after="0" w:line="360" w:lineRule="auto"/>
        <w:ind w:firstLine="709"/>
        <w:jc w:val="both"/>
        <w:rPr>
          <w:rFonts w:ascii="Arial" w:hAnsi="Arial" w:cs="Arial"/>
          <w:sz w:val="24"/>
          <w:szCs w:val="24"/>
        </w:rPr>
      </w:pPr>
    </w:p>
    <w:p w14:paraId="40F3444A" w14:textId="3CB62620" w:rsidR="00DB1DE7" w:rsidRPr="003A2F08" w:rsidRDefault="003A2F08" w:rsidP="003A2F08">
      <w:pPr>
        <w:pStyle w:val="Heading2"/>
      </w:pPr>
      <w:r>
        <w:t>Re-Aplicação dos Modelos com Menos Atributos</w:t>
      </w:r>
    </w:p>
    <w:p w14:paraId="5D89D756" w14:textId="0BB533BD" w:rsidR="00CE6FC9" w:rsidRDefault="003A2F08" w:rsidP="00CE6FC9">
      <w:pPr>
        <w:suppressAutoHyphens/>
        <w:spacing w:after="0" w:line="360" w:lineRule="auto"/>
        <w:ind w:firstLine="709"/>
        <w:jc w:val="both"/>
        <w:rPr>
          <w:rFonts w:ascii="Arial" w:hAnsi="Arial" w:cs="Arial"/>
          <w:sz w:val="24"/>
          <w:szCs w:val="24"/>
        </w:rPr>
      </w:pPr>
      <w:r>
        <w:rPr>
          <w:rFonts w:ascii="Arial" w:hAnsi="Arial" w:cs="Arial"/>
          <w:sz w:val="24"/>
          <w:szCs w:val="24"/>
        </w:rPr>
        <w:t>Os dois modelos são re-aplicados após a redução dos modelos. Os novos valores obtidos podem ser vistos nas e .</w:t>
      </w:r>
    </w:p>
    <w:p w14:paraId="0C92016A" w14:textId="62C20F95" w:rsidR="00CE6FC9" w:rsidRDefault="00CE6FC9" w:rsidP="00CE6FC9"/>
    <w:p w14:paraId="34DCD451" w14:textId="116B930C" w:rsidR="003A2F08" w:rsidRDefault="003A2F08" w:rsidP="003A2F08">
      <w:pPr>
        <w:pStyle w:val="Caption"/>
        <w:spacing w:after="0"/>
        <w:ind w:left="0"/>
      </w:pPr>
      <w:r>
        <w:t xml:space="preserve">Tabela </w:t>
      </w:r>
      <w:r>
        <w:fldChar w:fldCharType="begin"/>
      </w:r>
      <w:r>
        <w:instrText xml:space="preserve"> SEQ Tabela \* ARABIC </w:instrText>
      </w:r>
      <w:r>
        <w:fldChar w:fldCharType="separate"/>
      </w:r>
      <w:r>
        <w:rPr>
          <w:noProof/>
        </w:rPr>
        <w:t>14</w:t>
      </w:r>
      <w:r>
        <w:fldChar w:fldCharType="end"/>
      </w:r>
      <w:r>
        <w:t>. Métricas do algorítimo Random Forest</w:t>
      </w:r>
      <w:r>
        <w:t xml:space="preserve"> </w:t>
      </w:r>
      <w:r>
        <w:t>– Após Remoção.</w:t>
      </w:r>
    </w:p>
    <w:tbl>
      <w:tblPr>
        <w:tblW w:w="4700" w:type="dxa"/>
        <w:jc w:val="center"/>
        <w:tblLook w:val="04A0" w:firstRow="1" w:lastRow="0" w:firstColumn="1" w:lastColumn="0" w:noHBand="0" w:noVBand="1"/>
      </w:tblPr>
      <w:tblGrid>
        <w:gridCol w:w="1891"/>
        <w:gridCol w:w="773"/>
        <w:gridCol w:w="1263"/>
        <w:gridCol w:w="773"/>
      </w:tblGrid>
      <w:tr w:rsidR="003A2F08" w:rsidRPr="003E51B0" w14:paraId="5C88B76E"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6C9F355" w14:textId="73D1F34A"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 xml:space="preserve">Random Forest </w:t>
            </w:r>
            <w:r>
              <w:rPr>
                <w:rFonts w:eastAsia="Times New Roman" w:cs="Calibri"/>
                <w:b/>
                <w:bCs/>
                <w:color w:val="000000"/>
                <w:sz w:val="24"/>
                <w:szCs w:val="24"/>
                <w:lang w:val="en-US"/>
              </w:rPr>
              <w:t>–</w:t>
            </w:r>
            <w:r w:rsidRPr="003E51B0">
              <w:rPr>
                <w:rFonts w:eastAsia="Times New Roman" w:cs="Calibri"/>
                <w:b/>
                <w:bCs/>
                <w:color w:val="000000"/>
                <w:sz w:val="24"/>
                <w:szCs w:val="24"/>
                <w:lang w:val="en-US"/>
              </w:rPr>
              <w:t xml:space="preserve"> </w:t>
            </w:r>
            <w:r>
              <w:rPr>
                <w:rFonts w:eastAsia="Times New Roman" w:cs="Calibri"/>
                <w:b/>
                <w:bCs/>
                <w:color w:val="000000"/>
                <w:sz w:val="24"/>
                <w:szCs w:val="24"/>
                <w:lang w:val="en-US"/>
              </w:rPr>
              <w:t xml:space="preserve">2 </w:t>
            </w:r>
          </w:p>
        </w:tc>
      </w:tr>
      <w:tr w:rsidR="003A2F08" w:rsidRPr="003E51B0" w14:paraId="71D7AB06"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3F1CF9B"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6EB61C36"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0,018</w:t>
            </w:r>
          </w:p>
        </w:tc>
        <w:tc>
          <w:tcPr>
            <w:tcW w:w="1263" w:type="dxa"/>
            <w:tcBorders>
              <w:top w:val="nil"/>
              <w:left w:val="nil"/>
              <w:bottom w:val="single" w:sz="4" w:space="0" w:color="auto"/>
              <w:right w:val="single" w:sz="4" w:space="0" w:color="auto"/>
            </w:tcBorders>
            <w:shd w:val="clear" w:color="000000" w:fill="D9D9D9"/>
            <w:noWrap/>
            <w:vAlign w:val="center"/>
            <w:hideMark/>
          </w:tcPr>
          <w:p w14:paraId="5B65389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5538746F"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0,126</w:t>
            </w:r>
          </w:p>
        </w:tc>
      </w:tr>
      <w:tr w:rsidR="003A2F08" w:rsidRPr="003E51B0" w14:paraId="15A4B36B"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79C90A2D"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30984A13" w14:textId="77777777"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0,955</w:t>
            </w:r>
          </w:p>
        </w:tc>
        <w:tc>
          <w:tcPr>
            <w:tcW w:w="1263" w:type="dxa"/>
            <w:tcBorders>
              <w:top w:val="nil"/>
              <w:left w:val="nil"/>
              <w:bottom w:val="single" w:sz="4" w:space="0" w:color="auto"/>
              <w:right w:val="single" w:sz="4" w:space="0" w:color="auto"/>
            </w:tcBorders>
            <w:shd w:val="clear" w:color="000000" w:fill="D9D9D9"/>
            <w:noWrap/>
            <w:vAlign w:val="center"/>
            <w:hideMark/>
          </w:tcPr>
          <w:p w14:paraId="5D5E79C4"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0C723D42" w14:textId="01EACA1E"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0,68</w:t>
            </w:r>
            <w:r>
              <w:rPr>
                <w:rFonts w:eastAsia="Times New Roman" w:cs="Calibri"/>
                <w:color w:val="000000"/>
                <w:sz w:val="24"/>
                <w:szCs w:val="24"/>
                <w:lang w:val="en-US"/>
              </w:rPr>
              <w:t>9</w:t>
            </w:r>
          </w:p>
        </w:tc>
      </w:tr>
    </w:tbl>
    <w:p w14:paraId="49DCA850" w14:textId="77777777" w:rsidR="003A2F08" w:rsidRPr="00CE6FC9" w:rsidRDefault="003A2F08" w:rsidP="00CE6FC9"/>
    <w:p w14:paraId="4B5B84D1" w14:textId="3179DA99" w:rsidR="003A2F08" w:rsidRPr="003E51B0" w:rsidRDefault="003A2F08" w:rsidP="003A2F08">
      <w:pPr>
        <w:pStyle w:val="Caption"/>
        <w:spacing w:after="0"/>
        <w:ind w:left="0"/>
      </w:pPr>
      <w:r>
        <w:lastRenderedPageBreak/>
        <w:t xml:space="preserve">Tabela </w:t>
      </w:r>
      <w:r>
        <w:fldChar w:fldCharType="begin"/>
      </w:r>
      <w:r>
        <w:instrText xml:space="preserve"> SEQ Tabela \* ARABIC </w:instrText>
      </w:r>
      <w:r>
        <w:fldChar w:fldCharType="separate"/>
      </w:r>
      <w:r>
        <w:rPr>
          <w:noProof/>
        </w:rPr>
        <w:t>15</w:t>
      </w:r>
      <w:r>
        <w:fldChar w:fldCharType="end"/>
      </w:r>
      <w:r>
        <w:t xml:space="preserve">. Métricas do algorítimo </w:t>
      </w:r>
      <w:r>
        <w:t>Gradient Boost – Após Remoção</w:t>
      </w:r>
      <w:r>
        <w:t>.</w:t>
      </w:r>
    </w:p>
    <w:tbl>
      <w:tblPr>
        <w:tblW w:w="4700" w:type="dxa"/>
        <w:jc w:val="center"/>
        <w:tblLook w:val="04A0" w:firstRow="1" w:lastRow="0" w:firstColumn="1" w:lastColumn="0" w:noHBand="0" w:noVBand="1"/>
      </w:tblPr>
      <w:tblGrid>
        <w:gridCol w:w="1891"/>
        <w:gridCol w:w="773"/>
        <w:gridCol w:w="1263"/>
        <w:gridCol w:w="773"/>
      </w:tblGrid>
      <w:tr w:rsidR="003A2F08" w:rsidRPr="003E51B0" w14:paraId="3E962302" w14:textId="77777777" w:rsidTr="00036158">
        <w:trPr>
          <w:trHeight w:val="600"/>
          <w:jc w:val="center"/>
        </w:trPr>
        <w:tc>
          <w:tcPr>
            <w:tcW w:w="4700"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11031700" w14:textId="4148BCE2" w:rsidR="003A2F08" w:rsidRPr="003E51B0" w:rsidRDefault="003A2F08" w:rsidP="00036158">
            <w:pPr>
              <w:spacing w:after="0" w:line="240" w:lineRule="auto"/>
              <w:jc w:val="center"/>
              <w:rPr>
                <w:rFonts w:eastAsia="Times New Roman" w:cs="Calibri"/>
                <w:b/>
                <w:bCs/>
                <w:color w:val="000000"/>
                <w:sz w:val="24"/>
                <w:szCs w:val="24"/>
                <w:lang w:val="en-US"/>
              </w:rPr>
            </w:pPr>
            <w:r>
              <w:rPr>
                <w:rFonts w:eastAsia="Times New Roman" w:cs="Calibri"/>
                <w:b/>
                <w:bCs/>
                <w:color w:val="000000"/>
                <w:sz w:val="24"/>
                <w:szCs w:val="24"/>
                <w:lang w:val="en-US"/>
              </w:rPr>
              <w:t>Gradient Boost (XGBoost)</w:t>
            </w:r>
            <w:r w:rsidRPr="003E51B0">
              <w:rPr>
                <w:rFonts w:eastAsia="Times New Roman" w:cs="Calibri"/>
                <w:b/>
                <w:bCs/>
                <w:color w:val="000000"/>
                <w:sz w:val="24"/>
                <w:szCs w:val="24"/>
                <w:lang w:val="en-US"/>
              </w:rPr>
              <w:t xml:space="preserve"> - </w:t>
            </w:r>
            <w:r>
              <w:rPr>
                <w:rFonts w:eastAsia="Times New Roman" w:cs="Calibri"/>
                <w:b/>
                <w:bCs/>
                <w:color w:val="000000"/>
                <w:sz w:val="24"/>
                <w:szCs w:val="24"/>
                <w:lang w:val="en-US"/>
              </w:rPr>
              <w:t>2</w:t>
            </w:r>
          </w:p>
        </w:tc>
      </w:tr>
      <w:tr w:rsidR="003A2F08" w:rsidRPr="003E51B0" w14:paraId="4F4E5021" w14:textId="77777777" w:rsidTr="00036158">
        <w:trPr>
          <w:trHeight w:val="548"/>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20C9CC8F"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MSE</w:t>
            </w:r>
          </w:p>
        </w:tc>
        <w:tc>
          <w:tcPr>
            <w:tcW w:w="773" w:type="dxa"/>
            <w:tcBorders>
              <w:top w:val="nil"/>
              <w:left w:val="nil"/>
              <w:bottom w:val="single" w:sz="4" w:space="0" w:color="auto"/>
              <w:right w:val="single" w:sz="4" w:space="0" w:color="auto"/>
            </w:tcBorders>
            <w:shd w:val="clear" w:color="auto" w:fill="auto"/>
            <w:noWrap/>
            <w:vAlign w:val="center"/>
            <w:hideMark/>
          </w:tcPr>
          <w:p w14:paraId="78B952B4" w14:textId="4E654903"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0,0</w:t>
            </w:r>
            <w:r>
              <w:rPr>
                <w:rFonts w:eastAsia="Times New Roman" w:cs="Calibri"/>
                <w:color w:val="000000"/>
                <w:sz w:val="24"/>
                <w:szCs w:val="24"/>
                <w:lang w:val="en-US"/>
              </w:rPr>
              <w:t>43</w:t>
            </w:r>
          </w:p>
        </w:tc>
        <w:tc>
          <w:tcPr>
            <w:tcW w:w="1263" w:type="dxa"/>
            <w:tcBorders>
              <w:top w:val="nil"/>
              <w:left w:val="nil"/>
              <w:bottom w:val="single" w:sz="4" w:space="0" w:color="auto"/>
              <w:right w:val="single" w:sz="4" w:space="0" w:color="auto"/>
            </w:tcBorders>
            <w:shd w:val="clear" w:color="000000" w:fill="D9D9D9"/>
            <w:noWrap/>
            <w:vAlign w:val="center"/>
            <w:hideMark/>
          </w:tcPr>
          <w:p w14:paraId="78A6AB8A"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MSE</w:t>
            </w:r>
          </w:p>
        </w:tc>
        <w:tc>
          <w:tcPr>
            <w:tcW w:w="773" w:type="dxa"/>
            <w:tcBorders>
              <w:top w:val="nil"/>
              <w:left w:val="nil"/>
              <w:bottom w:val="single" w:sz="4" w:space="0" w:color="auto"/>
              <w:right w:val="single" w:sz="4" w:space="0" w:color="auto"/>
            </w:tcBorders>
            <w:shd w:val="clear" w:color="auto" w:fill="auto"/>
            <w:noWrap/>
            <w:vAlign w:val="center"/>
            <w:hideMark/>
          </w:tcPr>
          <w:p w14:paraId="2D0FB98E" w14:textId="12ECE430"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0,1</w:t>
            </w:r>
            <w:r>
              <w:rPr>
                <w:rFonts w:eastAsia="Times New Roman" w:cs="Calibri"/>
                <w:color w:val="000000"/>
                <w:sz w:val="24"/>
                <w:szCs w:val="24"/>
                <w:lang w:val="en-US"/>
              </w:rPr>
              <w:t>25</w:t>
            </w:r>
          </w:p>
        </w:tc>
      </w:tr>
      <w:tr w:rsidR="003A2F08" w:rsidRPr="003E51B0" w14:paraId="79E20FC5" w14:textId="77777777" w:rsidTr="00036158">
        <w:trPr>
          <w:trHeight w:val="521"/>
          <w:jc w:val="center"/>
        </w:trPr>
        <w:tc>
          <w:tcPr>
            <w:tcW w:w="1891" w:type="dxa"/>
            <w:tcBorders>
              <w:top w:val="nil"/>
              <w:left w:val="single" w:sz="4" w:space="0" w:color="auto"/>
              <w:bottom w:val="single" w:sz="4" w:space="0" w:color="auto"/>
              <w:right w:val="single" w:sz="4" w:space="0" w:color="auto"/>
            </w:tcBorders>
            <w:shd w:val="clear" w:color="000000" w:fill="D9D9D9"/>
            <w:vAlign w:val="center"/>
            <w:hideMark/>
          </w:tcPr>
          <w:p w14:paraId="0A64F023"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Training R²</w:t>
            </w:r>
          </w:p>
        </w:tc>
        <w:tc>
          <w:tcPr>
            <w:tcW w:w="773" w:type="dxa"/>
            <w:tcBorders>
              <w:top w:val="nil"/>
              <w:left w:val="nil"/>
              <w:bottom w:val="single" w:sz="4" w:space="0" w:color="auto"/>
              <w:right w:val="single" w:sz="4" w:space="0" w:color="auto"/>
            </w:tcBorders>
            <w:shd w:val="clear" w:color="auto" w:fill="auto"/>
            <w:noWrap/>
            <w:vAlign w:val="center"/>
            <w:hideMark/>
          </w:tcPr>
          <w:p w14:paraId="5D5D22A4" w14:textId="7CFD29DD"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w:t>
            </w:r>
            <w:r>
              <w:rPr>
                <w:rFonts w:eastAsia="Times New Roman" w:cs="Calibri"/>
                <w:color w:val="000000"/>
                <w:sz w:val="24"/>
                <w:szCs w:val="24"/>
                <w:lang w:val="en-US"/>
              </w:rPr>
              <w:t>89</w:t>
            </w:r>
            <w:r>
              <w:rPr>
                <w:rFonts w:eastAsia="Times New Roman" w:cs="Calibri"/>
                <w:color w:val="000000"/>
                <w:sz w:val="24"/>
                <w:szCs w:val="24"/>
                <w:lang w:val="en-US"/>
              </w:rPr>
              <w:t>4</w:t>
            </w:r>
          </w:p>
        </w:tc>
        <w:tc>
          <w:tcPr>
            <w:tcW w:w="1263" w:type="dxa"/>
            <w:tcBorders>
              <w:top w:val="nil"/>
              <w:left w:val="nil"/>
              <w:bottom w:val="single" w:sz="4" w:space="0" w:color="auto"/>
              <w:right w:val="single" w:sz="4" w:space="0" w:color="auto"/>
            </w:tcBorders>
            <w:shd w:val="clear" w:color="000000" w:fill="D9D9D9"/>
            <w:noWrap/>
            <w:vAlign w:val="center"/>
            <w:hideMark/>
          </w:tcPr>
          <w:p w14:paraId="5906C2B2" w14:textId="77777777" w:rsidR="003A2F08" w:rsidRPr="003E51B0" w:rsidRDefault="003A2F08" w:rsidP="00036158">
            <w:pPr>
              <w:spacing w:after="0" w:line="240" w:lineRule="auto"/>
              <w:jc w:val="center"/>
              <w:rPr>
                <w:rFonts w:eastAsia="Times New Roman" w:cs="Calibri"/>
                <w:b/>
                <w:bCs/>
                <w:color w:val="000000"/>
                <w:sz w:val="24"/>
                <w:szCs w:val="24"/>
                <w:lang w:val="en-US"/>
              </w:rPr>
            </w:pPr>
            <w:r w:rsidRPr="003E51B0">
              <w:rPr>
                <w:rFonts w:eastAsia="Times New Roman" w:cs="Calibri"/>
                <w:b/>
                <w:bCs/>
                <w:color w:val="000000"/>
                <w:sz w:val="24"/>
                <w:szCs w:val="24"/>
                <w:lang w:val="en-US"/>
              </w:rPr>
              <w:t>Test R²</w:t>
            </w:r>
          </w:p>
        </w:tc>
        <w:tc>
          <w:tcPr>
            <w:tcW w:w="773" w:type="dxa"/>
            <w:tcBorders>
              <w:top w:val="nil"/>
              <w:left w:val="nil"/>
              <w:bottom w:val="single" w:sz="4" w:space="0" w:color="auto"/>
              <w:right w:val="single" w:sz="4" w:space="0" w:color="auto"/>
            </w:tcBorders>
            <w:shd w:val="clear" w:color="auto" w:fill="auto"/>
            <w:noWrap/>
            <w:vAlign w:val="center"/>
            <w:hideMark/>
          </w:tcPr>
          <w:p w14:paraId="73680DB0" w14:textId="780F0332" w:rsidR="003A2F08" w:rsidRPr="003E51B0" w:rsidRDefault="003A2F08" w:rsidP="00036158">
            <w:pPr>
              <w:spacing w:after="0" w:line="240" w:lineRule="auto"/>
              <w:jc w:val="center"/>
              <w:rPr>
                <w:rFonts w:eastAsia="Times New Roman" w:cs="Calibri"/>
                <w:color w:val="000000"/>
                <w:sz w:val="24"/>
                <w:szCs w:val="24"/>
                <w:lang w:val="en-US"/>
              </w:rPr>
            </w:pPr>
            <w:r w:rsidRPr="003E51B0">
              <w:rPr>
                <w:rFonts w:eastAsia="Times New Roman" w:cs="Calibri"/>
                <w:color w:val="000000"/>
                <w:sz w:val="24"/>
                <w:szCs w:val="24"/>
                <w:lang w:val="en-US"/>
              </w:rPr>
              <w:t>0,6</w:t>
            </w:r>
            <w:r>
              <w:rPr>
                <w:rFonts w:eastAsia="Times New Roman" w:cs="Calibri"/>
                <w:color w:val="000000"/>
                <w:sz w:val="24"/>
                <w:szCs w:val="24"/>
                <w:lang w:val="en-US"/>
              </w:rPr>
              <w:t>91</w:t>
            </w:r>
          </w:p>
        </w:tc>
      </w:tr>
    </w:tbl>
    <w:p w14:paraId="46652BB5" w14:textId="22DC2A7E" w:rsidR="009F19BD" w:rsidRDefault="009F19BD" w:rsidP="00683072">
      <w:pPr>
        <w:suppressAutoHyphens/>
        <w:spacing w:after="0" w:line="360" w:lineRule="auto"/>
        <w:jc w:val="both"/>
        <w:rPr>
          <w:rFonts w:ascii="Arial" w:hAnsi="Arial" w:cs="Arial"/>
          <w:sz w:val="24"/>
          <w:szCs w:val="24"/>
        </w:rPr>
      </w:pPr>
    </w:p>
    <w:p w14:paraId="37490CB2" w14:textId="2A58F926" w:rsidR="003A2F08" w:rsidRDefault="003A2F08" w:rsidP="00683072">
      <w:pPr>
        <w:suppressAutoHyphens/>
        <w:spacing w:after="0" w:line="360" w:lineRule="auto"/>
        <w:jc w:val="both"/>
        <w:rPr>
          <w:rFonts w:ascii="Arial" w:hAnsi="Arial" w:cs="Arial"/>
          <w:sz w:val="24"/>
          <w:szCs w:val="24"/>
        </w:rPr>
      </w:pPr>
    </w:p>
    <w:p w14:paraId="325B02AB" w14:textId="32C69BF5" w:rsidR="003A2F08" w:rsidRPr="003A2F08" w:rsidRDefault="003A2F08" w:rsidP="003A2F08">
      <w:pPr>
        <w:pStyle w:val="Heading2"/>
      </w:pPr>
      <w:r>
        <w:t>Seleção do Melhor Modelo</w:t>
      </w:r>
    </w:p>
    <w:p w14:paraId="7356EBB4" w14:textId="6577C7AE"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Embora a precisão não tenha melhorado significativamente com  remoção de atributos, o tempo de execução e a exigência de recursos foram significativamente reduzidas. Portanto, os melhores modelos são após a remoção das colunas com baixa importante.</w:t>
      </w:r>
    </w:p>
    <w:p w14:paraId="3F344025" w14:textId="169FD0CF" w:rsidR="003A2F08" w:rsidRDefault="003A2F08" w:rsidP="003A2F08">
      <w:pPr>
        <w:suppressAutoHyphens/>
        <w:spacing w:after="0" w:line="360" w:lineRule="auto"/>
        <w:ind w:firstLine="465"/>
        <w:jc w:val="both"/>
        <w:rPr>
          <w:rFonts w:ascii="Arial" w:hAnsi="Arial" w:cs="Arial"/>
          <w:sz w:val="24"/>
          <w:szCs w:val="24"/>
        </w:rPr>
      </w:pPr>
      <w:r>
        <w:rPr>
          <w:rFonts w:ascii="Arial" w:hAnsi="Arial" w:cs="Arial"/>
          <w:sz w:val="24"/>
          <w:szCs w:val="24"/>
        </w:rPr>
        <w:t>O algorítimo Random Forest apreesntou uma melhor performance no grupo de treino, mas uma pior performance no grupo de teste. Com critério de selecionar o melhor algorítimo no grupo de teste, o algorítimo de Gradient Boost após a remoção dos atributos é selcionado.</w:t>
      </w:r>
    </w:p>
    <w:p w14:paraId="73C4BA59" w14:textId="77777777" w:rsidR="003A2F08" w:rsidRDefault="003A2F08" w:rsidP="00683072">
      <w:pPr>
        <w:suppressAutoHyphens/>
        <w:spacing w:after="0" w:line="360" w:lineRule="auto"/>
        <w:jc w:val="both"/>
        <w:rPr>
          <w:rFonts w:ascii="Arial" w:hAnsi="Arial" w:cs="Arial"/>
          <w:sz w:val="24"/>
          <w:szCs w:val="24"/>
        </w:rPr>
      </w:pPr>
    </w:p>
    <w:p w14:paraId="7E8846B8" w14:textId="77777777" w:rsidR="00D40F5C" w:rsidRPr="008C666E" w:rsidRDefault="00D40F5C" w:rsidP="001E7A6C">
      <w:pPr>
        <w:suppressAutoHyphens/>
        <w:spacing w:after="0" w:line="360" w:lineRule="auto"/>
        <w:ind w:firstLine="709"/>
        <w:jc w:val="both"/>
        <w:rPr>
          <w:rFonts w:ascii="Arial" w:hAnsi="Arial" w:cs="Arial"/>
          <w:color w:val="FF0000"/>
          <w:sz w:val="24"/>
          <w:szCs w:val="24"/>
        </w:rPr>
      </w:pPr>
      <w:r w:rsidRPr="008C666E">
        <w:rPr>
          <w:rFonts w:ascii="Arial" w:hAnsi="Arial" w:cs="Arial"/>
          <w:color w:val="FF0000"/>
          <w:sz w:val="24"/>
          <w:szCs w:val="24"/>
        </w:rPr>
        <w:t xml:space="preserve">Conforme o documento de instruções para o TCC, essa etapa é obrigatória. </w:t>
      </w:r>
      <w:r w:rsidR="001E7A6C" w:rsidRPr="008C666E">
        <w:rPr>
          <w:rFonts w:ascii="Arial" w:hAnsi="Arial" w:cs="Arial"/>
          <w:color w:val="FF0000"/>
          <w:sz w:val="24"/>
          <w:szCs w:val="24"/>
        </w:rPr>
        <w:t>N</w:t>
      </w:r>
      <w:r w:rsidRPr="008C666E">
        <w:rPr>
          <w:rFonts w:ascii="Arial" w:hAnsi="Arial" w:cs="Arial"/>
          <w:color w:val="FF0000"/>
          <w:sz w:val="24"/>
          <w:szCs w:val="24"/>
        </w:rPr>
        <w:t xml:space="preserve">essa seção você irá descrever as ferramentas </w:t>
      </w:r>
      <w:r w:rsidR="001E7A6C" w:rsidRPr="008C666E">
        <w:rPr>
          <w:rFonts w:ascii="Arial" w:hAnsi="Arial" w:cs="Arial"/>
          <w:color w:val="FF0000"/>
          <w:sz w:val="24"/>
          <w:szCs w:val="24"/>
        </w:rPr>
        <w:t xml:space="preserve">e algoritmos </w:t>
      </w:r>
      <w:r w:rsidRPr="008C666E">
        <w:rPr>
          <w:rFonts w:ascii="Arial" w:hAnsi="Arial" w:cs="Arial"/>
          <w:color w:val="FF0000"/>
          <w:sz w:val="24"/>
          <w:szCs w:val="24"/>
        </w:rPr>
        <w:t>utilizad</w:t>
      </w:r>
      <w:r w:rsidR="001E7A6C" w:rsidRPr="008C666E">
        <w:rPr>
          <w:rFonts w:ascii="Arial" w:hAnsi="Arial" w:cs="Arial"/>
          <w:color w:val="FF0000"/>
          <w:sz w:val="24"/>
          <w:szCs w:val="24"/>
        </w:rPr>
        <w:t>o</w:t>
      </w:r>
      <w:r w:rsidRPr="008C666E">
        <w:rPr>
          <w:rFonts w:ascii="Arial" w:hAnsi="Arial" w:cs="Arial"/>
          <w:color w:val="FF0000"/>
          <w:sz w:val="24"/>
          <w:szCs w:val="24"/>
        </w:rPr>
        <w:t>s. Se você utilizou ferramentas visuais como Knime e Rapid Miner, coloque aqui um print do seu modelo</w:t>
      </w:r>
      <w:r w:rsidR="001E7A6C" w:rsidRPr="008C666E">
        <w:rPr>
          <w:rFonts w:ascii="Arial" w:hAnsi="Arial" w:cs="Arial"/>
          <w:color w:val="FF0000"/>
          <w:sz w:val="24"/>
          <w:szCs w:val="24"/>
        </w:rPr>
        <w:t xml:space="preserve"> e a descrição detalhada do workflow do seu modelo</w:t>
      </w:r>
      <w:r w:rsidRPr="008C666E">
        <w:rPr>
          <w:rFonts w:ascii="Arial" w:hAnsi="Arial" w:cs="Arial"/>
          <w:color w:val="FF0000"/>
          <w:sz w:val="24"/>
          <w:szCs w:val="24"/>
        </w:rPr>
        <w:t xml:space="preserve">. Caso você tenha escrito scripts em Python, por exemplo, coloque aqui o seu script. Explique as </w:t>
      </w:r>
      <w:r w:rsidRPr="008C666E">
        <w:rPr>
          <w:rFonts w:ascii="Arial" w:hAnsi="Arial" w:cs="Arial"/>
          <w:i/>
          <w:iCs/>
          <w:color w:val="FF0000"/>
          <w:sz w:val="24"/>
          <w:szCs w:val="24"/>
        </w:rPr>
        <w:t>features</w:t>
      </w:r>
      <w:r w:rsidRPr="008C666E">
        <w:rPr>
          <w:rFonts w:ascii="Arial" w:hAnsi="Arial" w:cs="Arial"/>
          <w:color w:val="FF0000"/>
          <w:sz w:val="24"/>
          <w:szCs w:val="24"/>
        </w:rPr>
        <w:t xml:space="preserve"> utilizadas, </w:t>
      </w:r>
      <w:r w:rsidR="001E7A6C" w:rsidRPr="008C666E">
        <w:rPr>
          <w:rFonts w:ascii="Arial" w:hAnsi="Arial" w:cs="Arial"/>
          <w:color w:val="FF0000"/>
          <w:sz w:val="24"/>
          <w:szCs w:val="24"/>
        </w:rPr>
        <w:t xml:space="preserve">faça a comparação entre diferentes algoritmos/modelos, </w:t>
      </w:r>
      <w:r w:rsidR="00EC1D14" w:rsidRPr="008C666E">
        <w:rPr>
          <w:rFonts w:ascii="Arial" w:hAnsi="Arial" w:cs="Arial"/>
          <w:color w:val="FF0000"/>
          <w:sz w:val="24"/>
          <w:szCs w:val="24"/>
        </w:rPr>
        <w:t xml:space="preserve">justifique </w:t>
      </w:r>
      <w:r w:rsidRPr="008C666E">
        <w:rPr>
          <w:rFonts w:ascii="Arial" w:hAnsi="Arial" w:cs="Arial"/>
          <w:color w:val="FF0000"/>
          <w:sz w:val="24"/>
          <w:szCs w:val="24"/>
        </w:rPr>
        <w:t>a escolha por determinado modelo, os parâmetros utilizados, etc.</w:t>
      </w:r>
      <w:r w:rsidR="001E7A6C" w:rsidRPr="008C666E">
        <w:rPr>
          <w:rFonts w:ascii="Arial" w:hAnsi="Arial" w:cs="Arial"/>
          <w:color w:val="FF0000"/>
          <w:sz w:val="24"/>
          <w:szCs w:val="24"/>
        </w:rPr>
        <w:t xml:space="preserve"> Por fim, salienta-se que embora você possa utilizar ferramentas como KNIME e RapidMiner para testar protótipos do seu modelo de ML, encorajamos você a fazer seus modelos em Python ou R.</w:t>
      </w:r>
    </w:p>
    <w:p w14:paraId="4D0DFE93" w14:textId="77777777" w:rsidR="00316FAB" w:rsidRDefault="00316FAB" w:rsidP="00C601B2">
      <w:pPr>
        <w:pStyle w:val="Heading1"/>
        <w:numPr>
          <w:ilvl w:val="0"/>
          <w:numId w:val="0"/>
        </w:numPr>
        <w:ind w:left="465"/>
      </w:pPr>
    </w:p>
    <w:p w14:paraId="2CEC1F73" w14:textId="77777777" w:rsidR="001E7A6C" w:rsidRPr="001E7A6C" w:rsidRDefault="001E7A6C" w:rsidP="001E7A6C">
      <w:pPr>
        <w:rPr>
          <w:lang w:eastAsia="pt-BR"/>
        </w:rPr>
      </w:pPr>
    </w:p>
    <w:p w14:paraId="797F54A4" w14:textId="4A86819D" w:rsidR="00316FAB" w:rsidRPr="007E415D" w:rsidRDefault="007E415D" w:rsidP="00C601B2">
      <w:pPr>
        <w:pStyle w:val="Heading1"/>
      </w:pPr>
      <w:bookmarkStart w:id="109" w:name="_Toc70806432"/>
      <w:r>
        <w:t>Apresentação dos Resultados</w:t>
      </w:r>
      <w:bookmarkEnd w:id="109"/>
    </w:p>
    <w:p w14:paraId="24DF1DED" w14:textId="77777777" w:rsidR="007E415D" w:rsidRDefault="007E415D" w:rsidP="007E415D">
      <w:pPr>
        <w:suppressAutoHyphens/>
        <w:spacing w:after="0" w:line="360" w:lineRule="auto"/>
        <w:jc w:val="both"/>
        <w:rPr>
          <w:rFonts w:ascii="Arial" w:hAnsi="Arial" w:cs="Arial"/>
          <w:sz w:val="24"/>
          <w:szCs w:val="24"/>
        </w:rPr>
      </w:pPr>
    </w:p>
    <w:p w14:paraId="1E8BDACD" w14:textId="71513F33" w:rsidR="00316FAB" w:rsidRDefault="007E415D" w:rsidP="007E415D">
      <w:pPr>
        <w:ind w:firstLine="709"/>
        <w:rPr>
          <w:rFonts w:ascii="Arial" w:hAnsi="Arial" w:cs="Arial"/>
          <w:sz w:val="24"/>
          <w:szCs w:val="24"/>
        </w:rPr>
      </w:pPr>
      <w:r>
        <w:rPr>
          <w:rFonts w:ascii="Arial" w:hAnsi="Arial" w:cs="Arial"/>
          <w:sz w:val="24"/>
          <w:szCs w:val="24"/>
        </w:rPr>
        <w:t xml:space="preserve">Nessa seção você deve apresentar os resultados obtidos. Apresente gráficos, </w:t>
      </w:r>
      <w:r w:rsidRPr="001E7A6C">
        <w:rPr>
          <w:rFonts w:ascii="Arial" w:hAnsi="Arial" w:cs="Arial"/>
          <w:i/>
          <w:iCs/>
          <w:sz w:val="24"/>
          <w:szCs w:val="24"/>
        </w:rPr>
        <w:t>das</w:t>
      </w:r>
      <w:r w:rsidR="001E7A6C" w:rsidRPr="001E7A6C">
        <w:rPr>
          <w:rFonts w:ascii="Arial" w:hAnsi="Arial" w:cs="Arial"/>
          <w:i/>
          <w:iCs/>
          <w:sz w:val="24"/>
          <w:szCs w:val="24"/>
        </w:rPr>
        <w:t>h</w:t>
      </w:r>
      <w:r w:rsidRPr="001E7A6C">
        <w:rPr>
          <w:rFonts w:ascii="Arial" w:hAnsi="Arial" w:cs="Arial"/>
          <w:i/>
          <w:iCs/>
          <w:sz w:val="24"/>
          <w:szCs w:val="24"/>
        </w:rPr>
        <w:t>boards</w:t>
      </w:r>
      <w:r w:rsidRPr="007E415D">
        <w:rPr>
          <w:rFonts w:ascii="Arial" w:hAnsi="Arial" w:cs="Arial"/>
          <w:sz w:val="24"/>
          <w:szCs w:val="24"/>
        </w:rPr>
        <w:t xml:space="preserve">, conte a sua história de forma bastante criativa. Aqui você pode utilizar </w:t>
      </w:r>
      <w:r w:rsidRPr="007E415D">
        <w:rPr>
          <w:rFonts w:ascii="Arial" w:hAnsi="Arial" w:cs="Arial"/>
          <w:sz w:val="24"/>
          <w:szCs w:val="24"/>
        </w:rPr>
        <w:lastRenderedPageBreak/>
        <w:t xml:space="preserve">os modelos de Canvas propostos por Dourard (clique </w:t>
      </w:r>
      <w:hyperlink r:id="rId41" w:history="1">
        <w:r w:rsidRPr="007E415D">
          <w:rPr>
            <w:rStyle w:val="Hyperlink"/>
            <w:rFonts w:ascii="Arial" w:hAnsi="Arial" w:cs="Arial"/>
            <w:sz w:val="24"/>
            <w:szCs w:val="24"/>
          </w:rPr>
          <w:t>aqui</w:t>
        </w:r>
      </w:hyperlink>
      <w:r w:rsidRPr="007E415D">
        <w:rPr>
          <w:rFonts w:ascii="Arial" w:hAnsi="Arial" w:cs="Arial"/>
          <w:sz w:val="24"/>
          <w:szCs w:val="24"/>
        </w:rPr>
        <w:t xml:space="preserve">) ou por Vasandani (clique </w:t>
      </w:r>
      <w:hyperlink r:id="rId42" w:history="1">
        <w:r w:rsidRPr="007E415D">
          <w:rPr>
            <w:rStyle w:val="Hyperlink"/>
            <w:rFonts w:ascii="Arial" w:hAnsi="Arial" w:cs="Arial"/>
            <w:sz w:val="24"/>
            <w:szCs w:val="24"/>
          </w:rPr>
          <w:t>aqui</w:t>
        </w:r>
      </w:hyperlink>
      <w:r w:rsidRPr="007E415D">
        <w:rPr>
          <w:rFonts w:ascii="Arial" w:hAnsi="Arial" w:cs="Arial"/>
          <w:sz w:val="24"/>
          <w:szCs w:val="24"/>
        </w:rPr>
        <w:t>).</w:t>
      </w:r>
    </w:p>
    <w:p w14:paraId="7655ABCF" w14:textId="0F2875EE" w:rsidR="00EC1D14" w:rsidRDefault="0082683A" w:rsidP="00EC1D14">
      <w:pPr>
        <w:jc w:val="center"/>
        <w:rPr>
          <w:lang w:eastAsia="pt-BR"/>
        </w:rPr>
      </w:pPr>
      <w:r>
        <w:rPr>
          <w:noProof/>
          <w:lang w:eastAsia="pt-BR"/>
        </w:rPr>
        <w:drawing>
          <wp:inline distT="0" distB="0" distL="0" distR="0" wp14:anchorId="5A6E1763" wp14:editId="45815F0E">
            <wp:extent cx="5762625" cy="443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4FAD0D06" w14:textId="573F3FEB" w:rsidR="00D40F5C" w:rsidRDefault="007E415D" w:rsidP="00C601B2">
      <w:pPr>
        <w:pStyle w:val="Heading1"/>
      </w:pPr>
      <w:bookmarkStart w:id="110" w:name="_Toc70806433"/>
      <w:r>
        <w:t>Links</w:t>
      </w:r>
      <w:bookmarkEnd w:id="110"/>
    </w:p>
    <w:p w14:paraId="3CD97D84"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7EB0FEBA" w14:textId="77777777" w:rsidR="00683072" w:rsidRDefault="007E415D"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Aqui você deve disponibilizar os links para o vídeo com sua apresentação de 5 minutos e para o repositório contendo os dados utilizados no projeto, scripts criados, etc.</w:t>
      </w:r>
    </w:p>
    <w:p w14:paraId="6729143D" w14:textId="77777777" w:rsidR="0057761C" w:rsidRDefault="0057761C" w:rsidP="008C5342">
      <w:pPr>
        <w:suppressAutoHyphens/>
        <w:spacing w:after="0" w:line="360" w:lineRule="auto"/>
        <w:ind w:firstLine="709"/>
        <w:jc w:val="both"/>
        <w:rPr>
          <w:rFonts w:ascii="Arial" w:eastAsia="Times New Roman" w:hAnsi="Arial" w:cs="Arial"/>
          <w:sz w:val="24"/>
          <w:szCs w:val="24"/>
          <w:lang w:eastAsia="pt-BR"/>
        </w:rPr>
      </w:pPr>
    </w:p>
    <w:p w14:paraId="2DFA4CF1"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vídeo: youtube.com/...</w:t>
      </w:r>
    </w:p>
    <w:p w14:paraId="766678CA" w14:textId="77777777" w:rsidR="0057761C" w:rsidRDefault="0057761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Link para o repositório: github.com/...</w:t>
      </w:r>
    </w:p>
    <w:p w14:paraId="5434C2E9" w14:textId="77777777" w:rsidR="0057761C" w:rsidRPr="007E415D" w:rsidRDefault="0057761C" w:rsidP="008C5342">
      <w:pPr>
        <w:suppressAutoHyphens/>
        <w:spacing w:after="0" w:line="360" w:lineRule="auto"/>
        <w:ind w:firstLine="709"/>
        <w:jc w:val="both"/>
        <w:rPr>
          <w:rFonts w:ascii="Arial" w:eastAsia="Times New Roman" w:hAnsi="Arial" w:cs="Arial"/>
          <w:sz w:val="24"/>
          <w:szCs w:val="24"/>
          <w:lang w:eastAsia="pt-BR"/>
        </w:rPr>
      </w:pPr>
    </w:p>
    <w:p w14:paraId="07264348" w14:textId="77777777" w:rsidR="00683072" w:rsidRPr="000D402F" w:rsidRDefault="00683072" w:rsidP="00136D11">
      <w:pPr>
        <w:suppressAutoHyphens/>
        <w:spacing w:after="0" w:line="360" w:lineRule="auto"/>
        <w:ind w:firstLine="709"/>
        <w:jc w:val="both"/>
        <w:rPr>
          <w:rFonts w:cs="Calibri"/>
          <w:i/>
          <w:sz w:val="24"/>
          <w:szCs w:val="24"/>
        </w:rPr>
      </w:pPr>
    </w:p>
    <w:p w14:paraId="729122BA" w14:textId="1E94F134" w:rsidR="00672A5F" w:rsidRDefault="007E415D" w:rsidP="0033291D">
      <w:pPr>
        <w:pStyle w:val="Heading1-NoList"/>
        <w:rPr>
          <w:noProof/>
          <w:vanish/>
        </w:rPr>
      </w:pPr>
      <w:bookmarkStart w:id="111" w:name="_Toc351475134"/>
      <w:bookmarkStart w:id="112" w:name="_Toc297133353"/>
      <w:r>
        <w:br w:type="page"/>
      </w:r>
      <w:bookmarkEnd w:id="111"/>
      <w:bookmarkEnd w:id="112"/>
      <w:r w:rsidR="0033291D">
        <w:rPr>
          <w:noProof/>
          <w:vanish/>
        </w:rPr>
        <w:lastRenderedPageBreak/>
        <w:t xml:space="preserve"> </w:t>
      </w:r>
      <w:r w:rsidR="00672A5F">
        <w:rPr>
          <w:noProof/>
          <w:vanish/>
        </w:rPr>
        <w:t>x</w:t>
      </w:r>
    </w:p>
    <w:p w14:paraId="040A9BBD" w14:textId="77777777" w:rsidR="00672A5F" w:rsidRPr="00672A5F" w:rsidRDefault="00672A5F" w:rsidP="00672A5F">
      <w:pPr>
        <w:pStyle w:val="Bibliography"/>
        <w:rPr>
          <w:rFonts w:eastAsia="Times New Roman"/>
          <w:noProof/>
          <w:vanish/>
        </w:rPr>
      </w:pPr>
      <w:r>
        <w:rPr>
          <w:noProof/>
          <w:vanish/>
        </w:rPr>
        <w:t>x</w:t>
      </w:r>
    </w:p>
    <w:p w14:paraId="0937C82A" w14:textId="5ABB650F" w:rsidR="003578AD" w:rsidRDefault="003578AD" w:rsidP="003578AD">
      <w:pPr>
        <w:pStyle w:val="Bibliography"/>
        <w:rPr>
          <w:noProof/>
        </w:rPr>
      </w:pPr>
      <w:r>
        <w:rPr>
          <w:noProof/>
          <w:vanish/>
        </w:rPr>
        <w:t>x</w:t>
      </w:r>
    </w:p>
    <w:bookmarkStart w:id="113" w:name="_Toc70806434" w:displacedByCustomXml="next"/>
    <w:sdt>
      <w:sdtPr>
        <w:rPr>
          <w:rFonts w:ascii="Calibri" w:eastAsia="Calibri" w:hAnsi="Calibri" w:cs="Times New Roman"/>
          <w:b w:val="0"/>
          <w:bCs w:val="0"/>
          <w:iCs w:val="0"/>
          <w:sz w:val="22"/>
          <w:szCs w:val="22"/>
          <w:lang w:eastAsia="en-US"/>
        </w:rPr>
        <w:id w:val="1184399927"/>
        <w:docPartObj>
          <w:docPartGallery w:val="Bibliographies"/>
          <w:docPartUnique/>
        </w:docPartObj>
      </w:sdtPr>
      <w:sdtEndPr/>
      <w:sdtContent>
        <w:p w14:paraId="17DF7A9E" w14:textId="77777777" w:rsidR="0033291D" w:rsidRPr="00D3159F" w:rsidRDefault="0033291D" w:rsidP="0033291D">
          <w:pPr>
            <w:pStyle w:val="Heading1-NoList"/>
          </w:pPr>
          <w:r w:rsidRPr="00D3159F">
            <w:t>REFERÊNCIAS</w:t>
          </w:r>
          <w:bookmarkEnd w:id="113"/>
        </w:p>
        <w:sdt>
          <w:sdtPr>
            <w:id w:val="111145805"/>
            <w:bibliography/>
          </w:sdtPr>
          <w:sdtEndPr/>
          <w:sdtContent>
            <w:p w14:paraId="77C029FA" w14:textId="77777777" w:rsidR="00D02889" w:rsidRDefault="0033291D" w:rsidP="00D02889">
              <w:pPr>
                <w:pStyle w:val="Bibliography"/>
                <w:rPr>
                  <w:noProof/>
                  <w:vanish/>
                  <w:sz w:val="24"/>
                  <w:szCs w:val="24"/>
                </w:rPr>
              </w:pPr>
              <w:r>
                <w:fldChar w:fldCharType="begin"/>
              </w:r>
              <w:r>
                <w:instrText xml:space="preserve"> BIBLIOGRAPHY </w:instrText>
              </w:r>
              <w:r>
                <w:fldChar w:fldCharType="separate"/>
              </w:r>
              <w:r w:rsidR="00D02889">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8717"/>
              </w:tblGrid>
              <w:tr w:rsidR="00D02889" w14:paraId="48DD311A" w14:textId="77777777" w:rsidTr="00D02889">
                <w:trPr>
                  <w:tblCellSpacing w:w="15" w:type="dxa"/>
                </w:trPr>
                <w:tc>
                  <w:tcPr>
                    <w:tcW w:w="0" w:type="auto"/>
                    <w:hideMark/>
                  </w:tcPr>
                  <w:p w14:paraId="22175F19" w14:textId="77777777" w:rsidR="00D02889" w:rsidRDefault="00D02889">
                    <w:pPr>
                      <w:pStyle w:val="Bibliography"/>
                      <w:jc w:val="right"/>
                      <w:rPr>
                        <w:noProof/>
                      </w:rPr>
                    </w:pPr>
                    <w:r>
                      <w:rPr>
                        <w:noProof/>
                      </w:rPr>
                      <w:t>1.</w:t>
                    </w:r>
                  </w:p>
                </w:tc>
                <w:tc>
                  <w:tcPr>
                    <w:tcW w:w="0" w:type="auto"/>
                    <w:hideMark/>
                  </w:tcPr>
                  <w:p w14:paraId="75A7FE8C" w14:textId="77777777" w:rsidR="00D02889" w:rsidRDefault="00D02889">
                    <w:pPr>
                      <w:pStyle w:val="Bibliography"/>
                      <w:rPr>
                        <w:noProof/>
                      </w:rPr>
                    </w:pPr>
                    <w:r>
                      <w:rPr>
                        <w:noProof/>
                      </w:rPr>
                      <w:t xml:space="preserve">ABOUT. </w:t>
                    </w:r>
                    <w:r>
                      <w:rPr>
                        <w:b/>
                        <w:bCs/>
                        <w:noProof/>
                      </w:rPr>
                      <w:t>Inside Airbnb</w:t>
                    </w:r>
                    <w:r>
                      <w:rPr>
                        <w:noProof/>
                      </w:rPr>
                      <w:t>, 2021. Disponivel em: &lt;http://insideairbnb.com/about.html&gt;. Acesso em: 4 Abril 2021.</w:t>
                    </w:r>
                  </w:p>
                </w:tc>
              </w:tr>
              <w:tr w:rsidR="00D02889" w14:paraId="1B921982" w14:textId="77777777" w:rsidTr="00D02889">
                <w:trPr>
                  <w:tblCellSpacing w:w="15" w:type="dxa"/>
                </w:trPr>
                <w:tc>
                  <w:tcPr>
                    <w:tcW w:w="0" w:type="auto"/>
                    <w:hideMark/>
                  </w:tcPr>
                  <w:p w14:paraId="68B1902E" w14:textId="77777777" w:rsidR="00D02889" w:rsidRDefault="00D02889">
                    <w:pPr>
                      <w:pStyle w:val="Bibliography"/>
                      <w:jc w:val="right"/>
                      <w:rPr>
                        <w:noProof/>
                      </w:rPr>
                    </w:pPr>
                    <w:r>
                      <w:rPr>
                        <w:noProof/>
                      </w:rPr>
                      <w:t>2.</w:t>
                    </w:r>
                  </w:p>
                </w:tc>
                <w:tc>
                  <w:tcPr>
                    <w:tcW w:w="0" w:type="auto"/>
                    <w:hideMark/>
                  </w:tcPr>
                  <w:p w14:paraId="7EF51777" w14:textId="77777777" w:rsidR="00D02889" w:rsidRDefault="00D02889">
                    <w:pPr>
                      <w:pStyle w:val="Bibliography"/>
                      <w:rPr>
                        <w:noProof/>
                      </w:rPr>
                    </w:pPr>
                    <w:r w:rsidRPr="00D02889">
                      <w:rPr>
                        <w:noProof/>
                        <w:lang w:val="en-US"/>
                      </w:rPr>
                      <w:t xml:space="preserve">GET-THE-DATA. </w:t>
                    </w:r>
                    <w:r w:rsidRPr="00D02889">
                      <w:rPr>
                        <w:b/>
                        <w:bCs/>
                        <w:noProof/>
                        <w:lang w:val="en-US"/>
                      </w:rPr>
                      <w:t>Inside Airbnb</w:t>
                    </w:r>
                    <w:r w:rsidRPr="00D02889">
                      <w:rPr>
                        <w:noProof/>
                        <w:lang w:val="en-US"/>
                      </w:rPr>
                      <w:t xml:space="preserve">, 2021. </w:t>
                    </w:r>
                    <w:r>
                      <w:rPr>
                        <w:noProof/>
                      </w:rPr>
                      <w:t>Disponivel em: &lt;http://insideairbnb.com/get-the-data.html&gt;. Acesso em: 04 Abril 2021.</w:t>
                    </w:r>
                  </w:p>
                </w:tc>
              </w:tr>
              <w:tr w:rsidR="00D02889" w14:paraId="326A719D" w14:textId="77777777" w:rsidTr="00D02889">
                <w:trPr>
                  <w:tblCellSpacing w:w="15" w:type="dxa"/>
                </w:trPr>
                <w:tc>
                  <w:tcPr>
                    <w:tcW w:w="0" w:type="auto"/>
                    <w:hideMark/>
                  </w:tcPr>
                  <w:p w14:paraId="4EE94BA5" w14:textId="77777777" w:rsidR="00D02889" w:rsidRDefault="00D02889">
                    <w:pPr>
                      <w:pStyle w:val="Bibliography"/>
                      <w:jc w:val="right"/>
                      <w:rPr>
                        <w:noProof/>
                      </w:rPr>
                    </w:pPr>
                    <w:r>
                      <w:rPr>
                        <w:noProof/>
                      </w:rPr>
                      <w:t>3.</w:t>
                    </w:r>
                  </w:p>
                </w:tc>
                <w:tc>
                  <w:tcPr>
                    <w:tcW w:w="0" w:type="auto"/>
                    <w:hideMark/>
                  </w:tcPr>
                  <w:p w14:paraId="6707D45A" w14:textId="77777777" w:rsidR="00D02889" w:rsidRDefault="00D02889">
                    <w:pPr>
                      <w:pStyle w:val="Bibliography"/>
                      <w:rPr>
                        <w:noProof/>
                      </w:rPr>
                    </w:pPr>
                    <w:r>
                      <w:rPr>
                        <w:noProof/>
                      </w:rPr>
                      <w:t xml:space="preserve">AIRBNB. </w:t>
                    </w:r>
                    <w:r>
                      <w:rPr>
                        <w:b/>
                        <w:bCs/>
                        <w:noProof/>
                      </w:rPr>
                      <w:t>Termos de Serviço</w:t>
                    </w:r>
                    <w:r>
                      <w:rPr>
                        <w:noProof/>
                      </w:rPr>
                      <w:t>, 2021. Disponivel em: &lt;https://www.airbnb.com.br/help/article/2908/termos-de-servi%C3%A7o&gt;. Acesso em: 04 Abril 2021.</w:t>
                    </w:r>
                  </w:p>
                </w:tc>
              </w:tr>
              <w:tr w:rsidR="00D02889" w14:paraId="6BB786BA" w14:textId="77777777" w:rsidTr="00D02889">
                <w:trPr>
                  <w:tblCellSpacing w:w="15" w:type="dxa"/>
                </w:trPr>
                <w:tc>
                  <w:tcPr>
                    <w:tcW w:w="0" w:type="auto"/>
                    <w:hideMark/>
                  </w:tcPr>
                  <w:p w14:paraId="3895639C" w14:textId="77777777" w:rsidR="00D02889" w:rsidRDefault="00D02889">
                    <w:pPr>
                      <w:pStyle w:val="Bibliography"/>
                      <w:jc w:val="right"/>
                      <w:rPr>
                        <w:noProof/>
                      </w:rPr>
                    </w:pPr>
                    <w:r>
                      <w:rPr>
                        <w:noProof/>
                      </w:rPr>
                      <w:t>4.</w:t>
                    </w:r>
                  </w:p>
                </w:tc>
                <w:tc>
                  <w:tcPr>
                    <w:tcW w:w="0" w:type="auto"/>
                    <w:hideMark/>
                  </w:tcPr>
                  <w:p w14:paraId="561B2DC3" w14:textId="77777777" w:rsidR="00D02889" w:rsidRDefault="00D02889">
                    <w:pPr>
                      <w:pStyle w:val="Bibliography"/>
                      <w:rPr>
                        <w:noProof/>
                      </w:rPr>
                    </w:pPr>
                    <w:r>
                      <w:rPr>
                        <w:noProof/>
                      </w:rPr>
                      <w:t xml:space="preserve">CC01.0. </w:t>
                    </w:r>
                    <w:r>
                      <w:rPr>
                        <w:b/>
                        <w:bCs/>
                        <w:noProof/>
                      </w:rPr>
                      <w:t>Creative Commons</w:t>
                    </w:r>
                    <w:r>
                      <w:rPr>
                        <w:noProof/>
                      </w:rPr>
                      <w:t>, 2021. Disponivel em: &lt;https://creativecommons.org/publicdomain/zero/1.0/&gt;. Acesso em: 04 Abril 2021.</w:t>
                    </w:r>
                  </w:p>
                </w:tc>
              </w:tr>
              <w:tr w:rsidR="00D02889" w14:paraId="4BEC3F24" w14:textId="77777777" w:rsidTr="00D02889">
                <w:trPr>
                  <w:tblCellSpacing w:w="15" w:type="dxa"/>
                </w:trPr>
                <w:tc>
                  <w:tcPr>
                    <w:tcW w:w="0" w:type="auto"/>
                    <w:hideMark/>
                  </w:tcPr>
                  <w:p w14:paraId="7AB87531" w14:textId="77777777" w:rsidR="00D02889" w:rsidRDefault="00D02889">
                    <w:pPr>
                      <w:pStyle w:val="Bibliography"/>
                      <w:jc w:val="right"/>
                      <w:rPr>
                        <w:noProof/>
                      </w:rPr>
                    </w:pPr>
                    <w:r>
                      <w:rPr>
                        <w:noProof/>
                      </w:rPr>
                      <w:t>5.</w:t>
                    </w:r>
                  </w:p>
                </w:tc>
                <w:tc>
                  <w:tcPr>
                    <w:tcW w:w="0" w:type="auto"/>
                    <w:hideMark/>
                  </w:tcPr>
                  <w:p w14:paraId="1174E119" w14:textId="77777777" w:rsidR="00D02889" w:rsidRDefault="00D02889">
                    <w:pPr>
                      <w:pStyle w:val="Bibliography"/>
                      <w:rPr>
                        <w:noProof/>
                      </w:rPr>
                    </w:pPr>
                    <w:r>
                      <w:rPr>
                        <w:noProof/>
                      </w:rPr>
                      <w:t xml:space="preserve">GEOCODING API. </w:t>
                    </w:r>
                    <w:r>
                      <w:rPr>
                        <w:b/>
                        <w:bCs/>
                        <w:noProof/>
                      </w:rPr>
                      <w:t>Mapquest Developer</w:t>
                    </w:r>
                    <w:r>
                      <w:rPr>
                        <w:noProof/>
                      </w:rPr>
                      <w:t>, 2018. Disponivel em: &lt;https://developer.mapquest.com/documentation/geocoding-api/reverse/get/&gt;. Acesso em: 04 Abril 2021.</w:t>
                    </w:r>
                  </w:p>
                </w:tc>
              </w:tr>
              <w:tr w:rsidR="00D02889" w14:paraId="6BD00B91" w14:textId="77777777" w:rsidTr="00D02889">
                <w:trPr>
                  <w:tblCellSpacing w:w="15" w:type="dxa"/>
                </w:trPr>
                <w:tc>
                  <w:tcPr>
                    <w:tcW w:w="0" w:type="auto"/>
                    <w:hideMark/>
                  </w:tcPr>
                  <w:p w14:paraId="413F37B9" w14:textId="77777777" w:rsidR="00D02889" w:rsidRDefault="00D02889">
                    <w:pPr>
                      <w:pStyle w:val="Bibliography"/>
                      <w:jc w:val="right"/>
                      <w:rPr>
                        <w:noProof/>
                      </w:rPr>
                    </w:pPr>
                    <w:r>
                      <w:rPr>
                        <w:noProof/>
                      </w:rPr>
                      <w:t>6.</w:t>
                    </w:r>
                  </w:p>
                </w:tc>
                <w:tc>
                  <w:tcPr>
                    <w:tcW w:w="0" w:type="auto"/>
                    <w:hideMark/>
                  </w:tcPr>
                  <w:p w14:paraId="31498069" w14:textId="77777777" w:rsidR="00D02889" w:rsidRDefault="00D02889">
                    <w:pPr>
                      <w:pStyle w:val="Bibliography"/>
                      <w:rPr>
                        <w:noProof/>
                      </w:rPr>
                    </w:pPr>
                    <w:r>
                      <w:rPr>
                        <w:noProof/>
                      </w:rPr>
                      <w:t xml:space="preserve">PLANS. </w:t>
                    </w:r>
                    <w:r>
                      <w:rPr>
                        <w:b/>
                        <w:bCs/>
                        <w:noProof/>
                      </w:rPr>
                      <w:t>Mapquest Developer</w:t>
                    </w:r>
                    <w:r>
                      <w:rPr>
                        <w:noProof/>
                      </w:rPr>
                      <w:t>, 2021. Disponivel em: &lt;https://developer.mapquest.com/plans&gt;. Acesso em: 04 Abril 2021.</w:t>
                    </w:r>
                  </w:p>
                </w:tc>
              </w:tr>
              <w:tr w:rsidR="00D02889" w14:paraId="26B1DD36" w14:textId="77777777" w:rsidTr="00D02889">
                <w:trPr>
                  <w:tblCellSpacing w:w="15" w:type="dxa"/>
                </w:trPr>
                <w:tc>
                  <w:tcPr>
                    <w:tcW w:w="0" w:type="auto"/>
                    <w:hideMark/>
                  </w:tcPr>
                  <w:p w14:paraId="2758A832" w14:textId="77777777" w:rsidR="00D02889" w:rsidRDefault="00D02889">
                    <w:pPr>
                      <w:pStyle w:val="Bibliography"/>
                      <w:jc w:val="right"/>
                      <w:rPr>
                        <w:noProof/>
                      </w:rPr>
                    </w:pPr>
                    <w:r>
                      <w:rPr>
                        <w:noProof/>
                      </w:rPr>
                      <w:t>7.</w:t>
                    </w:r>
                  </w:p>
                </w:tc>
                <w:tc>
                  <w:tcPr>
                    <w:tcW w:w="0" w:type="auto"/>
                    <w:hideMark/>
                  </w:tcPr>
                  <w:p w14:paraId="0F395D02" w14:textId="77777777" w:rsidR="00D02889" w:rsidRDefault="00D02889">
                    <w:pPr>
                      <w:pStyle w:val="Bibliography"/>
                      <w:rPr>
                        <w:noProof/>
                      </w:rPr>
                    </w:pPr>
                    <w:r>
                      <w:rPr>
                        <w:noProof/>
                      </w:rPr>
                      <w:t xml:space="preserve">LEGAL. </w:t>
                    </w:r>
                    <w:r>
                      <w:rPr>
                        <w:b/>
                        <w:bCs/>
                        <w:noProof/>
                      </w:rPr>
                      <w:t>Developer Mapquest</w:t>
                    </w:r>
                    <w:r>
                      <w:rPr>
                        <w:noProof/>
                      </w:rPr>
                      <w:t>, 2021. Disponivel em: &lt;https://developer.mapquest.com/legal&gt;. Acesso em: 04 Abril 2021.</w:t>
                    </w:r>
                  </w:p>
                </w:tc>
              </w:tr>
              <w:tr w:rsidR="00D02889" w14:paraId="334A6FC1" w14:textId="77777777" w:rsidTr="00D02889">
                <w:trPr>
                  <w:tblCellSpacing w:w="15" w:type="dxa"/>
                </w:trPr>
                <w:tc>
                  <w:tcPr>
                    <w:tcW w:w="0" w:type="auto"/>
                    <w:hideMark/>
                  </w:tcPr>
                  <w:p w14:paraId="10801F09" w14:textId="77777777" w:rsidR="00D02889" w:rsidRDefault="00D02889">
                    <w:pPr>
                      <w:pStyle w:val="Bibliography"/>
                      <w:jc w:val="right"/>
                      <w:rPr>
                        <w:noProof/>
                      </w:rPr>
                    </w:pPr>
                    <w:r>
                      <w:rPr>
                        <w:noProof/>
                      </w:rPr>
                      <w:t>8.</w:t>
                    </w:r>
                  </w:p>
                </w:tc>
                <w:tc>
                  <w:tcPr>
                    <w:tcW w:w="0" w:type="auto"/>
                    <w:hideMark/>
                  </w:tcPr>
                  <w:p w14:paraId="1E335B83" w14:textId="77777777" w:rsidR="00D02889" w:rsidRDefault="00D02889">
                    <w:pPr>
                      <w:pStyle w:val="Bibliography"/>
                      <w:rPr>
                        <w:noProof/>
                      </w:rPr>
                    </w:pPr>
                    <w:r w:rsidRPr="00D02889">
                      <w:rPr>
                        <w:noProof/>
                        <w:lang w:val="en-US"/>
                      </w:rPr>
                      <w:t xml:space="preserve">MEANING of Indicating bathroom as 1 or 0.5. </w:t>
                    </w:r>
                    <w:r>
                      <w:rPr>
                        <w:b/>
                        <w:bCs/>
                        <w:noProof/>
                      </w:rPr>
                      <w:t>Community Center</w:t>
                    </w:r>
                    <w:r>
                      <w:rPr>
                        <w:noProof/>
                      </w:rPr>
                      <w:t>, 2021. Disponivel em: &lt;https://community.withairbnb.com/t5/Help/Meaning-of-Indicating-bathroom-as-1-or-0-5/td-p/105155&gt;. Acesso em: 04 Abril 2021.</w:t>
                    </w:r>
                  </w:p>
                </w:tc>
              </w:tr>
              <w:tr w:rsidR="00D02889" w:rsidRPr="00D02889" w14:paraId="3D525790" w14:textId="77777777" w:rsidTr="00D02889">
                <w:trPr>
                  <w:tblCellSpacing w:w="15" w:type="dxa"/>
                </w:trPr>
                <w:tc>
                  <w:tcPr>
                    <w:tcW w:w="0" w:type="auto"/>
                    <w:hideMark/>
                  </w:tcPr>
                  <w:p w14:paraId="49AE1DAC" w14:textId="77777777" w:rsidR="00D02889" w:rsidRDefault="00D02889">
                    <w:pPr>
                      <w:pStyle w:val="Bibliography"/>
                      <w:jc w:val="right"/>
                      <w:rPr>
                        <w:noProof/>
                      </w:rPr>
                    </w:pPr>
                    <w:r>
                      <w:rPr>
                        <w:noProof/>
                      </w:rPr>
                      <w:t>9.</w:t>
                    </w:r>
                  </w:p>
                </w:tc>
                <w:tc>
                  <w:tcPr>
                    <w:tcW w:w="0" w:type="auto"/>
                    <w:hideMark/>
                  </w:tcPr>
                  <w:p w14:paraId="37B5322A" w14:textId="77777777" w:rsidR="00D02889" w:rsidRPr="00D02889" w:rsidRDefault="00D02889">
                    <w:pPr>
                      <w:pStyle w:val="Bibliography"/>
                      <w:rPr>
                        <w:noProof/>
                        <w:lang w:val="en-US"/>
                      </w:rPr>
                    </w:pPr>
                    <w:r w:rsidRPr="00D02889">
                      <w:rPr>
                        <w:noProof/>
                        <w:lang w:val="en-US"/>
                      </w:rPr>
                      <w:t xml:space="preserve">GILBERT, E.; HUTTO, C. J. VADER: A Parsimonious Rule-based Model for Sentiment Analysis of Social Media Text. </w:t>
                    </w:r>
                    <w:r w:rsidRPr="00D02889">
                      <w:rPr>
                        <w:b/>
                        <w:bCs/>
                        <w:noProof/>
                        <w:lang w:val="en-US"/>
                      </w:rPr>
                      <w:t>Conference: Proceedings of the Eighth International AAAI Conference on Weblogs and Social Media</w:t>
                    </w:r>
                    <w:r w:rsidRPr="00D02889">
                      <w:rPr>
                        <w:noProof/>
                        <w:lang w:val="en-US"/>
                      </w:rPr>
                      <w:t>, Ann Arbor, MI, Janeiro 2015.</w:t>
                    </w:r>
                  </w:p>
                </w:tc>
              </w:tr>
              <w:tr w:rsidR="00D02889" w14:paraId="28DEB601" w14:textId="77777777" w:rsidTr="00D02889">
                <w:trPr>
                  <w:tblCellSpacing w:w="15" w:type="dxa"/>
                </w:trPr>
                <w:tc>
                  <w:tcPr>
                    <w:tcW w:w="0" w:type="auto"/>
                    <w:hideMark/>
                  </w:tcPr>
                  <w:p w14:paraId="1AF61525" w14:textId="77777777" w:rsidR="00D02889" w:rsidRDefault="00D02889">
                    <w:pPr>
                      <w:pStyle w:val="Bibliography"/>
                      <w:jc w:val="right"/>
                      <w:rPr>
                        <w:noProof/>
                      </w:rPr>
                    </w:pPr>
                    <w:r>
                      <w:rPr>
                        <w:noProof/>
                      </w:rPr>
                      <w:t>10.</w:t>
                    </w:r>
                  </w:p>
                </w:tc>
                <w:tc>
                  <w:tcPr>
                    <w:tcW w:w="0" w:type="auto"/>
                    <w:hideMark/>
                  </w:tcPr>
                  <w:p w14:paraId="6D95DA25" w14:textId="77777777" w:rsidR="00D02889" w:rsidRDefault="00D02889">
                    <w:pPr>
                      <w:pStyle w:val="Bibliography"/>
                      <w:rPr>
                        <w:noProof/>
                      </w:rPr>
                    </w:pPr>
                    <w:r w:rsidRPr="00D02889">
                      <w:rPr>
                        <w:noProof/>
                        <w:lang w:val="en-US"/>
                      </w:rPr>
                      <w:t xml:space="preserve">TRAVEL Budget for Toronto. </w:t>
                    </w:r>
                    <w:r w:rsidRPr="00D02889">
                      <w:rPr>
                        <w:b/>
                        <w:bCs/>
                        <w:noProof/>
                        <w:lang w:val="en-US"/>
                      </w:rPr>
                      <w:t>Budget Your Trip, LLC</w:t>
                    </w:r>
                    <w:r w:rsidRPr="00D02889">
                      <w:rPr>
                        <w:noProof/>
                        <w:lang w:val="en-US"/>
                      </w:rPr>
                      <w:t xml:space="preserve">, 2021. </w:t>
                    </w:r>
                    <w:r>
                      <w:rPr>
                        <w:noProof/>
                      </w:rPr>
                      <w:t>Disponivel em: &lt;https://www.budgetyourtrip.com/canada/toronto&gt;. Acesso em: Abril 2021.</w:t>
                    </w:r>
                  </w:p>
                </w:tc>
              </w:tr>
              <w:tr w:rsidR="00D02889" w14:paraId="4F8D4D08" w14:textId="77777777" w:rsidTr="00D02889">
                <w:trPr>
                  <w:tblCellSpacing w:w="15" w:type="dxa"/>
                </w:trPr>
                <w:tc>
                  <w:tcPr>
                    <w:tcW w:w="0" w:type="auto"/>
                    <w:hideMark/>
                  </w:tcPr>
                  <w:p w14:paraId="02F901E2" w14:textId="77777777" w:rsidR="00D02889" w:rsidRDefault="00D02889">
                    <w:pPr>
                      <w:pStyle w:val="Bibliography"/>
                      <w:jc w:val="right"/>
                      <w:rPr>
                        <w:noProof/>
                      </w:rPr>
                    </w:pPr>
                    <w:r>
                      <w:rPr>
                        <w:noProof/>
                      </w:rPr>
                      <w:t>11.</w:t>
                    </w:r>
                  </w:p>
                </w:tc>
                <w:tc>
                  <w:tcPr>
                    <w:tcW w:w="0" w:type="auto"/>
                    <w:hideMark/>
                  </w:tcPr>
                  <w:p w14:paraId="25C9F373" w14:textId="77777777" w:rsidR="00D02889" w:rsidRDefault="00D02889">
                    <w:pPr>
                      <w:pStyle w:val="Bibliography"/>
                      <w:rPr>
                        <w:noProof/>
                      </w:rPr>
                    </w:pPr>
                    <w:r w:rsidRPr="00D02889">
                      <w:rPr>
                        <w:noProof/>
                        <w:lang w:val="en-US"/>
                      </w:rPr>
                      <w:t xml:space="preserve">FILE:NORTH York Locator.png. </w:t>
                    </w:r>
                    <w:r w:rsidRPr="00D02889">
                      <w:rPr>
                        <w:b/>
                        <w:bCs/>
                        <w:noProof/>
                        <w:lang w:val="en-US"/>
                      </w:rPr>
                      <w:t>Wikipedia</w:t>
                    </w:r>
                    <w:r w:rsidRPr="00D02889">
                      <w:rPr>
                        <w:noProof/>
                        <w:lang w:val="en-US"/>
                      </w:rPr>
                      <w:t xml:space="preserve">, 2021. </w:t>
                    </w:r>
                    <w:r>
                      <w:rPr>
                        <w:noProof/>
                      </w:rPr>
                      <w:t>Disponivel em: &lt;https://en.wikipedia.org/wiki/File:North_York_Locator.png&gt;. Acesso em: Abril 2021.</w:t>
                    </w:r>
                  </w:p>
                </w:tc>
              </w:tr>
              <w:tr w:rsidR="00D02889" w14:paraId="22F54CF2" w14:textId="77777777" w:rsidTr="00D02889">
                <w:trPr>
                  <w:tblCellSpacing w:w="15" w:type="dxa"/>
                </w:trPr>
                <w:tc>
                  <w:tcPr>
                    <w:tcW w:w="0" w:type="auto"/>
                    <w:hideMark/>
                  </w:tcPr>
                  <w:p w14:paraId="7AD11CF8" w14:textId="77777777" w:rsidR="00D02889" w:rsidRDefault="00D02889">
                    <w:pPr>
                      <w:pStyle w:val="Bibliography"/>
                      <w:jc w:val="right"/>
                      <w:rPr>
                        <w:noProof/>
                      </w:rPr>
                    </w:pPr>
                    <w:r>
                      <w:rPr>
                        <w:noProof/>
                      </w:rPr>
                      <w:t>12.</w:t>
                    </w:r>
                  </w:p>
                </w:tc>
                <w:tc>
                  <w:tcPr>
                    <w:tcW w:w="0" w:type="auto"/>
                    <w:hideMark/>
                  </w:tcPr>
                  <w:p w14:paraId="435159F8" w14:textId="77777777" w:rsidR="00D02889" w:rsidRDefault="00D02889">
                    <w:pPr>
                      <w:pStyle w:val="Bibliography"/>
                      <w:rPr>
                        <w:noProof/>
                      </w:rPr>
                    </w:pPr>
                    <w:r w:rsidRPr="00D02889">
                      <w:rPr>
                        <w:noProof/>
                        <w:lang w:val="en-US"/>
                      </w:rPr>
                      <w:t xml:space="preserve">ABOUT. </w:t>
                    </w:r>
                    <w:r w:rsidRPr="00D02889">
                      <w:rPr>
                        <w:b/>
                        <w:bCs/>
                        <w:noProof/>
                        <w:lang w:val="en-US"/>
                      </w:rPr>
                      <w:t>Open Street Map</w:t>
                    </w:r>
                    <w:r w:rsidRPr="00D02889">
                      <w:rPr>
                        <w:noProof/>
                        <w:lang w:val="en-US"/>
                      </w:rPr>
                      <w:t xml:space="preserve">, 2021. Disponivel em: &lt;https://www.openstreetmap.org/about&gt;. </w:t>
                    </w:r>
                    <w:r>
                      <w:rPr>
                        <w:noProof/>
                      </w:rPr>
                      <w:t>Acesso em: Abril 2021.</w:t>
                    </w:r>
                  </w:p>
                </w:tc>
              </w:tr>
              <w:tr w:rsidR="00D02889" w14:paraId="23BD8FD4" w14:textId="77777777" w:rsidTr="00D02889">
                <w:trPr>
                  <w:tblCellSpacing w:w="15" w:type="dxa"/>
                </w:trPr>
                <w:tc>
                  <w:tcPr>
                    <w:tcW w:w="0" w:type="auto"/>
                    <w:hideMark/>
                  </w:tcPr>
                  <w:p w14:paraId="3795AF30" w14:textId="77777777" w:rsidR="00D02889" w:rsidRDefault="00D02889">
                    <w:pPr>
                      <w:pStyle w:val="Bibliography"/>
                      <w:jc w:val="right"/>
                      <w:rPr>
                        <w:noProof/>
                      </w:rPr>
                    </w:pPr>
                    <w:r>
                      <w:rPr>
                        <w:noProof/>
                      </w:rPr>
                      <w:lastRenderedPageBreak/>
                      <w:t>13.</w:t>
                    </w:r>
                  </w:p>
                </w:tc>
                <w:tc>
                  <w:tcPr>
                    <w:tcW w:w="0" w:type="auto"/>
                    <w:hideMark/>
                  </w:tcPr>
                  <w:p w14:paraId="046EA506" w14:textId="77777777" w:rsidR="00D02889" w:rsidRDefault="00D02889">
                    <w:pPr>
                      <w:pStyle w:val="Bibliography"/>
                      <w:rPr>
                        <w:noProof/>
                      </w:rPr>
                    </w:pPr>
                    <w:r w:rsidRPr="00D02889">
                      <w:rPr>
                        <w:noProof/>
                        <w:lang w:val="en-US"/>
                      </w:rPr>
                      <w:t xml:space="preserve">STANDARD Motor Codes. </w:t>
                    </w:r>
                    <w:r w:rsidRPr="00D02889">
                      <w:rPr>
                        <w:b/>
                        <w:bCs/>
                        <w:noProof/>
                        <w:lang w:val="en-US"/>
                      </w:rPr>
                      <w:t>National Association of Rocketry</w:t>
                    </w:r>
                    <w:r w:rsidRPr="00D02889">
                      <w:rPr>
                        <w:noProof/>
                        <w:lang w:val="en-US"/>
                      </w:rPr>
                      <w:t xml:space="preserve">. </w:t>
                    </w:r>
                    <w:r>
                      <w:rPr>
                        <w:noProof/>
                      </w:rPr>
                      <w:t>Disponivel em: &lt;http://www.nar.org/standards-and-testing-committee/standard-motor-codes/&gt;. Acesso em: 19 mar. 2017.</w:t>
                    </w:r>
                  </w:p>
                </w:tc>
              </w:tr>
            </w:tbl>
            <w:p w14:paraId="3A4377C8" w14:textId="77777777" w:rsidR="00D02889" w:rsidRDefault="00D02889" w:rsidP="00D02889">
              <w:pPr>
                <w:pStyle w:val="Bibliography"/>
                <w:rPr>
                  <w:rFonts w:eastAsiaTheme="minorEastAsia"/>
                  <w:noProof/>
                  <w:vanish/>
                </w:rPr>
              </w:pPr>
              <w:r>
                <w:rPr>
                  <w:noProof/>
                  <w:vanish/>
                </w:rPr>
                <w:t>x</w:t>
              </w:r>
            </w:p>
            <w:p w14:paraId="05784099" w14:textId="3F30A506" w:rsidR="0033291D" w:rsidRDefault="0033291D" w:rsidP="00D02889">
              <w:r>
                <w:rPr>
                  <w:b/>
                  <w:bCs/>
                  <w:noProof/>
                </w:rPr>
                <w:fldChar w:fldCharType="end"/>
              </w:r>
            </w:p>
          </w:sdtContent>
        </w:sdt>
      </w:sdtContent>
    </w:sdt>
    <w:p w14:paraId="6220DAFF" w14:textId="77777777" w:rsidR="0033291D" w:rsidRPr="0033291D" w:rsidRDefault="0033291D" w:rsidP="0033291D"/>
    <w:p w14:paraId="1A0EDB99" w14:textId="05B4ACBB" w:rsidR="003578AD" w:rsidRDefault="003578AD" w:rsidP="003578AD"/>
    <w:p w14:paraId="580828F3" w14:textId="77777777" w:rsidR="00672A5F" w:rsidRPr="00672A5F" w:rsidRDefault="00672A5F" w:rsidP="00672A5F">
      <w:pPr>
        <w:pStyle w:val="Bibliography"/>
        <w:rPr>
          <w:rFonts w:eastAsia="Times New Roman"/>
          <w:noProof/>
          <w:vanish/>
        </w:rPr>
      </w:pPr>
      <w:r>
        <w:rPr>
          <w:noProof/>
          <w:vanish/>
        </w:rPr>
        <w:t>x</w:t>
      </w:r>
    </w:p>
    <w:p w14:paraId="59DE8E31" w14:textId="4712B72D" w:rsidR="00A26EFA" w:rsidRDefault="00A26EFA" w:rsidP="00672A5F">
      <w:pPr>
        <w:pStyle w:val="Bibliography"/>
        <w:rPr>
          <w:noProof/>
        </w:rPr>
      </w:pPr>
      <w:r>
        <w:rPr>
          <w:noProof/>
          <w:vanish/>
        </w:rPr>
        <w:t>x</w:t>
      </w:r>
    </w:p>
    <w:p w14:paraId="7F5C5127" w14:textId="77777777" w:rsidR="00672A5F" w:rsidRPr="00672A5F" w:rsidRDefault="00672A5F" w:rsidP="00672A5F"/>
    <w:p w14:paraId="0CD8F153" w14:textId="447AFFC9" w:rsidR="00A26EFA" w:rsidRDefault="00A26EFA" w:rsidP="00A26EFA"/>
    <w:p w14:paraId="59C58CE3" w14:textId="41AE6EDC"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0ABAB3F0" w14:textId="77777777" w:rsidR="00830285" w:rsidRPr="000D402F" w:rsidRDefault="00830285" w:rsidP="000D402F">
      <w:pPr>
        <w:suppressAutoHyphens/>
        <w:autoSpaceDE w:val="0"/>
        <w:autoSpaceDN w:val="0"/>
        <w:adjustRightInd w:val="0"/>
        <w:spacing w:before="200" w:after="0" w:line="240" w:lineRule="auto"/>
        <w:jc w:val="both"/>
        <w:rPr>
          <w:rFonts w:ascii="Arial" w:hAnsi="Arial" w:cs="Arial"/>
          <w:sz w:val="24"/>
          <w:szCs w:val="24"/>
        </w:rPr>
      </w:pPr>
      <w:r w:rsidRPr="000D402F">
        <w:rPr>
          <w:rFonts w:ascii="Arial" w:hAnsi="Arial" w:cs="Arial"/>
          <w:sz w:val="24"/>
          <w:szCs w:val="24"/>
        </w:rPr>
        <w:t xml:space="preserve">SOBRENOME DO AUTOR, Nome do autor. </w:t>
      </w:r>
      <w:r w:rsidRPr="000D402F">
        <w:rPr>
          <w:rFonts w:ascii="Arial" w:hAnsi="Arial" w:cs="Arial"/>
          <w:b/>
          <w:sz w:val="24"/>
          <w:szCs w:val="24"/>
        </w:rPr>
        <w:t>Título do livro ou artigo.</w:t>
      </w:r>
      <w:r w:rsidRPr="000D402F">
        <w:rPr>
          <w:rFonts w:ascii="Arial" w:hAnsi="Arial" w:cs="Arial"/>
          <w:sz w:val="24"/>
          <w:szCs w:val="24"/>
        </w:rPr>
        <w:t xml:space="preserve"> Cidade: Editora, ano.</w:t>
      </w:r>
    </w:p>
    <w:p w14:paraId="3795BF00"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06CD416A"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0B532DE4" w14:textId="77777777" w:rsidR="00C601B2" w:rsidRDefault="0097372E" w:rsidP="00E30C40">
      <w:pPr>
        <w:pStyle w:val="Heading1-NoList"/>
      </w:pPr>
      <w:r>
        <w:br w:type="page"/>
      </w:r>
      <w:bookmarkStart w:id="114" w:name="_Toc70806435"/>
      <w:r w:rsidRPr="0097372E">
        <w:lastRenderedPageBreak/>
        <w:t>APÊNDIC</w:t>
      </w:r>
      <w:r w:rsidR="00E30C40">
        <w:t>E</w:t>
      </w:r>
      <w:bookmarkEnd w:id="114"/>
    </w:p>
    <w:p w14:paraId="11144804"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21B802B"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Pr>
          <w:rFonts w:ascii="Arial" w:eastAsia="Times New Roman" w:hAnsi="Arial" w:cs="Arial"/>
          <w:b/>
          <w:bCs/>
          <w:sz w:val="24"/>
          <w:szCs w:val="24"/>
          <w:lang w:eastAsia="pt-BR"/>
        </w:rPr>
        <w:t>Programação/</w:t>
      </w:r>
      <w:r w:rsidRPr="0097372E">
        <w:rPr>
          <w:rFonts w:ascii="Arial" w:eastAsia="Times New Roman" w:hAnsi="Arial" w:cs="Arial"/>
          <w:b/>
          <w:bCs/>
          <w:sz w:val="24"/>
          <w:szCs w:val="24"/>
          <w:lang w:eastAsia="pt-BR"/>
        </w:rPr>
        <w:t>Scripts</w:t>
      </w:r>
    </w:p>
    <w:p w14:paraId="0410CCBD"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seus scripts em Python e/ou R.</w:t>
      </w:r>
    </w:p>
    <w:p w14:paraId="138B1D58" w14:textId="77777777" w:rsidR="0097372E" w:rsidRDefault="0097372E" w:rsidP="000D402F">
      <w:pPr>
        <w:suppressAutoHyphens/>
        <w:spacing w:after="0" w:line="360" w:lineRule="auto"/>
        <w:jc w:val="both"/>
        <w:rPr>
          <w:rFonts w:ascii="Arial" w:eastAsia="Times New Roman" w:hAnsi="Arial" w:cs="Arial"/>
          <w:sz w:val="24"/>
          <w:szCs w:val="24"/>
          <w:lang w:eastAsia="pt-BR"/>
        </w:rPr>
      </w:pPr>
    </w:p>
    <w:p w14:paraId="5AF172AA" w14:textId="77777777" w:rsidR="0097372E" w:rsidRPr="0097372E" w:rsidRDefault="0097372E" w:rsidP="000D402F">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Gráficos</w:t>
      </w:r>
    </w:p>
    <w:p w14:paraId="7BC8B859" w14:textId="77777777" w:rsidR="0097372E" w:rsidRDefault="0097372E" w:rsidP="000D402F">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Cole aqui </w:t>
      </w:r>
      <w:r w:rsidR="004259CB">
        <w:rPr>
          <w:rFonts w:ascii="Arial" w:eastAsia="Times New Roman" w:hAnsi="Arial" w:cs="Arial"/>
          <w:sz w:val="24"/>
          <w:szCs w:val="24"/>
          <w:lang w:eastAsia="pt-BR"/>
        </w:rPr>
        <w:t xml:space="preserve">workflows (KNIME, RapidMiner, etc), </w:t>
      </w:r>
      <w:r>
        <w:rPr>
          <w:rFonts w:ascii="Arial" w:eastAsia="Times New Roman" w:hAnsi="Arial" w:cs="Arial"/>
          <w:sz w:val="24"/>
          <w:szCs w:val="24"/>
          <w:lang w:eastAsia="pt-BR"/>
        </w:rPr>
        <w:t>gráficos</w:t>
      </w:r>
      <w:r w:rsidR="004259CB">
        <w:rPr>
          <w:rFonts w:ascii="Arial" w:eastAsia="Times New Roman" w:hAnsi="Arial" w:cs="Arial"/>
          <w:sz w:val="24"/>
          <w:szCs w:val="24"/>
          <w:lang w:eastAsia="pt-BR"/>
        </w:rPr>
        <w:t xml:space="preserve"> e</w:t>
      </w:r>
      <w:r>
        <w:rPr>
          <w:rFonts w:ascii="Arial" w:eastAsia="Times New Roman" w:hAnsi="Arial" w:cs="Arial"/>
          <w:sz w:val="24"/>
          <w:szCs w:val="24"/>
          <w:lang w:eastAsia="pt-BR"/>
        </w:rPr>
        <w:t xml:space="preserve"> figuras que você tenha gerado e não colocou no texto principal.</w:t>
      </w:r>
    </w:p>
    <w:p w14:paraId="5E55314E" w14:textId="77777777" w:rsidR="0097372E" w:rsidRDefault="0097372E" w:rsidP="0097372E">
      <w:pPr>
        <w:suppressAutoHyphens/>
        <w:spacing w:after="0" w:line="360" w:lineRule="auto"/>
        <w:jc w:val="both"/>
        <w:rPr>
          <w:rFonts w:ascii="Arial" w:eastAsia="Times New Roman" w:hAnsi="Arial" w:cs="Arial"/>
          <w:sz w:val="24"/>
          <w:szCs w:val="24"/>
          <w:lang w:eastAsia="pt-BR"/>
        </w:rPr>
      </w:pPr>
    </w:p>
    <w:p w14:paraId="05516AA9" w14:textId="77777777" w:rsidR="0097372E" w:rsidRPr="0097372E" w:rsidRDefault="0097372E" w:rsidP="0097372E">
      <w:pPr>
        <w:suppressAutoHyphens/>
        <w:spacing w:after="0" w:line="360" w:lineRule="auto"/>
        <w:jc w:val="both"/>
        <w:rPr>
          <w:rFonts w:ascii="Arial" w:eastAsia="Times New Roman" w:hAnsi="Arial" w:cs="Arial"/>
          <w:b/>
          <w:bCs/>
          <w:sz w:val="24"/>
          <w:szCs w:val="24"/>
          <w:lang w:eastAsia="pt-BR"/>
        </w:rPr>
      </w:pPr>
      <w:r w:rsidRPr="0097372E">
        <w:rPr>
          <w:rFonts w:ascii="Arial" w:eastAsia="Times New Roman" w:hAnsi="Arial" w:cs="Arial"/>
          <w:b/>
          <w:bCs/>
          <w:sz w:val="24"/>
          <w:szCs w:val="24"/>
          <w:lang w:eastAsia="pt-BR"/>
        </w:rPr>
        <w:t>Tabelas</w:t>
      </w:r>
    </w:p>
    <w:p w14:paraId="1F758966" w14:textId="77777777" w:rsidR="0097372E" w:rsidRDefault="0097372E" w:rsidP="0097372E">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Cole aqui tabelas de dados que você tenha gerado e não colocou no texto principal.</w:t>
      </w:r>
    </w:p>
    <w:p w14:paraId="7B24C3C6" w14:textId="39E0FDF2" w:rsidR="0097372E" w:rsidRDefault="0097372E" w:rsidP="000D402F">
      <w:pPr>
        <w:suppressAutoHyphens/>
        <w:spacing w:after="0" w:line="360" w:lineRule="auto"/>
        <w:jc w:val="both"/>
        <w:rPr>
          <w:rFonts w:ascii="Arial" w:eastAsia="Times New Roman" w:hAnsi="Arial" w:cs="Arial"/>
          <w:sz w:val="24"/>
          <w:szCs w:val="24"/>
          <w:lang w:eastAsia="pt-BR"/>
        </w:rPr>
      </w:pPr>
    </w:p>
    <w:p w14:paraId="0C7E3C0B" w14:textId="77777777" w:rsidR="00F736EF" w:rsidRDefault="00F736EF" w:rsidP="00EA615A">
      <w:pPr>
        <w:keepNext/>
        <w:suppressAutoHyphens/>
        <w:spacing w:after="0" w:line="360" w:lineRule="auto"/>
        <w:jc w:val="center"/>
      </w:pPr>
      <w:r w:rsidRPr="00F736EF">
        <w:rPr>
          <w:rFonts w:ascii="Arial" w:eastAsia="Times New Roman" w:hAnsi="Arial" w:cs="Arial"/>
          <w:noProof/>
          <w:sz w:val="24"/>
          <w:szCs w:val="24"/>
          <w:lang w:eastAsia="pt-BR"/>
        </w:rPr>
        <w:lastRenderedPageBreak/>
        <w:drawing>
          <wp:inline distT="0" distB="0" distL="0" distR="0" wp14:anchorId="354DED76" wp14:editId="67F2A17B">
            <wp:extent cx="5760085" cy="8063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8063865"/>
                    </a:xfrm>
                    <a:prstGeom prst="rect">
                      <a:avLst/>
                    </a:prstGeom>
                    <a:noFill/>
                    <a:ln>
                      <a:noFill/>
                    </a:ln>
                  </pic:spPr>
                </pic:pic>
              </a:graphicData>
            </a:graphic>
          </wp:inline>
        </w:drawing>
      </w:r>
    </w:p>
    <w:p w14:paraId="077B03D6" w14:textId="24DE54BE" w:rsidR="00F736EF" w:rsidRDefault="00F736EF" w:rsidP="00EA615A">
      <w:pPr>
        <w:pStyle w:val="Caption"/>
        <w:ind w:left="0"/>
      </w:pPr>
      <w:bookmarkStart w:id="115" w:name="_Ref70730595"/>
      <w:bookmarkStart w:id="116" w:name="_Toc70806997"/>
      <w:r w:rsidRPr="00F736EF">
        <w:t xml:space="preserve">Anexo </w:t>
      </w:r>
      <w:r>
        <w:fldChar w:fldCharType="begin"/>
      </w:r>
      <w:r w:rsidRPr="00F736EF">
        <w:instrText xml:space="preserve"> SEQ Anexo \* ARABIC </w:instrText>
      </w:r>
      <w:r>
        <w:fldChar w:fldCharType="separate"/>
      </w:r>
      <w:r w:rsidR="00D02889">
        <w:rPr>
          <w:noProof/>
        </w:rPr>
        <w:t>1</w:t>
      </w:r>
      <w:r>
        <w:fldChar w:fldCharType="end"/>
      </w:r>
      <w:bookmarkEnd w:id="115"/>
      <w:r w:rsidRPr="00F736EF">
        <w:t xml:space="preserve">. </w:t>
      </w:r>
      <w:r>
        <w:t>Comparação das colunas que descrevem maximum_nights e minimum_nights</w:t>
      </w:r>
      <w:bookmarkEnd w:id="116"/>
    </w:p>
    <w:p w14:paraId="7DAF79DA" w14:textId="77777777" w:rsidR="00840495" w:rsidRDefault="00840495" w:rsidP="00EA615A">
      <w:pPr>
        <w:keepNext/>
        <w:spacing w:after="0"/>
        <w:jc w:val="center"/>
      </w:pPr>
      <w:r>
        <w:rPr>
          <w:noProof/>
        </w:rPr>
        <w:lastRenderedPageBreak/>
        <w:drawing>
          <wp:inline distT="0" distB="0" distL="0" distR="0" wp14:anchorId="3DD86747" wp14:editId="2052165C">
            <wp:extent cx="5760720" cy="7077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1818"/>
                    <a:stretch/>
                  </pic:blipFill>
                  <pic:spPr bwMode="auto">
                    <a:xfrm>
                      <a:off x="0" y="0"/>
                      <a:ext cx="5760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0C30D23E" w14:textId="3FDDDD4F" w:rsidR="00840495" w:rsidRDefault="00840495" w:rsidP="00EA615A">
      <w:pPr>
        <w:pStyle w:val="Caption"/>
        <w:ind w:left="0"/>
      </w:pPr>
      <w:bookmarkStart w:id="117" w:name="_Toc70806998"/>
      <w:r>
        <w:t xml:space="preserve">Anexo </w:t>
      </w:r>
      <w:r>
        <w:fldChar w:fldCharType="begin"/>
      </w:r>
      <w:r>
        <w:instrText xml:space="preserve"> SEQ Anexo \* ARABIC </w:instrText>
      </w:r>
      <w:r>
        <w:fldChar w:fldCharType="separate"/>
      </w:r>
      <w:r w:rsidR="00D02889">
        <w:rPr>
          <w:noProof/>
        </w:rPr>
        <w:t>2</w:t>
      </w:r>
      <w:r>
        <w:fldChar w:fldCharType="end"/>
      </w:r>
      <w:r>
        <w:t>. Distribuição das colunas review_score_</w:t>
      </w:r>
      <w:bookmarkEnd w:id="117"/>
    </w:p>
    <w:tbl>
      <w:tblPr>
        <w:tblStyle w:val="TableGrid"/>
        <w:tblW w:w="0" w:type="auto"/>
        <w:tblLook w:val="04A0" w:firstRow="1" w:lastRow="0" w:firstColumn="1" w:lastColumn="0" w:noHBand="0" w:noVBand="1"/>
      </w:tblPr>
      <w:tblGrid>
        <w:gridCol w:w="9061"/>
      </w:tblGrid>
      <w:tr w:rsidR="00D02889" w:rsidRPr="00551A2A" w14:paraId="62C0DF28" w14:textId="77777777" w:rsidTr="00036158">
        <w:tc>
          <w:tcPr>
            <w:tcW w:w="9061" w:type="dxa"/>
          </w:tcPr>
          <w:p w14:paraId="7995E35B" w14:textId="77777777" w:rsidR="00D02889" w:rsidRDefault="00D02889" w:rsidP="00036158">
            <w:pPr>
              <w:keepNext/>
              <w:rPr>
                <w:lang w:val="en-US"/>
              </w:rPr>
            </w:pPr>
            <w:r w:rsidRPr="00551A2A">
              <w:rPr>
                <w:lang w:val="en-US"/>
              </w:rPr>
              <w:lastRenderedPageBreak/>
              <w:t>Patrick's home was absolutely amazing!  We were so grateful every day of our family vacation that we chose his home to stay in.  It is roomy and beautiful and had everything we could possibly need. Comfortable beds with nice sheets. Lots of towels and a fully stocked kitchen.  Hundreds of books to look through, and interesting art to admire made downtime fun. It was great to have lots of space for spreading out and relaxing between outings.  The giant jacuzzi tub was amazing!  It was chilly when we were there, but we still appreciated the amazing view of the city from the fabulous roof top deck.    We all had to go out every night to see, and photograph the CN tower, as it is lit up differently every night.  We loved the two fireplaces and gas wood stove.  The location was wonderful, too.  It was very easy to get anywhere we wanted to go.  We used the street cars and subways and never drove our car once.  Kensington market was such a fun neighborhood.  We saw many of the classic tourist sights in Toronto, but our favorite times were spent strolling around Patrick's neighborhood sampling all the great eats and shopping in the fun, quirky stores.  Chinatown is right around the corner, and we truly enjoyed this area as well.  We never once felt unsafe.  The square the house sits on is being redone, and I'm sure will be beautiful when finished.  It looks like a nice play ground is being installed.  Another plus to this location is how surprisingly quiet it is, for being right in the city! It is a four level single family home, which means no one above or below! Patrick was an amazing host and answered all of our questions promptly.  He provided lots of information tailored to our interests, which, I must admit, involved food for us most of the time! He has lived in Toronto for a long time, and is a wealth of information.  We were thrilled that we got to spend some time getting to know him, and will always treasure our time together.  I am sure he is always an impeccable host, and would be happy to check in on his guests, or give them all the privacy they wanted.  We felt comfortable and at home from the minute we stepped through the front door, to the minute we left.  If we return again, I hope we can stay here, possibly in the summer to enjoy the rooftop deck and cute backyard.  The stairs in the house would not work well with young children, but Patrick explains that very well in his description.  We loved it, however, and felt truly lucky that Patrick shared his lovely, interesting, one-of-a-kind home with us!</w:t>
            </w:r>
          </w:p>
          <w:p w14:paraId="06401060" w14:textId="77777777" w:rsidR="00D02889" w:rsidRPr="00551A2A" w:rsidRDefault="00D02889" w:rsidP="00036158">
            <w:pPr>
              <w:keepNext/>
              <w:rPr>
                <w:lang w:val="en-US"/>
              </w:rPr>
            </w:pPr>
            <w:r>
              <w:rPr>
                <w:lang w:val="en-US"/>
              </w:rPr>
              <w:t xml:space="preserve">ID: </w:t>
            </w:r>
            <w:r w:rsidRPr="00F42F61">
              <w:rPr>
                <w:lang w:val="en-US"/>
              </w:rPr>
              <w:t>247436497</w:t>
            </w:r>
          </w:p>
        </w:tc>
      </w:tr>
    </w:tbl>
    <w:p w14:paraId="1C3DE8C9" w14:textId="6C959F3D" w:rsidR="00D02889" w:rsidRDefault="00D02889" w:rsidP="00D02889">
      <w:pPr>
        <w:pStyle w:val="Caption"/>
        <w:ind w:left="0"/>
      </w:pPr>
      <w:bookmarkStart w:id="118" w:name="_Ref70806505"/>
      <w:bookmarkStart w:id="119" w:name="_Toc70806999"/>
      <w:r>
        <w:t xml:space="preserve">Anexo </w:t>
      </w:r>
      <w:r>
        <w:fldChar w:fldCharType="begin"/>
      </w:r>
      <w:r>
        <w:instrText xml:space="preserve"> SEQ Anexo \* ARABIC </w:instrText>
      </w:r>
      <w:r>
        <w:fldChar w:fldCharType="separate"/>
      </w:r>
      <w:r>
        <w:rPr>
          <w:noProof/>
        </w:rPr>
        <w:t>3</w:t>
      </w:r>
      <w:r>
        <w:fldChar w:fldCharType="end"/>
      </w:r>
      <w:bookmarkEnd w:id="118"/>
      <w:r>
        <w:t>. Melhor avaliação (polarity_score = +0.9996). O texto não foi alterado de nenhuma forma.</w:t>
      </w:r>
      <w:bookmarkEnd w:id="119"/>
    </w:p>
    <w:p w14:paraId="0E18260A" w14:textId="77777777" w:rsidR="00D02889" w:rsidRPr="00551A2A" w:rsidRDefault="00D02889" w:rsidP="00D02889"/>
    <w:p w14:paraId="4F77F7E4" w14:textId="77777777" w:rsidR="00D02889" w:rsidRDefault="00D02889" w:rsidP="00D02889"/>
    <w:tbl>
      <w:tblPr>
        <w:tblStyle w:val="TableGrid"/>
        <w:tblW w:w="0" w:type="auto"/>
        <w:tblLook w:val="04A0" w:firstRow="1" w:lastRow="0" w:firstColumn="1" w:lastColumn="0" w:noHBand="0" w:noVBand="1"/>
      </w:tblPr>
      <w:tblGrid>
        <w:gridCol w:w="9061"/>
      </w:tblGrid>
      <w:tr w:rsidR="00D02889" w:rsidRPr="00C6686D" w14:paraId="48CC9835" w14:textId="77777777" w:rsidTr="00036158">
        <w:tc>
          <w:tcPr>
            <w:tcW w:w="9061" w:type="dxa"/>
          </w:tcPr>
          <w:p w14:paraId="486DD0C0" w14:textId="77777777" w:rsidR="00D02889" w:rsidRDefault="00D02889" w:rsidP="00036158">
            <w:pPr>
              <w:keepNext/>
              <w:rPr>
                <w:lang w:val="en-US"/>
              </w:rPr>
            </w:pPr>
            <w:r w:rsidRPr="00C6686D">
              <w:rPr>
                <w:lang w:val="en-US"/>
              </w:rPr>
              <w:lastRenderedPageBreak/>
              <w:t>First of all: the location of the apartment is absolutely magnificent and the view to the CN Tower is really spectacular. We couldn't get enough of the view within the 5 days. The communication with Ramy was also very easy and uncomplicated. He always responded very quickly, which was really great. Under other circumstances this review would have been better, but unfortunately our stay at the beginning was a bit different than expected. We are aware that Ramy is absolutely not to blame for all this, but it has an impact on our evaluation. We have received all information regarding check-in from Ramy in advance. Registration with the concierge was really uncomplicated. Arrived at the top of the apartment, there was a problem with the lock, so we were not able to open the door as discussed. We then had to wait over an hour for Ramy to solve the door problem with his key. Unfortunately the door could not be opened even with his key, so we had to wait another 45 minutes for the locksmith. It took about 3 hours until we were finally in the apartment, but unfortunately without a working latch, because this was removed by the lock service due to the defect. We only had the remaining lock, which worked separately to the latch, to lock the door. Ramy was so kind and refunded us some money because of this "inconvenience", which we found really great, because from our point of view this was not self-evident. By the way, the repair could not be done during our 6-day stay, as a weekend and a rather unfriendly employee of the locksmith company stood in the way. In the same night at the day of arrival there was also a fire alarm, during which 3-5 fire engines with blue lights arrived and the building was inspected by the firemen. Fortunately, it was just a false alarm (probably not the first of its kind), but the instructions through the building's speakers were very hard to understand and not very informative. - For example, it was not said whether the building would be evacuated and whether the elevator could be used. From our point of view, this information matters if you are staying at the 57th floor (where the apartment is located). Generally speaking regarding the apartment: It is very clean and really modern. Unfortunately, the bathroom is a bit small and there is no possibility to leave your cosmetics or your toilet bag in the bathroom, as there is not enough storage space. Probably because of the height of the floor it was not possible to open the windows, unfortunately. Everything ran exclusively over the A/C, which took us some time getting used to it. The stone items on the wall are very decorative, but not very high quality. During our stay one of these items detached itself from the wall without our external influence. From our point of view, the kitchen could be equipped a little better. For example, pans and scissors are missing. Altogether a few more plates and cutlery would be desirable, because for 4 plates and the appropriate cutlery it is not really worthwhile to put the dishwasher into operation. A washing machine and a dryer are available in the apartment. But first we had to empty the dryer ourselves in order to use it, because the cleaner did not empty the towels of the previous guests. A small guest book with all information about the apartment and the building would be recommendable, e.g.: important phone numbers; where is the fitness room located; information about the house rules; information about the use of the technical equipment; information about the garbage disposal etc.</w:t>
            </w:r>
          </w:p>
          <w:p w14:paraId="37EE374F" w14:textId="77777777" w:rsidR="00D02889" w:rsidRPr="00C6686D" w:rsidRDefault="00D02889" w:rsidP="00036158">
            <w:pPr>
              <w:keepNext/>
              <w:rPr>
                <w:lang w:val="en-US"/>
              </w:rPr>
            </w:pPr>
            <w:r>
              <w:rPr>
                <w:lang w:val="en-US"/>
              </w:rPr>
              <w:t>ID:</w:t>
            </w:r>
            <w:r>
              <w:t xml:space="preserve"> </w:t>
            </w:r>
            <w:r w:rsidRPr="00F42F61">
              <w:rPr>
                <w:lang w:val="en-US"/>
              </w:rPr>
              <w:t>540026446</w:t>
            </w:r>
          </w:p>
        </w:tc>
      </w:tr>
    </w:tbl>
    <w:p w14:paraId="6BF8002B" w14:textId="619F1957" w:rsidR="00D02889" w:rsidRDefault="00D02889" w:rsidP="00D02889">
      <w:pPr>
        <w:pStyle w:val="Caption"/>
        <w:keepNext w:val="0"/>
        <w:ind w:left="0"/>
      </w:pPr>
      <w:bookmarkStart w:id="120" w:name="_Ref70806509"/>
      <w:bookmarkStart w:id="121" w:name="_Toc70807000"/>
      <w:r>
        <w:t xml:space="preserve">Anexo </w:t>
      </w:r>
      <w:r>
        <w:fldChar w:fldCharType="begin"/>
      </w:r>
      <w:r>
        <w:instrText xml:space="preserve"> SEQ Anexo \* ARABIC </w:instrText>
      </w:r>
      <w:r>
        <w:fldChar w:fldCharType="separate"/>
      </w:r>
      <w:r>
        <w:rPr>
          <w:noProof/>
        </w:rPr>
        <w:t>4</w:t>
      </w:r>
      <w:r>
        <w:fldChar w:fldCharType="end"/>
      </w:r>
      <w:bookmarkEnd w:id="120"/>
      <w:r>
        <w:t>. Segunda pior avaliação (polarity_score = -0.9985). O texto não foi alterado de nenhuma forma.</w:t>
      </w:r>
      <w:bookmarkEnd w:id="121"/>
    </w:p>
    <w:tbl>
      <w:tblPr>
        <w:tblStyle w:val="TableGrid"/>
        <w:tblW w:w="0" w:type="auto"/>
        <w:tblLook w:val="04A0" w:firstRow="1" w:lastRow="0" w:firstColumn="1" w:lastColumn="0" w:noHBand="0" w:noVBand="1"/>
      </w:tblPr>
      <w:tblGrid>
        <w:gridCol w:w="9061"/>
      </w:tblGrid>
      <w:tr w:rsidR="00D02889" w:rsidRPr="00C6686D" w14:paraId="57E6B48E" w14:textId="77777777" w:rsidTr="00036158">
        <w:tc>
          <w:tcPr>
            <w:tcW w:w="9061" w:type="dxa"/>
          </w:tcPr>
          <w:p w14:paraId="242B6670" w14:textId="77777777" w:rsidR="00D02889" w:rsidRDefault="00D02889" w:rsidP="00036158">
            <w:pPr>
              <w:keepNext/>
              <w:rPr>
                <w:lang w:val="en-US"/>
              </w:rPr>
            </w:pPr>
            <w:r w:rsidRPr="00551A2A">
              <w:rPr>
                <w:lang w:val="en-US"/>
              </w:rPr>
              <w:lastRenderedPageBreak/>
              <w:t>Recently renovated- walls in bedrooms, all floors&lt;br /&gt;&lt;br /&gt;</w:t>
            </w:r>
          </w:p>
          <w:p w14:paraId="3005910F" w14:textId="77777777" w:rsidR="00D02889" w:rsidRDefault="00D02889" w:rsidP="00036158">
            <w:pPr>
              <w:keepNext/>
              <w:rPr>
                <w:lang w:val="en-US"/>
              </w:rPr>
            </w:pPr>
            <w:r w:rsidRPr="00551A2A">
              <w:rPr>
                <w:lang w:val="en-US"/>
              </w:rPr>
              <w:t>3 storey townhouse. With Parking, quiet/100 walking score neighbourhood.</w:t>
            </w:r>
          </w:p>
          <w:p w14:paraId="609AB308" w14:textId="77777777" w:rsidR="00D02889" w:rsidRDefault="00D02889" w:rsidP="00036158">
            <w:pPr>
              <w:keepNext/>
              <w:rPr>
                <w:lang w:val="en-US"/>
              </w:rPr>
            </w:pPr>
            <w:r w:rsidRPr="00551A2A">
              <w:rPr>
                <w:lang w:val="en-US"/>
              </w:rPr>
              <w:t>Private rooftop patio with BBQ. 2 bedrooms- masterbedroom with Queensize matress, second with queen bed and a large Queensize airmatress for 2ppl</w:t>
            </w:r>
          </w:p>
          <w:p w14:paraId="29D317CB" w14:textId="77777777" w:rsidR="00D02889" w:rsidRDefault="00D02889" w:rsidP="00036158">
            <w:pPr>
              <w:keepNext/>
              <w:rPr>
                <w:lang w:val="en-US"/>
              </w:rPr>
            </w:pPr>
            <w:r w:rsidRPr="00551A2A">
              <w:rPr>
                <w:lang w:val="en-US"/>
              </w:rPr>
              <w:t>Perfect location- shopping/restaurants/bars and proximity - Kensigton, Chinatown, QueenWest, downtown</w:t>
            </w:r>
          </w:p>
          <w:p w14:paraId="22449114" w14:textId="77777777" w:rsidR="00D02889" w:rsidRDefault="00D02889" w:rsidP="00036158">
            <w:pPr>
              <w:keepNext/>
              <w:rPr>
                <w:lang w:val="en-US"/>
              </w:rPr>
            </w:pPr>
            <w:r w:rsidRPr="00551A2A">
              <w:rPr>
                <w:lang w:val="en-US"/>
              </w:rPr>
              <w:t>Other things to note</w:t>
            </w:r>
          </w:p>
          <w:p w14:paraId="3B7E66EF" w14:textId="77777777" w:rsidR="00D02889" w:rsidRPr="00551A2A" w:rsidRDefault="00D02889" w:rsidP="00036158">
            <w:pPr>
              <w:keepNext/>
              <w:rPr>
                <w:lang w:val="en-US"/>
              </w:rPr>
            </w:pPr>
            <w:r w:rsidRPr="00551A2A">
              <w:rPr>
                <w:lang w:val="en-US"/>
              </w:rPr>
              <w:t>Now its been 2 times my place got completely trashed and tons of things got stolen. I dont really feel like going though all the trobles with police and insurance so be aware of it. So from now on No parties, management is not happy about noise complains and I dont want to be kicked out from my own home</w:t>
            </w:r>
          </w:p>
          <w:p w14:paraId="7B3FC147" w14:textId="77777777" w:rsidR="00D02889" w:rsidRPr="00551A2A" w:rsidRDefault="00D02889" w:rsidP="00036158">
            <w:pPr>
              <w:keepNext/>
              <w:rPr>
                <w:lang w:val="en-US"/>
              </w:rPr>
            </w:pPr>
            <w:r>
              <w:rPr>
                <w:lang w:val="en-US"/>
              </w:rPr>
              <w:t xml:space="preserve">ID: </w:t>
            </w:r>
            <w:r w:rsidRPr="00551A2A">
              <w:rPr>
                <w:lang w:val="en-US"/>
              </w:rPr>
              <w:t>15465840</w:t>
            </w:r>
          </w:p>
        </w:tc>
      </w:tr>
    </w:tbl>
    <w:p w14:paraId="48A99DDA" w14:textId="7C32897E" w:rsidR="00D02889" w:rsidRDefault="00D02889" w:rsidP="00D02889">
      <w:pPr>
        <w:pStyle w:val="Caption"/>
        <w:keepNext w:val="0"/>
        <w:ind w:left="0"/>
      </w:pPr>
      <w:bookmarkStart w:id="122" w:name="_Ref70806529"/>
      <w:bookmarkStart w:id="123" w:name="_Toc70807001"/>
      <w:r>
        <w:t xml:space="preserve">Anexo </w:t>
      </w:r>
      <w:r>
        <w:fldChar w:fldCharType="begin"/>
      </w:r>
      <w:r>
        <w:instrText xml:space="preserve"> SEQ Anexo \* ARABIC </w:instrText>
      </w:r>
      <w:r>
        <w:fldChar w:fldCharType="separate"/>
      </w:r>
      <w:r>
        <w:rPr>
          <w:noProof/>
        </w:rPr>
        <w:t>5</w:t>
      </w:r>
      <w:r>
        <w:fldChar w:fldCharType="end"/>
      </w:r>
      <w:bookmarkEnd w:id="122"/>
      <w:r>
        <w:t>. Segunda pior descrição (polarity_score = -0.9063). O texto não foi alterado de nenhuma forma.</w:t>
      </w:r>
      <w:bookmarkEnd w:id="123"/>
    </w:p>
    <w:tbl>
      <w:tblPr>
        <w:tblStyle w:val="TableGrid"/>
        <w:tblW w:w="0" w:type="auto"/>
        <w:tblLook w:val="04A0" w:firstRow="1" w:lastRow="0" w:firstColumn="1" w:lastColumn="0" w:noHBand="0" w:noVBand="1"/>
      </w:tblPr>
      <w:tblGrid>
        <w:gridCol w:w="9061"/>
      </w:tblGrid>
      <w:tr w:rsidR="00D02889" w:rsidRPr="00C6686D" w14:paraId="2F97BA7E" w14:textId="77777777" w:rsidTr="00036158">
        <w:tc>
          <w:tcPr>
            <w:tcW w:w="9061" w:type="dxa"/>
          </w:tcPr>
          <w:p w14:paraId="2E198E1C" w14:textId="77777777" w:rsidR="00D02889" w:rsidRDefault="00D02889" w:rsidP="00036158">
            <w:pPr>
              <w:keepNext/>
              <w:rPr>
                <w:lang w:val="en-US"/>
              </w:rPr>
            </w:pPr>
            <w:r w:rsidRPr="00551A2A">
              <w:rPr>
                <w:lang w:val="en-US"/>
              </w:rPr>
              <w:t>Our 2 bedroom home is in the heart of Riverdale, a block from the TTC, 2 beautiful parks, and the vibrant Danforth and Leslieville areas. We are minutes from downtown, but in an amazing residential area with mature trees and great people. Newly decorated and furnished, this is a beautiful and comfortable house in a prime neighbourhood.  A perfect summer oasis and home away from home.</w:t>
            </w:r>
          </w:p>
          <w:p w14:paraId="256DA0D0" w14:textId="77777777" w:rsidR="00D02889" w:rsidRDefault="00D02889" w:rsidP="00036158">
            <w:pPr>
              <w:keepNext/>
              <w:rPr>
                <w:lang w:val="en-US"/>
              </w:rPr>
            </w:pPr>
            <w:r w:rsidRPr="00551A2A">
              <w:rPr>
                <w:lang w:val="en-US"/>
              </w:rPr>
              <w:t>The space</w:t>
            </w:r>
          </w:p>
          <w:p w14:paraId="79BF20D4" w14:textId="77777777" w:rsidR="00D02889" w:rsidRDefault="00D02889" w:rsidP="00036158">
            <w:pPr>
              <w:keepNext/>
              <w:rPr>
                <w:lang w:val="en-US"/>
              </w:rPr>
            </w:pPr>
            <w:r w:rsidRPr="00551A2A">
              <w:rPr>
                <w:lang w:val="en-US"/>
              </w:rPr>
              <w:t>This newly renovated, 100+ year old home has all the comfort and amenities you could want in one of Toronto's most popular and vibrant neighbourhoods.  This is our home, and not a rental property, so all beds, furniture, kitchen ware etc has been chosen with care for style and comfort. The backyard features 2 decks with a small table for 4 perfect for breakfast in the sun, and a larger patio with a table that seats 6/8.  The lovely covered front porch has great seating for end of the afternoon sunshine. The house is ideally suited for a family.</w:t>
            </w:r>
          </w:p>
          <w:p w14:paraId="345B59FB" w14:textId="77777777" w:rsidR="00D02889" w:rsidRPr="00551A2A" w:rsidRDefault="00D02889" w:rsidP="00036158">
            <w:pPr>
              <w:keepNext/>
              <w:rPr>
                <w:lang w:val="en-US"/>
              </w:rPr>
            </w:pPr>
            <w:r>
              <w:rPr>
                <w:lang w:val="en-US"/>
              </w:rPr>
              <w:t xml:space="preserve">ID: </w:t>
            </w:r>
            <w:r w:rsidRPr="00551A2A">
              <w:rPr>
                <w:lang w:val="en-US"/>
              </w:rPr>
              <w:t>2979246</w:t>
            </w:r>
          </w:p>
        </w:tc>
      </w:tr>
    </w:tbl>
    <w:p w14:paraId="6ADA321D" w14:textId="4F57424C" w:rsidR="00D02889" w:rsidRDefault="00D02889" w:rsidP="00D02889">
      <w:pPr>
        <w:pStyle w:val="Caption"/>
        <w:keepNext w:val="0"/>
        <w:ind w:left="0"/>
      </w:pPr>
      <w:bookmarkStart w:id="124" w:name="_Ref70806531"/>
      <w:bookmarkStart w:id="125" w:name="_Toc70807002"/>
      <w:r>
        <w:t xml:space="preserve">Anexo </w:t>
      </w:r>
      <w:r>
        <w:fldChar w:fldCharType="begin"/>
      </w:r>
      <w:r>
        <w:instrText xml:space="preserve"> SEQ Anexo \* ARABIC </w:instrText>
      </w:r>
      <w:r>
        <w:fldChar w:fldCharType="separate"/>
      </w:r>
      <w:r>
        <w:rPr>
          <w:noProof/>
        </w:rPr>
        <w:t>6</w:t>
      </w:r>
      <w:r>
        <w:fldChar w:fldCharType="end"/>
      </w:r>
      <w:bookmarkEnd w:id="124"/>
      <w:r>
        <w:t>.Melhor descrição (polarity_score = +0.9979). O texto não foi alterado de nenhuma forma.</w:t>
      </w:r>
      <w:bookmarkEnd w:id="125"/>
    </w:p>
    <w:p w14:paraId="4FC1612B" w14:textId="77777777" w:rsidR="00D02889" w:rsidRPr="00551A2A" w:rsidRDefault="00D02889" w:rsidP="00D02889"/>
    <w:p w14:paraId="48B99858" w14:textId="77777777" w:rsidR="00D02889" w:rsidRPr="00F3217B" w:rsidRDefault="00D02889" w:rsidP="00D02889">
      <w:pPr>
        <w:pStyle w:val="Caption"/>
      </w:pPr>
    </w:p>
    <w:p w14:paraId="13164D20" w14:textId="77777777" w:rsidR="00D02889" w:rsidRDefault="00D02889" w:rsidP="00D02889">
      <w:pPr>
        <w:keepNext/>
        <w:jc w:val="center"/>
      </w:pPr>
      <w:r w:rsidRPr="00295146">
        <w:rPr>
          <w:noProof/>
        </w:rPr>
        <w:drawing>
          <wp:inline distT="0" distB="0" distL="0" distR="0" wp14:anchorId="7CA68B42" wp14:editId="1C395A7D">
            <wp:extent cx="2044700" cy="70769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06"/>
                    <a:stretch/>
                  </pic:blipFill>
                  <pic:spPr bwMode="auto">
                    <a:xfrm>
                      <a:off x="0" y="0"/>
                      <a:ext cx="2044720" cy="7077022"/>
                    </a:xfrm>
                    <a:prstGeom prst="rect">
                      <a:avLst/>
                    </a:prstGeom>
                    <a:noFill/>
                    <a:ln>
                      <a:noFill/>
                    </a:ln>
                    <a:extLst>
                      <a:ext uri="{53640926-AAD7-44D8-BBD7-CCE9431645EC}">
                        <a14:shadowObscured xmlns:a14="http://schemas.microsoft.com/office/drawing/2010/main"/>
                      </a:ext>
                    </a:extLst>
                  </pic:spPr>
                </pic:pic>
              </a:graphicData>
            </a:graphic>
          </wp:inline>
        </w:drawing>
      </w:r>
    </w:p>
    <w:p w14:paraId="59998057" w14:textId="1027219B" w:rsidR="00D02889" w:rsidRPr="00295146" w:rsidRDefault="00D02889" w:rsidP="00D02889">
      <w:pPr>
        <w:pStyle w:val="Caption"/>
        <w:ind w:left="0"/>
      </w:pPr>
      <w:bookmarkStart w:id="126" w:name="_Ref70806629"/>
      <w:bookmarkStart w:id="127" w:name="_Toc70807003"/>
      <w:r>
        <w:t xml:space="preserve">Anexo </w:t>
      </w:r>
      <w:r>
        <w:fldChar w:fldCharType="begin"/>
      </w:r>
      <w:r>
        <w:instrText xml:space="preserve"> SEQ Anexo \* ARABIC </w:instrText>
      </w:r>
      <w:r>
        <w:fldChar w:fldCharType="separate"/>
      </w:r>
      <w:r>
        <w:rPr>
          <w:noProof/>
        </w:rPr>
        <w:t>7</w:t>
      </w:r>
      <w:r>
        <w:fldChar w:fldCharType="end"/>
      </w:r>
      <w:bookmarkEnd w:id="126"/>
      <w:r>
        <w:t>. Núvem de palavras das palavras mais usadas nas avaliações positivas. Máscara (Formato) utilizado da CN Tower, atração de Toronto..</w:t>
      </w:r>
      <w:bookmarkEnd w:id="127"/>
    </w:p>
    <w:p w14:paraId="70DD80E3" w14:textId="77777777" w:rsidR="00D02889" w:rsidRPr="00551A2A" w:rsidRDefault="00D02889" w:rsidP="00D02889"/>
    <w:p w14:paraId="27707740" w14:textId="209B8B93" w:rsidR="00096CBB" w:rsidRDefault="00096CBB" w:rsidP="00096CBB"/>
    <w:p w14:paraId="0A463829" w14:textId="2DFDE8B7" w:rsidR="00096CBB" w:rsidRDefault="00EA615A" w:rsidP="00EA615A">
      <w:pPr>
        <w:spacing w:after="0"/>
        <w:jc w:val="center"/>
        <w:rPr>
          <w:noProof/>
        </w:rPr>
      </w:pPr>
      <w:r>
        <w:rPr>
          <w:noProof/>
        </w:rPr>
        <w:lastRenderedPageBreak/>
        <w:drawing>
          <wp:inline distT="0" distB="0" distL="0" distR="0" wp14:anchorId="3221258C" wp14:editId="69F9A0FA">
            <wp:extent cx="5752465" cy="5996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2465" cy="5996940"/>
                    </a:xfrm>
                    <a:prstGeom prst="rect">
                      <a:avLst/>
                    </a:prstGeom>
                    <a:noFill/>
                    <a:ln>
                      <a:noFill/>
                    </a:ln>
                  </pic:spPr>
                </pic:pic>
              </a:graphicData>
            </a:graphic>
          </wp:inline>
        </w:drawing>
      </w:r>
    </w:p>
    <w:p w14:paraId="00D5717A" w14:textId="624BCB7A" w:rsidR="00EA615A" w:rsidRDefault="00EA615A" w:rsidP="00EA615A">
      <w:pPr>
        <w:pStyle w:val="Caption"/>
        <w:ind w:left="0"/>
      </w:pPr>
      <w:r>
        <w:tab/>
      </w:r>
      <w:bookmarkStart w:id="128" w:name="_Ref70788669"/>
      <w:bookmarkStart w:id="129" w:name="_Toc70807004"/>
      <w:r>
        <w:t xml:space="preserve">Anexo </w:t>
      </w:r>
      <w:r>
        <w:fldChar w:fldCharType="begin"/>
      </w:r>
      <w:r>
        <w:instrText xml:space="preserve"> SEQ Anexo \* ARABIC </w:instrText>
      </w:r>
      <w:r>
        <w:fldChar w:fldCharType="separate"/>
      </w:r>
      <w:r w:rsidR="00D02889">
        <w:rPr>
          <w:noProof/>
        </w:rPr>
        <w:t>8</w:t>
      </w:r>
      <w:r>
        <w:fldChar w:fldCharType="end"/>
      </w:r>
      <w:bookmarkEnd w:id="128"/>
      <w:r>
        <w:t xml:space="preserve">. Distribuição </w:t>
      </w:r>
      <w:r>
        <w:t>de propriedades por bairro (neighbourhood_cleansed).</w:t>
      </w:r>
      <w:bookmarkEnd w:id="129"/>
    </w:p>
    <w:p w14:paraId="7CEF8EAC" w14:textId="0D41569F" w:rsidR="00BF3639" w:rsidRDefault="00BF3639" w:rsidP="00BF3639"/>
    <w:p w14:paraId="59D3477A" w14:textId="77777777" w:rsidR="00BF3639" w:rsidRDefault="00BF3639" w:rsidP="00BF3639">
      <w:pPr>
        <w:keepNext/>
      </w:pPr>
      <w:r>
        <w:rPr>
          <w:noProof/>
        </w:rPr>
        <w:lastRenderedPageBreak/>
        <w:drawing>
          <wp:inline distT="0" distB="0" distL="0" distR="0" wp14:anchorId="39F0AED7" wp14:editId="6C667CEA">
            <wp:extent cx="5760720" cy="3963608"/>
            <wp:effectExtent l="19050" t="19050" r="1143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67" t="6810" r="5588" b="5049"/>
                    <a:stretch/>
                  </pic:blipFill>
                  <pic:spPr bwMode="auto">
                    <a:xfrm>
                      <a:off x="0" y="0"/>
                      <a:ext cx="5760720" cy="3963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4C83D" w14:textId="0C8C8AC9" w:rsidR="00BF3639" w:rsidRDefault="00BF3639" w:rsidP="00BF3639">
      <w:pPr>
        <w:pStyle w:val="Caption"/>
      </w:pPr>
      <w:bookmarkStart w:id="130" w:name="_Ref70793557"/>
      <w:bookmarkStart w:id="131" w:name="_Toc70807005"/>
      <w:r>
        <w:t xml:space="preserve">Anexo </w:t>
      </w:r>
      <w:r>
        <w:fldChar w:fldCharType="begin"/>
      </w:r>
      <w:r>
        <w:instrText xml:space="preserve"> SEQ Anexo \* ARABIC </w:instrText>
      </w:r>
      <w:r>
        <w:fldChar w:fldCharType="separate"/>
      </w:r>
      <w:r w:rsidR="00D02889">
        <w:rPr>
          <w:noProof/>
        </w:rPr>
        <w:t>9</w:t>
      </w:r>
      <w:r>
        <w:fldChar w:fldCharType="end"/>
      </w:r>
      <w:bookmarkEnd w:id="130"/>
      <w:r>
        <w:t>. Mapa de calor das propriedades listadas no dataframe.</w:t>
      </w:r>
      <w:bookmarkEnd w:id="131"/>
    </w:p>
    <w:p w14:paraId="3CD782B1" w14:textId="32BD8CE1" w:rsidR="00137A59" w:rsidRDefault="00137A59" w:rsidP="00137A59"/>
    <w:p w14:paraId="2CD25FA4" w14:textId="78F76513" w:rsidR="00137A59" w:rsidRDefault="00137A59" w:rsidP="00137A59">
      <w:pPr>
        <w:spacing w:after="0"/>
        <w:jc w:val="center"/>
      </w:pPr>
    </w:p>
    <w:p w14:paraId="1756BFA2" w14:textId="465B5ECC" w:rsidR="00DF7FB6" w:rsidRDefault="00DF7FB6" w:rsidP="00DF7FB6">
      <w:pPr>
        <w:spacing w:after="0"/>
      </w:pPr>
      <w:r>
        <w:rPr>
          <w:noProof/>
        </w:rPr>
        <w:lastRenderedPageBreak/>
        <w:drawing>
          <wp:inline distT="0" distB="0" distL="0" distR="0" wp14:anchorId="5EE87963" wp14:editId="43C12C2D">
            <wp:extent cx="5752465" cy="61557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7E7E6377" w14:textId="1942FC89" w:rsidR="00DF7FB6" w:rsidRDefault="00DF7FB6" w:rsidP="00DF7FB6">
      <w:pPr>
        <w:pStyle w:val="Caption"/>
        <w:ind w:left="0"/>
      </w:pPr>
      <w:bookmarkStart w:id="132" w:name="_Toc70807006"/>
      <w:r>
        <w:t xml:space="preserve">Anexo </w:t>
      </w:r>
      <w:r>
        <w:fldChar w:fldCharType="begin"/>
      </w:r>
      <w:r>
        <w:instrText xml:space="preserve"> SEQ Anexo \* ARABIC </w:instrText>
      </w:r>
      <w:r>
        <w:fldChar w:fldCharType="separate"/>
      </w:r>
      <w:r w:rsidR="00D02889">
        <w:rPr>
          <w:noProof/>
        </w:rPr>
        <w:t>10</w:t>
      </w:r>
      <w:r>
        <w:fldChar w:fldCharType="end"/>
      </w:r>
      <w:r>
        <w:t xml:space="preserve">. Tipos de </w:t>
      </w:r>
      <w:r>
        <w:t>imóvel</w:t>
      </w:r>
      <w:r>
        <w:t xml:space="preserve"> por município.</w:t>
      </w:r>
      <w:bookmarkEnd w:id="132"/>
    </w:p>
    <w:p w14:paraId="3A508D27" w14:textId="77777777" w:rsidR="00DF7FB6" w:rsidRDefault="00DF7FB6" w:rsidP="00DF7FB6">
      <w:pPr>
        <w:spacing w:after="0"/>
      </w:pPr>
    </w:p>
    <w:p w14:paraId="54F3E37A" w14:textId="77777777" w:rsidR="00DF7FB6" w:rsidRDefault="00DF7FB6" w:rsidP="00137A59">
      <w:pPr>
        <w:keepNext/>
      </w:pPr>
    </w:p>
    <w:p w14:paraId="583FE974" w14:textId="708E234A" w:rsidR="00137A59" w:rsidRDefault="00137A59" w:rsidP="00F3217B">
      <w:pPr>
        <w:keepNext/>
        <w:spacing w:after="0"/>
      </w:pPr>
      <w:r>
        <w:rPr>
          <w:noProof/>
        </w:rPr>
        <w:drawing>
          <wp:inline distT="0" distB="0" distL="0" distR="0" wp14:anchorId="55E9F830" wp14:editId="72460D9D">
            <wp:extent cx="5752465" cy="615574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52465" cy="6155746"/>
                    </a:xfrm>
                    <a:prstGeom prst="rect">
                      <a:avLst/>
                    </a:prstGeom>
                    <a:noFill/>
                    <a:ln>
                      <a:noFill/>
                    </a:ln>
                  </pic:spPr>
                </pic:pic>
              </a:graphicData>
            </a:graphic>
          </wp:inline>
        </w:drawing>
      </w:r>
    </w:p>
    <w:p w14:paraId="119B802A" w14:textId="1290AF52" w:rsidR="00137A59" w:rsidRDefault="00137A59" w:rsidP="00137A59">
      <w:pPr>
        <w:pStyle w:val="Caption"/>
      </w:pPr>
      <w:bookmarkStart w:id="133" w:name="_Ref70802789"/>
      <w:bookmarkStart w:id="134" w:name="_Toc70807007"/>
      <w:r>
        <w:t xml:space="preserve">Anexo </w:t>
      </w:r>
      <w:r>
        <w:fldChar w:fldCharType="begin"/>
      </w:r>
      <w:r>
        <w:instrText xml:space="preserve"> SEQ Anexo \* ARABIC </w:instrText>
      </w:r>
      <w:r>
        <w:fldChar w:fldCharType="separate"/>
      </w:r>
      <w:r w:rsidR="00D02889">
        <w:rPr>
          <w:noProof/>
        </w:rPr>
        <w:t>11</w:t>
      </w:r>
      <w:r>
        <w:fldChar w:fldCharType="end"/>
      </w:r>
      <w:bookmarkEnd w:id="133"/>
      <w:r>
        <w:t xml:space="preserve">. </w:t>
      </w:r>
      <w:r w:rsidR="004934CD">
        <w:t>Tipos de acomodação por município.</w:t>
      </w:r>
      <w:bookmarkEnd w:id="134"/>
    </w:p>
    <w:p w14:paraId="17ECC1CD" w14:textId="77777777" w:rsidR="00137A59" w:rsidRDefault="00137A59" w:rsidP="00137A59"/>
    <w:p w14:paraId="38727C6C" w14:textId="77777777" w:rsidR="00F3217B" w:rsidRDefault="00F3217B" w:rsidP="00F3217B">
      <w:pPr>
        <w:keepNext/>
        <w:jc w:val="center"/>
      </w:pPr>
      <w:r>
        <w:rPr>
          <w:noProof/>
        </w:rPr>
        <w:lastRenderedPageBreak/>
        <w:drawing>
          <wp:inline distT="0" distB="0" distL="0" distR="0" wp14:anchorId="221BDA2E" wp14:editId="06F34175">
            <wp:extent cx="4572000" cy="22645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1B1C0C62" w14:textId="7C390BBD" w:rsidR="00F3217B" w:rsidRDefault="00F3217B" w:rsidP="00F3217B">
      <w:pPr>
        <w:pStyle w:val="Caption"/>
        <w:ind w:left="0"/>
      </w:pPr>
      <w:bookmarkStart w:id="135" w:name="_Ref70804870"/>
      <w:bookmarkStart w:id="136" w:name="_Toc70807008"/>
      <w:r>
        <w:t xml:space="preserve">Anexo </w:t>
      </w:r>
      <w:r>
        <w:fldChar w:fldCharType="begin"/>
      </w:r>
      <w:r>
        <w:instrText xml:space="preserve"> SEQ Anexo \* ARABIC </w:instrText>
      </w:r>
      <w:r>
        <w:fldChar w:fldCharType="separate"/>
      </w:r>
      <w:r w:rsidR="00D02889">
        <w:rPr>
          <w:noProof/>
        </w:rPr>
        <w:t>12</w:t>
      </w:r>
      <w:r>
        <w:fldChar w:fldCharType="end"/>
      </w:r>
      <w:bookmarkEnd w:id="135"/>
      <w:r>
        <w:t>. Frequência e impacto no preço da secadora de roupas (Dryer).</w:t>
      </w:r>
      <w:bookmarkEnd w:id="136"/>
    </w:p>
    <w:p w14:paraId="1EFC3128" w14:textId="77777777" w:rsidR="00F3217B" w:rsidRDefault="00F3217B" w:rsidP="00F3217B">
      <w:pPr>
        <w:jc w:val="center"/>
      </w:pPr>
      <w:r>
        <w:rPr>
          <w:noProof/>
        </w:rPr>
        <w:drawing>
          <wp:inline distT="0" distB="0" distL="0" distR="0" wp14:anchorId="495BBE34" wp14:editId="58FE8F19">
            <wp:extent cx="4572000" cy="22645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64565"/>
                    </a:xfrm>
                    <a:prstGeom prst="rect">
                      <a:avLst/>
                    </a:prstGeom>
                    <a:noFill/>
                    <a:ln>
                      <a:noFill/>
                    </a:ln>
                  </pic:spPr>
                </pic:pic>
              </a:graphicData>
            </a:graphic>
          </wp:inline>
        </w:drawing>
      </w:r>
    </w:p>
    <w:p w14:paraId="4BF686F3" w14:textId="372AF77B" w:rsidR="00F3217B" w:rsidRDefault="00F3217B" w:rsidP="00F3217B">
      <w:pPr>
        <w:pStyle w:val="Caption"/>
        <w:keepNext w:val="0"/>
        <w:ind w:left="0"/>
      </w:pPr>
      <w:bookmarkStart w:id="137" w:name="_Toc70807009"/>
      <w:r>
        <w:t xml:space="preserve">Anexo </w:t>
      </w:r>
      <w:r>
        <w:fldChar w:fldCharType="begin"/>
      </w:r>
      <w:r>
        <w:instrText xml:space="preserve"> SEQ Anexo \* ARABIC </w:instrText>
      </w:r>
      <w:r>
        <w:fldChar w:fldCharType="separate"/>
      </w:r>
      <w:r w:rsidR="00D02889">
        <w:rPr>
          <w:noProof/>
        </w:rPr>
        <w:t>13</w:t>
      </w:r>
      <w:r>
        <w:fldChar w:fldCharType="end"/>
      </w:r>
      <w:r>
        <w:t xml:space="preserve">. Frequência e impacto no preço da </w:t>
      </w:r>
      <w:r>
        <w:t>televisão</w:t>
      </w:r>
      <w:r>
        <w:t>(</w:t>
      </w:r>
      <w:r>
        <w:t>TV</w:t>
      </w:r>
      <w:r>
        <w:t>).</w:t>
      </w:r>
      <w:bookmarkEnd w:id="137"/>
    </w:p>
    <w:p w14:paraId="472B2CE2" w14:textId="6A0BBE78" w:rsidR="004934CD" w:rsidRDefault="00F3217B" w:rsidP="00F3217B">
      <w:pPr>
        <w:keepNext/>
        <w:jc w:val="center"/>
      </w:pPr>
      <w:r>
        <w:rPr>
          <w:noProof/>
        </w:rPr>
        <w:drawing>
          <wp:inline distT="0" distB="0" distL="0" distR="0" wp14:anchorId="243CD445" wp14:editId="3F8830CC">
            <wp:extent cx="4572000" cy="229895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2298954"/>
                    </a:xfrm>
                    <a:prstGeom prst="rect">
                      <a:avLst/>
                    </a:prstGeom>
                    <a:noFill/>
                    <a:ln>
                      <a:noFill/>
                    </a:ln>
                  </pic:spPr>
                </pic:pic>
              </a:graphicData>
            </a:graphic>
          </wp:inline>
        </w:drawing>
      </w:r>
    </w:p>
    <w:p w14:paraId="3D27580F" w14:textId="7696B380" w:rsidR="00F3217B" w:rsidRDefault="00F3217B" w:rsidP="00F3217B">
      <w:pPr>
        <w:pStyle w:val="Caption"/>
        <w:keepNext w:val="0"/>
        <w:ind w:left="0"/>
      </w:pPr>
      <w:bookmarkStart w:id="138" w:name="_Toc70807010"/>
      <w:r>
        <w:t xml:space="preserve">Anexo </w:t>
      </w:r>
      <w:r>
        <w:fldChar w:fldCharType="begin"/>
      </w:r>
      <w:r>
        <w:instrText xml:space="preserve"> SEQ Anexo \* ARABIC </w:instrText>
      </w:r>
      <w:r>
        <w:fldChar w:fldCharType="separate"/>
      </w:r>
      <w:r w:rsidR="00D02889">
        <w:rPr>
          <w:noProof/>
        </w:rPr>
        <w:t>14</w:t>
      </w:r>
      <w:r>
        <w:fldChar w:fldCharType="end"/>
      </w:r>
      <w:r>
        <w:t xml:space="preserve">. Frequência e impacto no preço da </w:t>
      </w:r>
      <w:r>
        <w:t>lava-louças</w:t>
      </w:r>
      <w:r>
        <w:t xml:space="preserve"> (</w:t>
      </w:r>
      <w:r>
        <w:t>Dishwasher</w:t>
      </w:r>
      <w:r>
        <w:t>).</w:t>
      </w:r>
      <w:bookmarkEnd w:id="138"/>
    </w:p>
    <w:p w14:paraId="36199FBE" w14:textId="5F1D05C4" w:rsidR="00F3217B" w:rsidRPr="00F3217B" w:rsidRDefault="00F3217B" w:rsidP="00F3217B">
      <w:pPr>
        <w:keepNext/>
        <w:jc w:val="center"/>
      </w:pPr>
      <w:r>
        <w:rPr>
          <w:noProof/>
        </w:rPr>
        <w:lastRenderedPageBreak/>
        <w:drawing>
          <wp:inline distT="0" distB="0" distL="0" distR="0" wp14:anchorId="20754174" wp14:editId="18107030">
            <wp:extent cx="4663440" cy="230985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2693744" w14:textId="38C295CC" w:rsidR="00F3217B" w:rsidRDefault="00F3217B" w:rsidP="00F3217B">
      <w:pPr>
        <w:pStyle w:val="Caption"/>
        <w:keepNext w:val="0"/>
        <w:ind w:left="0"/>
      </w:pPr>
      <w:bookmarkStart w:id="139" w:name="_Toc70807011"/>
      <w:r>
        <w:t xml:space="preserve">Anexo </w:t>
      </w:r>
      <w:r>
        <w:fldChar w:fldCharType="begin"/>
      </w:r>
      <w:r>
        <w:instrText xml:space="preserve"> SEQ Anexo \* ARABIC </w:instrText>
      </w:r>
      <w:r>
        <w:fldChar w:fldCharType="separate"/>
      </w:r>
      <w:r w:rsidR="00D02889">
        <w:rPr>
          <w:noProof/>
        </w:rPr>
        <w:t>15</w:t>
      </w:r>
      <w:r>
        <w:fldChar w:fldCharType="end"/>
      </w:r>
      <w:r>
        <w:t>. Frequência e impacto no preço d</w:t>
      </w:r>
      <w:r>
        <w:t>o Elevador</w:t>
      </w:r>
      <w:r>
        <w:t xml:space="preserve"> (</w:t>
      </w:r>
      <w:r>
        <w:t>Elevator</w:t>
      </w:r>
      <w:r>
        <w:t>).</w:t>
      </w:r>
      <w:bookmarkEnd w:id="139"/>
    </w:p>
    <w:p w14:paraId="4A90F84E" w14:textId="77777777" w:rsidR="00F3217B" w:rsidRDefault="00F3217B" w:rsidP="00F3217B">
      <w:pPr>
        <w:keepNext/>
        <w:jc w:val="center"/>
      </w:pPr>
      <w:r>
        <w:rPr>
          <w:noProof/>
        </w:rPr>
        <w:drawing>
          <wp:inline distT="0" distB="0" distL="0" distR="0" wp14:anchorId="22A6FA8C" wp14:editId="4A14725D">
            <wp:extent cx="4663440" cy="230985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36929B35" w14:textId="274900DD" w:rsidR="00F3217B" w:rsidRDefault="00F3217B" w:rsidP="00A61E37">
      <w:pPr>
        <w:pStyle w:val="Caption"/>
        <w:keepNext w:val="0"/>
        <w:ind w:left="0"/>
      </w:pPr>
      <w:bookmarkStart w:id="140" w:name="_Toc70807012"/>
      <w:r>
        <w:t xml:space="preserve">Anexo </w:t>
      </w:r>
      <w:r>
        <w:fldChar w:fldCharType="begin"/>
      </w:r>
      <w:r>
        <w:instrText xml:space="preserve"> SEQ Anexo \* ARABIC </w:instrText>
      </w:r>
      <w:r>
        <w:fldChar w:fldCharType="separate"/>
      </w:r>
      <w:r w:rsidR="00D02889">
        <w:rPr>
          <w:noProof/>
        </w:rPr>
        <w:t>16</w:t>
      </w:r>
      <w:r>
        <w:fldChar w:fldCharType="end"/>
      </w:r>
      <w:r>
        <w:t>. Frequência e impacto no preço d</w:t>
      </w:r>
      <w:r>
        <w:t>a</w:t>
      </w:r>
      <w:r>
        <w:t xml:space="preserve"> </w:t>
      </w:r>
      <w:r>
        <w:t>Academia</w:t>
      </w:r>
      <w:r>
        <w:t xml:space="preserve"> (</w:t>
      </w:r>
      <w:r>
        <w:t>Gym</w:t>
      </w:r>
      <w:r>
        <w:t>).</w:t>
      </w:r>
      <w:bookmarkEnd w:id="140"/>
    </w:p>
    <w:p w14:paraId="60B8017F" w14:textId="77777777" w:rsidR="00F3217B" w:rsidRDefault="00F3217B" w:rsidP="00F3217B">
      <w:pPr>
        <w:keepNext/>
        <w:jc w:val="center"/>
      </w:pPr>
      <w:r>
        <w:rPr>
          <w:noProof/>
        </w:rPr>
        <w:drawing>
          <wp:inline distT="0" distB="0" distL="0" distR="0" wp14:anchorId="4DBDB06E" wp14:editId="0541A36D">
            <wp:extent cx="4663440" cy="230985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21F30E17" w14:textId="3CB084CC" w:rsidR="00F3217B" w:rsidRDefault="00F3217B" w:rsidP="00F3217B">
      <w:pPr>
        <w:pStyle w:val="Caption"/>
        <w:keepNext w:val="0"/>
        <w:ind w:left="0"/>
      </w:pPr>
      <w:bookmarkStart w:id="141" w:name="_Toc70807013"/>
      <w:r>
        <w:t xml:space="preserve">Anexo </w:t>
      </w:r>
      <w:r>
        <w:fldChar w:fldCharType="begin"/>
      </w:r>
      <w:r>
        <w:instrText xml:space="preserve"> SEQ Anexo \* ARABIC </w:instrText>
      </w:r>
      <w:r>
        <w:fldChar w:fldCharType="separate"/>
      </w:r>
      <w:r w:rsidR="00D02889">
        <w:rPr>
          <w:noProof/>
        </w:rPr>
        <w:t>17</w:t>
      </w:r>
      <w:r>
        <w:fldChar w:fldCharType="end"/>
      </w:r>
      <w:r>
        <w:t>. Frequência e impacto n</w:t>
      </w:r>
      <w:r>
        <w:t xml:space="preserve">e tranca no quarto </w:t>
      </w:r>
      <w:r>
        <w:t>(</w:t>
      </w:r>
      <w:r>
        <w:t>lock on bedroom door</w:t>
      </w:r>
      <w:r>
        <w:t>).</w:t>
      </w:r>
      <w:bookmarkEnd w:id="141"/>
    </w:p>
    <w:p w14:paraId="560F04D6" w14:textId="77777777" w:rsidR="00F3217B" w:rsidRDefault="00F3217B" w:rsidP="00F3217B">
      <w:pPr>
        <w:keepNext/>
        <w:jc w:val="center"/>
      </w:pPr>
      <w:r>
        <w:rPr>
          <w:noProof/>
        </w:rPr>
        <w:lastRenderedPageBreak/>
        <w:drawing>
          <wp:inline distT="0" distB="0" distL="0" distR="0" wp14:anchorId="2A25C832" wp14:editId="206FE693">
            <wp:extent cx="4663440" cy="230985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3440" cy="2309855"/>
                    </a:xfrm>
                    <a:prstGeom prst="rect">
                      <a:avLst/>
                    </a:prstGeom>
                    <a:noFill/>
                    <a:ln>
                      <a:noFill/>
                    </a:ln>
                  </pic:spPr>
                </pic:pic>
              </a:graphicData>
            </a:graphic>
          </wp:inline>
        </w:drawing>
      </w:r>
    </w:p>
    <w:p w14:paraId="4CC13508" w14:textId="57404AC0" w:rsidR="00A61E37" w:rsidRDefault="00F3217B" w:rsidP="00A61E37">
      <w:pPr>
        <w:pStyle w:val="Caption"/>
        <w:keepNext w:val="0"/>
        <w:ind w:left="0"/>
      </w:pPr>
      <w:bookmarkStart w:id="142" w:name="_Ref70804876"/>
      <w:bookmarkStart w:id="143" w:name="_Toc70807014"/>
      <w:r>
        <w:t xml:space="preserve">Anexo </w:t>
      </w:r>
      <w:r>
        <w:fldChar w:fldCharType="begin"/>
      </w:r>
      <w:r>
        <w:instrText xml:space="preserve"> SEQ Anexo \* ARABIC </w:instrText>
      </w:r>
      <w:r>
        <w:fldChar w:fldCharType="separate"/>
      </w:r>
      <w:r w:rsidR="00D02889">
        <w:rPr>
          <w:noProof/>
        </w:rPr>
        <w:t>18</w:t>
      </w:r>
      <w:r>
        <w:fldChar w:fldCharType="end"/>
      </w:r>
      <w:bookmarkEnd w:id="142"/>
      <w:r w:rsidR="00A61E37">
        <w:t>.</w:t>
      </w:r>
      <w:r w:rsidR="00A61E37">
        <w:t xml:space="preserve"> Frequência e impacto no preço d</w:t>
      </w:r>
      <w:r w:rsidR="00A61E37">
        <w:t>a Piscina</w:t>
      </w:r>
      <w:r w:rsidR="00A61E37">
        <w:t xml:space="preserve"> (</w:t>
      </w:r>
      <w:r w:rsidR="00A61E37">
        <w:t>Pool</w:t>
      </w:r>
      <w:r w:rsidR="00A61E37">
        <w:t>).</w:t>
      </w:r>
      <w:bookmarkEnd w:id="143"/>
    </w:p>
    <w:p w14:paraId="58808FD3" w14:textId="77777777" w:rsidR="00E22003" w:rsidRPr="00E22003" w:rsidRDefault="00E22003" w:rsidP="00E22003"/>
    <w:p w14:paraId="6FF98EDA" w14:textId="128ADBFE" w:rsidR="00E22003" w:rsidRDefault="00701B8D" w:rsidP="00701B8D">
      <w:pPr>
        <w:spacing w:after="0" w:line="240" w:lineRule="auto"/>
        <w:jc w:val="center"/>
      </w:pPr>
      <w:r>
        <w:rPr>
          <w:noProof/>
        </w:rPr>
        <w:lastRenderedPageBreak/>
        <w:drawing>
          <wp:inline distT="0" distB="0" distL="0" distR="0" wp14:anchorId="6D41297F" wp14:editId="72CE6EE3">
            <wp:extent cx="5486400" cy="833634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5669"/>
                    <a:stretch/>
                  </pic:blipFill>
                  <pic:spPr bwMode="auto">
                    <a:xfrm>
                      <a:off x="0" y="0"/>
                      <a:ext cx="5486400" cy="8336341"/>
                    </a:xfrm>
                    <a:prstGeom prst="rect">
                      <a:avLst/>
                    </a:prstGeom>
                    <a:noFill/>
                    <a:ln>
                      <a:noFill/>
                    </a:ln>
                    <a:extLst>
                      <a:ext uri="{53640926-AAD7-44D8-BBD7-CCE9431645EC}">
                        <a14:shadowObscured xmlns:a14="http://schemas.microsoft.com/office/drawing/2010/main"/>
                      </a:ext>
                    </a:extLst>
                  </pic:spPr>
                </pic:pic>
              </a:graphicData>
            </a:graphic>
          </wp:inline>
        </w:drawing>
      </w:r>
    </w:p>
    <w:p w14:paraId="74266601" w14:textId="1512694C" w:rsidR="00701B8D" w:rsidRDefault="00701B8D" w:rsidP="00701B8D">
      <w:pPr>
        <w:pStyle w:val="Caption"/>
        <w:keepNext w:val="0"/>
        <w:ind w:left="0"/>
      </w:pPr>
      <w:bookmarkStart w:id="144" w:name="_Ref70811738"/>
      <w:r>
        <w:t xml:space="preserve">Anexo </w:t>
      </w:r>
      <w:r>
        <w:fldChar w:fldCharType="begin"/>
      </w:r>
      <w:r>
        <w:instrText xml:space="preserve"> SEQ Anexo \* ARABIC </w:instrText>
      </w:r>
      <w:r>
        <w:fldChar w:fldCharType="separate"/>
      </w:r>
      <w:r>
        <w:rPr>
          <w:noProof/>
        </w:rPr>
        <w:t>19</w:t>
      </w:r>
      <w:r>
        <w:fldChar w:fldCharType="end"/>
      </w:r>
      <w:bookmarkEnd w:id="144"/>
      <w:r>
        <w:t xml:space="preserve">. </w:t>
      </w:r>
      <w:r>
        <w:t>Distribuição das colunas numéricas, antes da transformação.</w:t>
      </w:r>
    </w:p>
    <w:p w14:paraId="71C50B48" w14:textId="77777777" w:rsidR="00701B8D" w:rsidRDefault="00701B8D" w:rsidP="00701B8D">
      <w:pPr>
        <w:spacing w:after="0" w:line="240" w:lineRule="auto"/>
        <w:jc w:val="center"/>
      </w:pPr>
      <w:r>
        <w:rPr>
          <w:noProof/>
        </w:rPr>
        <w:lastRenderedPageBreak/>
        <w:drawing>
          <wp:inline distT="0" distB="0" distL="0" distR="0" wp14:anchorId="7B64AD9D" wp14:editId="4EDFB3C7">
            <wp:extent cx="5485553" cy="831349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9">
                      <a:extLst>
                        <a:ext uri="{28A0092B-C50C-407E-A947-70E740481C1C}">
                          <a14:useLocalDpi xmlns:a14="http://schemas.microsoft.com/office/drawing/2010/main" val="0"/>
                        </a:ext>
                      </a:extLst>
                    </a:blip>
                    <a:srcRect t="175" b="15674"/>
                    <a:stretch/>
                  </pic:blipFill>
                  <pic:spPr bwMode="auto">
                    <a:xfrm>
                      <a:off x="0" y="0"/>
                      <a:ext cx="5486400" cy="8314778"/>
                    </a:xfrm>
                    <a:prstGeom prst="rect">
                      <a:avLst/>
                    </a:prstGeom>
                    <a:noFill/>
                    <a:ln>
                      <a:noFill/>
                    </a:ln>
                    <a:extLst>
                      <a:ext uri="{53640926-AAD7-44D8-BBD7-CCE9431645EC}">
                        <a14:shadowObscured xmlns:a14="http://schemas.microsoft.com/office/drawing/2010/main"/>
                      </a:ext>
                    </a:extLst>
                  </pic:spPr>
                </pic:pic>
              </a:graphicData>
            </a:graphic>
          </wp:inline>
        </w:drawing>
      </w:r>
    </w:p>
    <w:p w14:paraId="5F495CAD" w14:textId="2D3082FB" w:rsidR="00701B8D" w:rsidRPr="00701B8D" w:rsidRDefault="00701B8D" w:rsidP="00701B8D">
      <w:pPr>
        <w:pStyle w:val="Caption"/>
        <w:keepNext w:val="0"/>
        <w:ind w:left="0"/>
      </w:pPr>
      <w:bookmarkStart w:id="145" w:name="_Ref70811755"/>
      <w:r>
        <w:t xml:space="preserve">Anexo </w:t>
      </w:r>
      <w:r>
        <w:fldChar w:fldCharType="begin"/>
      </w:r>
      <w:r>
        <w:instrText xml:space="preserve"> SEQ Anexo \* ARABIC </w:instrText>
      </w:r>
      <w:r>
        <w:fldChar w:fldCharType="separate"/>
      </w:r>
      <w:r>
        <w:rPr>
          <w:noProof/>
        </w:rPr>
        <w:t>20</w:t>
      </w:r>
      <w:r>
        <w:fldChar w:fldCharType="end"/>
      </w:r>
      <w:bookmarkEnd w:id="145"/>
      <w:r>
        <w:t xml:space="preserve">. Distribuição das colunas numéricas, </w:t>
      </w:r>
      <w:r>
        <w:t>após</w:t>
      </w:r>
      <w:r>
        <w:t xml:space="preserve"> da transformação.</w:t>
      </w:r>
    </w:p>
    <w:sectPr w:rsidR="00701B8D" w:rsidRPr="00701B8D" w:rsidSect="00D3159F">
      <w:headerReference w:type="default" r:id="rId60"/>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E6B1B" w14:textId="77777777" w:rsidR="00C64118" w:rsidRDefault="00C64118" w:rsidP="0066706F">
      <w:pPr>
        <w:spacing w:after="0" w:line="240" w:lineRule="auto"/>
      </w:pPr>
      <w:r>
        <w:separator/>
      </w:r>
    </w:p>
    <w:p w14:paraId="75AFD3EE" w14:textId="77777777" w:rsidR="00C64118" w:rsidRDefault="00C64118"/>
  </w:endnote>
  <w:endnote w:type="continuationSeparator" w:id="0">
    <w:p w14:paraId="56FAE30E" w14:textId="77777777" w:rsidR="00C64118" w:rsidRDefault="00C64118" w:rsidP="0066706F">
      <w:pPr>
        <w:spacing w:after="0" w:line="240" w:lineRule="auto"/>
      </w:pPr>
      <w:r>
        <w:continuationSeparator/>
      </w:r>
    </w:p>
    <w:p w14:paraId="71E56C05" w14:textId="77777777" w:rsidR="00C64118" w:rsidRDefault="00C64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C125F" w14:textId="77777777" w:rsidR="00C64118" w:rsidRDefault="00C64118" w:rsidP="0066706F">
      <w:pPr>
        <w:spacing w:after="0" w:line="240" w:lineRule="auto"/>
      </w:pPr>
      <w:r>
        <w:separator/>
      </w:r>
    </w:p>
    <w:p w14:paraId="2899BDF3" w14:textId="77777777" w:rsidR="00C64118" w:rsidRDefault="00C64118"/>
  </w:footnote>
  <w:footnote w:type="continuationSeparator" w:id="0">
    <w:p w14:paraId="2DA70818" w14:textId="77777777" w:rsidR="00C64118" w:rsidRDefault="00C64118" w:rsidP="0066706F">
      <w:pPr>
        <w:spacing w:after="0" w:line="240" w:lineRule="auto"/>
      </w:pPr>
      <w:r>
        <w:continuationSeparator/>
      </w:r>
    </w:p>
    <w:p w14:paraId="7BEE413B" w14:textId="77777777" w:rsidR="00C64118" w:rsidRDefault="00C641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F43D" w14:textId="77777777" w:rsidR="00262D46" w:rsidRDefault="00262D46">
    <w:pPr>
      <w:pStyle w:val="Header"/>
      <w:jc w:val="right"/>
    </w:pPr>
    <w:r>
      <w:fldChar w:fldCharType="begin"/>
    </w:r>
    <w:r>
      <w:instrText>PAGE   \* MERGEFORMAT</w:instrText>
    </w:r>
    <w:r>
      <w:fldChar w:fldCharType="separate"/>
    </w:r>
    <w:r>
      <w:rPr>
        <w:noProof/>
      </w:rPr>
      <w:t>8</w:t>
    </w:r>
    <w:r>
      <w:fldChar w:fldCharType="end"/>
    </w:r>
  </w:p>
  <w:p w14:paraId="7E7B8214" w14:textId="77777777" w:rsidR="00262D46" w:rsidRDefault="00262D46">
    <w:pPr>
      <w:pStyle w:val="Header"/>
    </w:pPr>
  </w:p>
  <w:p w14:paraId="05F5773D" w14:textId="77777777" w:rsidR="00000000" w:rsidRDefault="00C641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7A2D14"/>
    <w:multiLevelType w:val="hybridMultilevel"/>
    <w:tmpl w:val="23467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D32EFC"/>
    <w:multiLevelType w:val="multilevel"/>
    <w:tmpl w:val="6AB40E2E"/>
    <w:lvl w:ilvl="0">
      <w:start w:val="1"/>
      <w:numFmt w:val="decimal"/>
      <w:pStyle w:val="Heading1"/>
      <w:lvlText w:val="%1."/>
      <w:lvlJc w:val="left"/>
      <w:pPr>
        <w:ind w:left="465" w:hanging="465"/>
      </w:pPr>
      <w:rPr>
        <w:rFonts w:hint="default"/>
      </w:rPr>
    </w:lvl>
    <w:lvl w:ilvl="1">
      <w:start w:val="1"/>
      <w:numFmt w:val="decimal"/>
      <w:pStyle w:val="Heading2"/>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771EDF"/>
    <w:multiLevelType w:val="hybridMultilevel"/>
    <w:tmpl w:val="1242CF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546F5C12"/>
    <w:multiLevelType w:val="hybridMultilevel"/>
    <w:tmpl w:val="E87685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5"/>
  </w:num>
  <w:num w:numId="4">
    <w:abstractNumId w:val="24"/>
  </w:num>
  <w:num w:numId="5">
    <w:abstractNumId w:val="8"/>
  </w:num>
  <w:num w:numId="6">
    <w:abstractNumId w:val="18"/>
  </w:num>
  <w:num w:numId="7">
    <w:abstractNumId w:val="16"/>
  </w:num>
  <w:num w:numId="8">
    <w:abstractNumId w:val="25"/>
  </w:num>
  <w:num w:numId="9">
    <w:abstractNumId w:val="20"/>
  </w:num>
  <w:num w:numId="10">
    <w:abstractNumId w:val="2"/>
  </w:num>
  <w:num w:numId="11">
    <w:abstractNumId w:val="5"/>
  </w:num>
  <w:num w:numId="12">
    <w:abstractNumId w:val="12"/>
  </w:num>
  <w:num w:numId="13">
    <w:abstractNumId w:val="11"/>
  </w:num>
  <w:num w:numId="14">
    <w:abstractNumId w:val="14"/>
  </w:num>
  <w:num w:numId="15">
    <w:abstractNumId w:val="3"/>
  </w:num>
  <w:num w:numId="16">
    <w:abstractNumId w:val="13"/>
  </w:num>
  <w:num w:numId="17">
    <w:abstractNumId w:val="6"/>
  </w:num>
  <w:num w:numId="18">
    <w:abstractNumId w:val="7"/>
  </w:num>
  <w:num w:numId="19">
    <w:abstractNumId w:val="21"/>
  </w:num>
  <w:num w:numId="20">
    <w:abstractNumId w:val="17"/>
  </w:num>
  <w:num w:numId="21">
    <w:abstractNumId w:val="9"/>
  </w:num>
  <w:num w:numId="22">
    <w:abstractNumId w:val="0"/>
  </w:num>
  <w:num w:numId="23">
    <w:abstractNumId w:val="4"/>
  </w:num>
  <w:num w:numId="24">
    <w:abstractNumId w:val="1"/>
  </w:num>
  <w:num w:numId="25">
    <w:abstractNumId w:val="1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76C3"/>
    <w:rsid w:val="0001400C"/>
    <w:rsid w:val="000171B1"/>
    <w:rsid w:val="000327AA"/>
    <w:rsid w:val="00037C88"/>
    <w:rsid w:val="00063B62"/>
    <w:rsid w:val="00073B73"/>
    <w:rsid w:val="00073F14"/>
    <w:rsid w:val="000938B6"/>
    <w:rsid w:val="00096CBB"/>
    <w:rsid w:val="00097387"/>
    <w:rsid w:val="000D402F"/>
    <w:rsid w:val="000D5532"/>
    <w:rsid w:val="000E0775"/>
    <w:rsid w:val="000F45C0"/>
    <w:rsid w:val="00102A30"/>
    <w:rsid w:val="00114AF7"/>
    <w:rsid w:val="001176B6"/>
    <w:rsid w:val="001176E7"/>
    <w:rsid w:val="00122F28"/>
    <w:rsid w:val="00124CF6"/>
    <w:rsid w:val="001312E3"/>
    <w:rsid w:val="00136D11"/>
    <w:rsid w:val="00137A59"/>
    <w:rsid w:val="00141925"/>
    <w:rsid w:val="0014458A"/>
    <w:rsid w:val="00145422"/>
    <w:rsid w:val="001563F1"/>
    <w:rsid w:val="00171B3B"/>
    <w:rsid w:val="001844CA"/>
    <w:rsid w:val="00196C63"/>
    <w:rsid w:val="00196D69"/>
    <w:rsid w:val="001A0D4C"/>
    <w:rsid w:val="001A346C"/>
    <w:rsid w:val="001A7D20"/>
    <w:rsid w:val="001B142F"/>
    <w:rsid w:val="001B29DF"/>
    <w:rsid w:val="001B4867"/>
    <w:rsid w:val="001C02CE"/>
    <w:rsid w:val="001C2595"/>
    <w:rsid w:val="001D06B4"/>
    <w:rsid w:val="001E1AA1"/>
    <w:rsid w:val="001E3A2D"/>
    <w:rsid w:val="001E7A6C"/>
    <w:rsid w:val="001F701B"/>
    <w:rsid w:val="0021045E"/>
    <w:rsid w:val="00213CA0"/>
    <w:rsid w:val="00223E3C"/>
    <w:rsid w:val="002261D3"/>
    <w:rsid w:val="002314A2"/>
    <w:rsid w:val="00235B14"/>
    <w:rsid w:val="00240793"/>
    <w:rsid w:val="002507E1"/>
    <w:rsid w:val="00252478"/>
    <w:rsid w:val="0025463C"/>
    <w:rsid w:val="00260EF6"/>
    <w:rsid w:val="002611B3"/>
    <w:rsid w:val="00262D46"/>
    <w:rsid w:val="0027107F"/>
    <w:rsid w:val="0027538B"/>
    <w:rsid w:val="0027605C"/>
    <w:rsid w:val="002824C1"/>
    <w:rsid w:val="002912AB"/>
    <w:rsid w:val="0029392C"/>
    <w:rsid w:val="00295146"/>
    <w:rsid w:val="002A570B"/>
    <w:rsid w:val="002B2518"/>
    <w:rsid w:val="002B4C1A"/>
    <w:rsid w:val="002C02B9"/>
    <w:rsid w:val="002C10AF"/>
    <w:rsid w:val="002C4A27"/>
    <w:rsid w:val="002C6814"/>
    <w:rsid w:val="002D2124"/>
    <w:rsid w:val="002E4099"/>
    <w:rsid w:val="002E6D99"/>
    <w:rsid w:val="002E769F"/>
    <w:rsid w:val="00302197"/>
    <w:rsid w:val="00316FAB"/>
    <w:rsid w:val="0031790B"/>
    <w:rsid w:val="0033291D"/>
    <w:rsid w:val="0033789A"/>
    <w:rsid w:val="0034032B"/>
    <w:rsid w:val="00345F35"/>
    <w:rsid w:val="003474EE"/>
    <w:rsid w:val="003578AD"/>
    <w:rsid w:val="00370D58"/>
    <w:rsid w:val="0038316A"/>
    <w:rsid w:val="00383B1B"/>
    <w:rsid w:val="00385DB8"/>
    <w:rsid w:val="00391E23"/>
    <w:rsid w:val="003A2206"/>
    <w:rsid w:val="003A2F08"/>
    <w:rsid w:val="003A3F1D"/>
    <w:rsid w:val="003B708F"/>
    <w:rsid w:val="003C5CC7"/>
    <w:rsid w:val="003C684A"/>
    <w:rsid w:val="003D1C6C"/>
    <w:rsid w:val="003E0ED7"/>
    <w:rsid w:val="003E28AD"/>
    <w:rsid w:val="003E51B0"/>
    <w:rsid w:val="003E52FA"/>
    <w:rsid w:val="003E642B"/>
    <w:rsid w:val="003E7EBC"/>
    <w:rsid w:val="003F6B39"/>
    <w:rsid w:val="00400AFB"/>
    <w:rsid w:val="00410634"/>
    <w:rsid w:val="00412F61"/>
    <w:rsid w:val="00415BD2"/>
    <w:rsid w:val="0041637A"/>
    <w:rsid w:val="00423674"/>
    <w:rsid w:val="00424C94"/>
    <w:rsid w:val="004259CB"/>
    <w:rsid w:val="00431E1C"/>
    <w:rsid w:val="00432139"/>
    <w:rsid w:val="00444DEA"/>
    <w:rsid w:val="00445F57"/>
    <w:rsid w:val="00447C97"/>
    <w:rsid w:val="004524BC"/>
    <w:rsid w:val="00453075"/>
    <w:rsid w:val="00460E5E"/>
    <w:rsid w:val="0046171B"/>
    <w:rsid w:val="00464CFC"/>
    <w:rsid w:val="00481250"/>
    <w:rsid w:val="00490E01"/>
    <w:rsid w:val="004934CD"/>
    <w:rsid w:val="004A15B0"/>
    <w:rsid w:val="004A62E7"/>
    <w:rsid w:val="004A7D71"/>
    <w:rsid w:val="004C6C2B"/>
    <w:rsid w:val="004D2758"/>
    <w:rsid w:val="004D4331"/>
    <w:rsid w:val="004D5200"/>
    <w:rsid w:val="004D5B83"/>
    <w:rsid w:val="004E016B"/>
    <w:rsid w:val="004E052F"/>
    <w:rsid w:val="004E1F4A"/>
    <w:rsid w:val="004E25FF"/>
    <w:rsid w:val="004E317F"/>
    <w:rsid w:val="004E4CA2"/>
    <w:rsid w:val="004F18B9"/>
    <w:rsid w:val="005016F1"/>
    <w:rsid w:val="005054F2"/>
    <w:rsid w:val="00505C9A"/>
    <w:rsid w:val="00512503"/>
    <w:rsid w:val="00517696"/>
    <w:rsid w:val="00531A58"/>
    <w:rsid w:val="00532A0A"/>
    <w:rsid w:val="005401A9"/>
    <w:rsid w:val="00543887"/>
    <w:rsid w:val="00551A2A"/>
    <w:rsid w:val="00562902"/>
    <w:rsid w:val="00564696"/>
    <w:rsid w:val="00566628"/>
    <w:rsid w:val="00571A40"/>
    <w:rsid w:val="0057761C"/>
    <w:rsid w:val="00581B93"/>
    <w:rsid w:val="00584569"/>
    <w:rsid w:val="0058599F"/>
    <w:rsid w:val="00587E07"/>
    <w:rsid w:val="005937E5"/>
    <w:rsid w:val="00596202"/>
    <w:rsid w:val="0059662C"/>
    <w:rsid w:val="005A1560"/>
    <w:rsid w:val="005A4766"/>
    <w:rsid w:val="005B53B9"/>
    <w:rsid w:val="005C2B1B"/>
    <w:rsid w:val="005C44F7"/>
    <w:rsid w:val="005C60AA"/>
    <w:rsid w:val="005C6705"/>
    <w:rsid w:val="005D0397"/>
    <w:rsid w:val="005E2CC0"/>
    <w:rsid w:val="005F0A99"/>
    <w:rsid w:val="005F0B13"/>
    <w:rsid w:val="005F4AED"/>
    <w:rsid w:val="005F5769"/>
    <w:rsid w:val="0060089D"/>
    <w:rsid w:val="0061731C"/>
    <w:rsid w:val="00622E91"/>
    <w:rsid w:val="0062454C"/>
    <w:rsid w:val="00625E4D"/>
    <w:rsid w:val="00627A7B"/>
    <w:rsid w:val="00627C9D"/>
    <w:rsid w:val="00630439"/>
    <w:rsid w:val="00632733"/>
    <w:rsid w:val="00635F94"/>
    <w:rsid w:val="00636A60"/>
    <w:rsid w:val="00643167"/>
    <w:rsid w:val="006503BE"/>
    <w:rsid w:val="00660188"/>
    <w:rsid w:val="0066033A"/>
    <w:rsid w:val="0066706F"/>
    <w:rsid w:val="006671ED"/>
    <w:rsid w:val="00672A5F"/>
    <w:rsid w:val="00683072"/>
    <w:rsid w:val="00692D17"/>
    <w:rsid w:val="006966A9"/>
    <w:rsid w:val="0069672D"/>
    <w:rsid w:val="006A312C"/>
    <w:rsid w:val="006A4773"/>
    <w:rsid w:val="006C03E5"/>
    <w:rsid w:val="006C4537"/>
    <w:rsid w:val="006E0815"/>
    <w:rsid w:val="006E7F46"/>
    <w:rsid w:val="006F6708"/>
    <w:rsid w:val="00700DF9"/>
    <w:rsid w:val="007011EC"/>
    <w:rsid w:val="007013BA"/>
    <w:rsid w:val="00701B8D"/>
    <w:rsid w:val="00704DDA"/>
    <w:rsid w:val="007109CA"/>
    <w:rsid w:val="007212CA"/>
    <w:rsid w:val="00721404"/>
    <w:rsid w:val="007254E0"/>
    <w:rsid w:val="00732962"/>
    <w:rsid w:val="00735214"/>
    <w:rsid w:val="00736F3B"/>
    <w:rsid w:val="00740212"/>
    <w:rsid w:val="007456D9"/>
    <w:rsid w:val="00750657"/>
    <w:rsid w:val="00751250"/>
    <w:rsid w:val="0075161B"/>
    <w:rsid w:val="0075413E"/>
    <w:rsid w:val="00765311"/>
    <w:rsid w:val="00765BC4"/>
    <w:rsid w:val="00765CE1"/>
    <w:rsid w:val="00775ACD"/>
    <w:rsid w:val="007763E4"/>
    <w:rsid w:val="00782988"/>
    <w:rsid w:val="00787F90"/>
    <w:rsid w:val="00790655"/>
    <w:rsid w:val="007B0084"/>
    <w:rsid w:val="007B54BA"/>
    <w:rsid w:val="007C11A8"/>
    <w:rsid w:val="007C2A6A"/>
    <w:rsid w:val="007C501A"/>
    <w:rsid w:val="007C5DAF"/>
    <w:rsid w:val="007D2532"/>
    <w:rsid w:val="007E3010"/>
    <w:rsid w:val="007E415D"/>
    <w:rsid w:val="007E652C"/>
    <w:rsid w:val="007E7432"/>
    <w:rsid w:val="0080050D"/>
    <w:rsid w:val="00800A41"/>
    <w:rsid w:val="0080575D"/>
    <w:rsid w:val="00807AD8"/>
    <w:rsid w:val="0082683A"/>
    <w:rsid w:val="00830201"/>
    <w:rsid w:val="00830285"/>
    <w:rsid w:val="008369F8"/>
    <w:rsid w:val="00836C94"/>
    <w:rsid w:val="008376D5"/>
    <w:rsid w:val="00840495"/>
    <w:rsid w:val="00852237"/>
    <w:rsid w:val="008628A4"/>
    <w:rsid w:val="008669C4"/>
    <w:rsid w:val="0087137A"/>
    <w:rsid w:val="00875F8B"/>
    <w:rsid w:val="00894552"/>
    <w:rsid w:val="00895CC9"/>
    <w:rsid w:val="008C1B86"/>
    <w:rsid w:val="008C4976"/>
    <w:rsid w:val="008C5342"/>
    <w:rsid w:val="008C5DF8"/>
    <w:rsid w:val="008C666E"/>
    <w:rsid w:val="008D0706"/>
    <w:rsid w:val="008D21EA"/>
    <w:rsid w:val="008E0B5E"/>
    <w:rsid w:val="008E5604"/>
    <w:rsid w:val="008F629B"/>
    <w:rsid w:val="00903853"/>
    <w:rsid w:val="00910E0C"/>
    <w:rsid w:val="00911DAD"/>
    <w:rsid w:val="0091417F"/>
    <w:rsid w:val="00921BAA"/>
    <w:rsid w:val="009238D4"/>
    <w:rsid w:val="00925F99"/>
    <w:rsid w:val="00932793"/>
    <w:rsid w:val="0093659B"/>
    <w:rsid w:val="009376E7"/>
    <w:rsid w:val="00941C4B"/>
    <w:rsid w:val="0094743F"/>
    <w:rsid w:val="00950843"/>
    <w:rsid w:val="00956137"/>
    <w:rsid w:val="00961E57"/>
    <w:rsid w:val="0096435A"/>
    <w:rsid w:val="0097372E"/>
    <w:rsid w:val="00976293"/>
    <w:rsid w:val="009775B2"/>
    <w:rsid w:val="00984FB3"/>
    <w:rsid w:val="0098661F"/>
    <w:rsid w:val="00987BAA"/>
    <w:rsid w:val="00994F42"/>
    <w:rsid w:val="009968FD"/>
    <w:rsid w:val="009A1198"/>
    <w:rsid w:val="009A4A55"/>
    <w:rsid w:val="009A76A1"/>
    <w:rsid w:val="009B176B"/>
    <w:rsid w:val="009C53AC"/>
    <w:rsid w:val="009D049A"/>
    <w:rsid w:val="009D1278"/>
    <w:rsid w:val="009D6536"/>
    <w:rsid w:val="009E0ABC"/>
    <w:rsid w:val="009F19BD"/>
    <w:rsid w:val="009F5267"/>
    <w:rsid w:val="009F6903"/>
    <w:rsid w:val="00A005DA"/>
    <w:rsid w:val="00A0244D"/>
    <w:rsid w:val="00A1274D"/>
    <w:rsid w:val="00A16265"/>
    <w:rsid w:val="00A21BBE"/>
    <w:rsid w:val="00A2294D"/>
    <w:rsid w:val="00A2546D"/>
    <w:rsid w:val="00A26EFA"/>
    <w:rsid w:val="00A310E9"/>
    <w:rsid w:val="00A600F2"/>
    <w:rsid w:val="00A61E37"/>
    <w:rsid w:val="00A67437"/>
    <w:rsid w:val="00A73C56"/>
    <w:rsid w:val="00A81E16"/>
    <w:rsid w:val="00A82646"/>
    <w:rsid w:val="00A83D82"/>
    <w:rsid w:val="00A86F64"/>
    <w:rsid w:val="00A94125"/>
    <w:rsid w:val="00AA0BAC"/>
    <w:rsid w:val="00AA4898"/>
    <w:rsid w:val="00AA7406"/>
    <w:rsid w:val="00AB0D2A"/>
    <w:rsid w:val="00AB3ECE"/>
    <w:rsid w:val="00AD1D48"/>
    <w:rsid w:val="00AD356D"/>
    <w:rsid w:val="00AD6A0A"/>
    <w:rsid w:val="00AE1160"/>
    <w:rsid w:val="00AF3286"/>
    <w:rsid w:val="00B03B86"/>
    <w:rsid w:val="00B05E41"/>
    <w:rsid w:val="00B10624"/>
    <w:rsid w:val="00B25C1A"/>
    <w:rsid w:val="00B25DC9"/>
    <w:rsid w:val="00B27E8E"/>
    <w:rsid w:val="00B30844"/>
    <w:rsid w:val="00B30AF5"/>
    <w:rsid w:val="00B402E2"/>
    <w:rsid w:val="00B4397E"/>
    <w:rsid w:val="00B75BFC"/>
    <w:rsid w:val="00B76765"/>
    <w:rsid w:val="00B81BC8"/>
    <w:rsid w:val="00B834FE"/>
    <w:rsid w:val="00B86157"/>
    <w:rsid w:val="00B905DD"/>
    <w:rsid w:val="00BA04DD"/>
    <w:rsid w:val="00BC194D"/>
    <w:rsid w:val="00BC359F"/>
    <w:rsid w:val="00BD0722"/>
    <w:rsid w:val="00BD626B"/>
    <w:rsid w:val="00BE2AA9"/>
    <w:rsid w:val="00BE760E"/>
    <w:rsid w:val="00BF1EB1"/>
    <w:rsid w:val="00BF3639"/>
    <w:rsid w:val="00C02C03"/>
    <w:rsid w:val="00C108A9"/>
    <w:rsid w:val="00C110D5"/>
    <w:rsid w:val="00C120CF"/>
    <w:rsid w:val="00C12866"/>
    <w:rsid w:val="00C13870"/>
    <w:rsid w:val="00C142F3"/>
    <w:rsid w:val="00C1626F"/>
    <w:rsid w:val="00C20C7D"/>
    <w:rsid w:val="00C270AA"/>
    <w:rsid w:val="00C321BB"/>
    <w:rsid w:val="00C32D2E"/>
    <w:rsid w:val="00C33B87"/>
    <w:rsid w:val="00C45263"/>
    <w:rsid w:val="00C523B7"/>
    <w:rsid w:val="00C54EC5"/>
    <w:rsid w:val="00C601B2"/>
    <w:rsid w:val="00C64118"/>
    <w:rsid w:val="00C64265"/>
    <w:rsid w:val="00C6686D"/>
    <w:rsid w:val="00C66E43"/>
    <w:rsid w:val="00C71CC4"/>
    <w:rsid w:val="00C74531"/>
    <w:rsid w:val="00C75035"/>
    <w:rsid w:val="00C819F3"/>
    <w:rsid w:val="00C879B9"/>
    <w:rsid w:val="00C90C93"/>
    <w:rsid w:val="00C97B8F"/>
    <w:rsid w:val="00CA602E"/>
    <w:rsid w:val="00CB3164"/>
    <w:rsid w:val="00CD00A4"/>
    <w:rsid w:val="00CD552A"/>
    <w:rsid w:val="00CD7302"/>
    <w:rsid w:val="00CE6FC9"/>
    <w:rsid w:val="00CF044C"/>
    <w:rsid w:val="00CF1BA6"/>
    <w:rsid w:val="00CF7226"/>
    <w:rsid w:val="00D02889"/>
    <w:rsid w:val="00D07143"/>
    <w:rsid w:val="00D13739"/>
    <w:rsid w:val="00D1640F"/>
    <w:rsid w:val="00D2571A"/>
    <w:rsid w:val="00D25CBE"/>
    <w:rsid w:val="00D27029"/>
    <w:rsid w:val="00D3159F"/>
    <w:rsid w:val="00D40A28"/>
    <w:rsid w:val="00D40F5C"/>
    <w:rsid w:val="00D44FCF"/>
    <w:rsid w:val="00D4567F"/>
    <w:rsid w:val="00D475D5"/>
    <w:rsid w:val="00D5294C"/>
    <w:rsid w:val="00D61935"/>
    <w:rsid w:val="00D61CDF"/>
    <w:rsid w:val="00D63462"/>
    <w:rsid w:val="00D63A0B"/>
    <w:rsid w:val="00D67284"/>
    <w:rsid w:val="00D71BE8"/>
    <w:rsid w:val="00D73450"/>
    <w:rsid w:val="00D8122D"/>
    <w:rsid w:val="00D87BFB"/>
    <w:rsid w:val="00DA23F4"/>
    <w:rsid w:val="00DA2832"/>
    <w:rsid w:val="00DA3017"/>
    <w:rsid w:val="00DB1DE7"/>
    <w:rsid w:val="00DB4819"/>
    <w:rsid w:val="00DB4E3A"/>
    <w:rsid w:val="00DB5CA5"/>
    <w:rsid w:val="00DC3E38"/>
    <w:rsid w:val="00DC5149"/>
    <w:rsid w:val="00DC58A6"/>
    <w:rsid w:val="00DD68CE"/>
    <w:rsid w:val="00DD695B"/>
    <w:rsid w:val="00DD7A15"/>
    <w:rsid w:val="00DE3C52"/>
    <w:rsid w:val="00DE66B7"/>
    <w:rsid w:val="00DF16A0"/>
    <w:rsid w:val="00DF7FB6"/>
    <w:rsid w:val="00E140A4"/>
    <w:rsid w:val="00E21B1C"/>
    <w:rsid w:val="00E22003"/>
    <w:rsid w:val="00E26B8B"/>
    <w:rsid w:val="00E30C40"/>
    <w:rsid w:val="00E31B94"/>
    <w:rsid w:val="00E41F6F"/>
    <w:rsid w:val="00E6098F"/>
    <w:rsid w:val="00E63E22"/>
    <w:rsid w:val="00E737BA"/>
    <w:rsid w:val="00E758FC"/>
    <w:rsid w:val="00E75E2B"/>
    <w:rsid w:val="00E7656D"/>
    <w:rsid w:val="00E84A8C"/>
    <w:rsid w:val="00E84B52"/>
    <w:rsid w:val="00E94AF8"/>
    <w:rsid w:val="00E968B5"/>
    <w:rsid w:val="00EA326F"/>
    <w:rsid w:val="00EA3836"/>
    <w:rsid w:val="00EA615A"/>
    <w:rsid w:val="00EB725B"/>
    <w:rsid w:val="00EC1D14"/>
    <w:rsid w:val="00EC52FB"/>
    <w:rsid w:val="00EC5404"/>
    <w:rsid w:val="00ED1EA5"/>
    <w:rsid w:val="00ED7D99"/>
    <w:rsid w:val="00EF3394"/>
    <w:rsid w:val="00EF51D4"/>
    <w:rsid w:val="00EF6296"/>
    <w:rsid w:val="00F06E74"/>
    <w:rsid w:val="00F1285C"/>
    <w:rsid w:val="00F14847"/>
    <w:rsid w:val="00F16EF7"/>
    <w:rsid w:val="00F22DA6"/>
    <w:rsid w:val="00F3217B"/>
    <w:rsid w:val="00F34B27"/>
    <w:rsid w:val="00F361D7"/>
    <w:rsid w:val="00F37DEA"/>
    <w:rsid w:val="00F42F61"/>
    <w:rsid w:val="00F528BA"/>
    <w:rsid w:val="00F64B5C"/>
    <w:rsid w:val="00F736EF"/>
    <w:rsid w:val="00F80456"/>
    <w:rsid w:val="00F8288C"/>
    <w:rsid w:val="00F8413E"/>
    <w:rsid w:val="00F90D5E"/>
    <w:rsid w:val="00F95964"/>
    <w:rsid w:val="00F96989"/>
    <w:rsid w:val="00FA091C"/>
    <w:rsid w:val="00FA3221"/>
    <w:rsid w:val="00FA38D5"/>
    <w:rsid w:val="00FD0CE9"/>
    <w:rsid w:val="00FD3ABB"/>
    <w:rsid w:val="00FF2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293D5"/>
  <w15:chartTrackingRefBased/>
  <w15:docId w15:val="{2B75B848-C2A5-4BF9-9E39-6B709BE4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F08"/>
    <w:pPr>
      <w:spacing w:after="200" w:line="276" w:lineRule="auto"/>
    </w:pPr>
    <w:rPr>
      <w:sz w:val="22"/>
      <w:szCs w:val="22"/>
      <w:lang w:val="pt-BR"/>
    </w:rPr>
  </w:style>
  <w:style w:type="paragraph" w:styleId="Heading1">
    <w:name w:val="heading 1"/>
    <w:basedOn w:val="Heading2"/>
    <w:next w:val="Normal"/>
    <w:link w:val="Heading1Char"/>
    <w:uiPriority w:val="9"/>
    <w:qFormat/>
    <w:rsid w:val="00C601B2"/>
    <w:pPr>
      <w:numPr>
        <w:ilvl w:val="0"/>
      </w:numPr>
      <w:outlineLvl w:val="0"/>
    </w:pPr>
  </w:style>
  <w:style w:type="paragraph" w:styleId="Heading2">
    <w:name w:val="heading 2"/>
    <w:basedOn w:val="Normal"/>
    <w:next w:val="Normal"/>
    <w:link w:val="Heading2Char"/>
    <w:uiPriority w:val="9"/>
    <w:qFormat/>
    <w:rsid w:val="00C601B2"/>
    <w:pPr>
      <w:keepNext/>
      <w:numPr>
        <w:ilvl w:val="1"/>
        <w:numId w:val="23"/>
      </w:numPr>
      <w:suppressAutoHyphens/>
      <w:spacing w:after="0" w:line="360" w:lineRule="auto"/>
      <w:outlineLvl w:val="1"/>
    </w:pPr>
    <w:rPr>
      <w:rFonts w:ascii="Arial" w:eastAsia="Times New Roman" w:hAnsi="Arial" w:cs="Arial"/>
      <w:b/>
      <w:bCs/>
      <w:iCs/>
      <w:sz w:val="24"/>
      <w:szCs w:val="24"/>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C601B2"/>
    <w:rPr>
      <w:rFonts w:ascii="Arial" w:eastAsia="Times New Roman" w:hAnsi="Arial" w:cs="Arial"/>
      <w:b/>
      <w:bCs/>
      <w:iCs/>
      <w:sz w:val="24"/>
      <w:szCs w:val="24"/>
      <w:lang w:val="pt-BR" w:eastAsia="pt-BR"/>
    </w:rPr>
  </w:style>
  <w:style w:type="character" w:customStyle="1" w:styleId="Heading2Char">
    <w:name w:val="Heading 2 Char"/>
    <w:link w:val="Heading2"/>
    <w:uiPriority w:val="9"/>
    <w:rsid w:val="00C601B2"/>
    <w:rPr>
      <w:rFonts w:ascii="Arial" w:eastAsia="Times New Roman" w:hAnsi="Arial" w:cs="Arial"/>
      <w:b/>
      <w:bCs/>
      <w:iCs/>
      <w:sz w:val="24"/>
      <w:szCs w:val="24"/>
      <w:lang w:val="pt-BR" w:eastAsia="pt-BR"/>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List">
    <w:name w:val="Heading 1 - No List"/>
    <w:basedOn w:val="Heading1"/>
    <w:link w:val="Heading1-NoListChar"/>
    <w:qFormat/>
    <w:rsid w:val="00E30C40"/>
    <w:pPr>
      <w:numPr>
        <w:numId w:val="0"/>
      </w:numPr>
      <w:ind w:left="465" w:hanging="465"/>
    </w:pPr>
  </w:style>
  <w:style w:type="paragraph" w:styleId="Bibliography">
    <w:name w:val="Bibliography"/>
    <w:basedOn w:val="Normal"/>
    <w:next w:val="Normal"/>
    <w:uiPriority w:val="37"/>
    <w:unhideWhenUsed/>
    <w:rsid w:val="00A26EFA"/>
  </w:style>
  <w:style w:type="character" w:customStyle="1" w:styleId="Heading1-NoListChar">
    <w:name w:val="Heading 1 - No List Char"/>
    <w:basedOn w:val="Heading1Char"/>
    <w:link w:val="Heading1-NoList"/>
    <w:rsid w:val="00E30C40"/>
    <w:rPr>
      <w:rFonts w:ascii="Arial" w:eastAsia="Times New Roman" w:hAnsi="Arial" w:cs="Arial"/>
      <w:b/>
      <w:bCs/>
      <w:iCs/>
      <w:sz w:val="24"/>
      <w:szCs w:val="24"/>
      <w:lang w:val="pt-BR" w:eastAsia="pt-BR"/>
    </w:rPr>
  </w:style>
  <w:style w:type="paragraph" w:styleId="Caption">
    <w:name w:val="caption"/>
    <w:basedOn w:val="Normal"/>
    <w:next w:val="Normal"/>
    <w:uiPriority w:val="35"/>
    <w:unhideWhenUsed/>
    <w:qFormat/>
    <w:rsid w:val="008C666E"/>
    <w:pPr>
      <w:keepNext/>
      <w:tabs>
        <w:tab w:val="left" w:pos="709"/>
      </w:tabs>
      <w:spacing w:line="240" w:lineRule="auto"/>
      <w:ind w:left="360"/>
      <w:jc w:val="center"/>
    </w:pPr>
    <w:rPr>
      <w:rFonts w:ascii="Arial" w:eastAsiaTheme="minorHAnsi" w:hAnsi="Arial" w:cs="Arial"/>
      <w:iCs/>
      <w:sz w:val="24"/>
    </w:rPr>
  </w:style>
  <w:style w:type="paragraph" w:styleId="HTMLPreformatted">
    <w:name w:val="HTML Preformatted"/>
    <w:basedOn w:val="Normal"/>
    <w:link w:val="HTMLPreformattedChar"/>
    <w:uiPriority w:val="99"/>
    <w:semiHidden/>
    <w:unhideWhenUsed/>
    <w:rsid w:val="0037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D58"/>
    <w:rPr>
      <w:rFonts w:ascii="Courier New" w:eastAsia="Times New Roman" w:hAnsi="Courier New" w:cs="Courier New"/>
    </w:rPr>
  </w:style>
  <w:style w:type="character" w:customStyle="1" w:styleId="token">
    <w:name w:val="token"/>
    <w:basedOn w:val="DefaultParagraphFont"/>
    <w:rsid w:val="00370D58"/>
  </w:style>
  <w:style w:type="paragraph" w:styleId="ListParagraph">
    <w:name w:val="List Paragraph"/>
    <w:basedOn w:val="Normal"/>
    <w:uiPriority w:val="34"/>
    <w:qFormat/>
    <w:rsid w:val="0069672D"/>
    <w:pPr>
      <w:ind w:left="720"/>
      <w:contextualSpacing/>
    </w:pPr>
  </w:style>
  <w:style w:type="paragraph" w:styleId="TableofFigures">
    <w:name w:val="table of figures"/>
    <w:basedOn w:val="Normal"/>
    <w:next w:val="Normal"/>
    <w:uiPriority w:val="99"/>
    <w:unhideWhenUsed/>
    <w:rsid w:val="00DD68CE"/>
    <w:pPr>
      <w:spacing w:after="0"/>
    </w:pPr>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48">
      <w:bodyDiv w:val="1"/>
      <w:marLeft w:val="0"/>
      <w:marRight w:val="0"/>
      <w:marTop w:val="0"/>
      <w:marBottom w:val="0"/>
      <w:divBdr>
        <w:top w:val="none" w:sz="0" w:space="0" w:color="auto"/>
        <w:left w:val="none" w:sz="0" w:space="0" w:color="auto"/>
        <w:bottom w:val="none" w:sz="0" w:space="0" w:color="auto"/>
        <w:right w:val="none" w:sz="0" w:space="0" w:color="auto"/>
      </w:divBdr>
    </w:div>
    <w:div w:id="1900821">
      <w:bodyDiv w:val="1"/>
      <w:marLeft w:val="0"/>
      <w:marRight w:val="0"/>
      <w:marTop w:val="0"/>
      <w:marBottom w:val="0"/>
      <w:divBdr>
        <w:top w:val="none" w:sz="0" w:space="0" w:color="auto"/>
        <w:left w:val="none" w:sz="0" w:space="0" w:color="auto"/>
        <w:bottom w:val="none" w:sz="0" w:space="0" w:color="auto"/>
        <w:right w:val="none" w:sz="0" w:space="0" w:color="auto"/>
      </w:divBdr>
    </w:div>
    <w:div w:id="12615518">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43603629">
      <w:bodyDiv w:val="1"/>
      <w:marLeft w:val="0"/>
      <w:marRight w:val="0"/>
      <w:marTop w:val="0"/>
      <w:marBottom w:val="0"/>
      <w:divBdr>
        <w:top w:val="none" w:sz="0" w:space="0" w:color="auto"/>
        <w:left w:val="none" w:sz="0" w:space="0" w:color="auto"/>
        <w:bottom w:val="none" w:sz="0" w:space="0" w:color="auto"/>
        <w:right w:val="none" w:sz="0" w:space="0" w:color="auto"/>
      </w:divBdr>
    </w:div>
    <w:div w:id="67239986">
      <w:bodyDiv w:val="1"/>
      <w:marLeft w:val="0"/>
      <w:marRight w:val="0"/>
      <w:marTop w:val="0"/>
      <w:marBottom w:val="0"/>
      <w:divBdr>
        <w:top w:val="none" w:sz="0" w:space="0" w:color="auto"/>
        <w:left w:val="none" w:sz="0" w:space="0" w:color="auto"/>
        <w:bottom w:val="none" w:sz="0" w:space="0" w:color="auto"/>
        <w:right w:val="none" w:sz="0" w:space="0" w:color="auto"/>
      </w:divBdr>
    </w:div>
    <w:div w:id="126436043">
      <w:bodyDiv w:val="1"/>
      <w:marLeft w:val="0"/>
      <w:marRight w:val="0"/>
      <w:marTop w:val="0"/>
      <w:marBottom w:val="0"/>
      <w:divBdr>
        <w:top w:val="none" w:sz="0" w:space="0" w:color="auto"/>
        <w:left w:val="none" w:sz="0" w:space="0" w:color="auto"/>
        <w:bottom w:val="none" w:sz="0" w:space="0" w:color="auto"/>
        <w:right w:val="none" w:sz="0" w:space="0" w:color="auto"/>
      </w:divBdr>
    </w:div>
    <w:div w:id="148403589">
      <w:bodyDiv w:val="1"/>
      <w:marLeft w:val="0"/>
      <w:marRight w:val="0"/>
      <w:marTop w:val="0"/>
      <w:marBottom w:val="0"/>
      <w:divBdr>
        <w:top w:val="none" w:sz="0" w:space="0" w:color="auto"/>
        <w:left w:val="none" w:sz="0" w:space="0" w:color="auto"/>
        <w:bottom w:val="none" w:sz="0" w:space="0" w:color="auto"/>
        <w:right w:val="none" w:sz="0" w:space="0" w:color="auto"/>
      </w:divBdr>
      <w:divsChild>
        <w:div w:id="450249372">
          <w:marLeft w:val="0"/>
          <w:marRight w:val="0"/>
          <w:marTop w:val="0"/>
          <w:marBottom w:val="0"/>
          <w:divBdr>
            <w:top w:val="none" w:sz="0" w:space="0" w:color="auto"/>
            <w:left w:val="none" w:sz="0" w:space="0" w:color="auto"/>
            <w:bottom w:val="none" w:sz="0" w:space="0" w:color="auto"/>
            <w:right w:val="none" w:sz="0" w:space="0" w:color="auto"/>
          </w:divBdr>
          <w:divsChild>
            <w:div w:id="17787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189">
      <w:bodyDiv w:val="1"/>
      <w:marLeft w:val="0"/>
      <w:marRight w:val="0"/>
      <w:marTop w:val="0"/>
      <w:marBottom w:val="0"/>
      <w:divBdr>
        <w:top w:val="none" w:sz="0" w:space="0" w:color="auto"/>
        <w:left w:val="none" w:sz="0" w:space="0" w:color="auto"/>
        <w:bottom w:val="none" w:sz="0" w:space="0" w:color="auto"/>
        <w:right w:val="none" w:sz="0" w:space="0" w:color="auto"/>
      </w:divBdr>
    </w:div>
    <w:div w:id="190922207">
      <w:bodyDiv w:val="1"/>
      <w:marLeft w:val="0"/>
      <w:marRight w:val="0"/>
      <w:marTop w:val="0"/>
      <w:marBottom w:val="0"/>
      <w:divBdr>
        <w:top w:val="none" w:sz="0" w:space="0" w:color="auto"/>
        <w:left w:val="none" w:sz="0" w:space="0" w:color="auto"/>
        <w:bottom w:val="none" w:sz="0" w:space="0" w:color="auto"/>
        <w:right w:val="none" w:sz="0" w:space="0" w:color="auto"/>
      </w:divBdr>
    </w:div>
    <w:div w:id="196309432">
      <w:bodyDiv w:val="1"/>
      <w:marLeft w:val="0"/>
      <w:marRight w:val="0"/>
      <w:marTop w:val="0"/>
      <w:marBottom w:val="0"/>
      <w:divBdr>
        <w:top w:val="none" w:sz="0" w:space="0" w:color="auto"/>
        <w:left w:val="none" w:sz="0" w:space="0" w:color="auto"/>
        <w:bottom w:val="none" w:sz="0" w:space="0" w:color="auto"/>
        <w:right w:val="none" w:sz="0" w:space="0" w:color="auto"/>
      </w:divBdr>
    </w:div>
    <w:div w:id="198400790">
      <w:bodyDiv w:val="1"/>
      <w:marLeft w:val="0"/>
      <w:marRight w:val="0"/>
      <w:marTop w:val="0"/>
      <w:marBottom w:val="0"/>
      <w:divBdr>
        <w:top w:val="none" w:sz="0" w:space="0" w:color="auto"/>
        <w:left w:val="none" w:sz="0" w:space="0" w:color="auto"/>
        <w:bottom w:val="none" w:sz="0" w:space="0" w:color="auto"/>
        <w:right w:val="none" w:sz="0" w:space="0" w:color="auto"/>
      </w:divBdr>
    </w:div>
    <w:div w:id="210961415">
      <w:bodyDiv w:val="1"/>
      <w:marLeft w:val="0"/>
      <w:marRight w:val="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sChild>
            <w:div w:id="19556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329">
      <w:bodyDiv w:val="1"/>
      <w:marLeft w:val="0"/>
      <w:marRight w:val="0"/>
      <w:marTop w:val="0"/>
      <w:marBottom w:val="0"/>
      <w:divBdr>
        <w:top w:val="none" w:sz="0" w:space="0" w:color="auto"/>
        <w:left w:val="none" w:sz="0" w:space="0" w:color="auto"/>
        <w:bottom w:val="none" w:sz="0" w:space="0" w:color="auto"/>
        <w:right w:val="none" w:sz="0" w:space="0" w:color="auto"/>
      </w:divBdr>
    </w:div>
    <w:div w:id="297300029">
      <w:bodyDiv w:val="1"/>
      <w:marLeft w:val="0"/>
      <w:marRight w:val="0"/>
      <w:marTop w:val="0"/>
      <w:marBottom w:val="0"/>
      <w:divBdr>
        <w:top w:val="none" w:sz="0" w:space="0" w:color="auto"/>
        <w:left w:val="none" w:sz="0" w:space="0" w:color="auto"/>
        <w:bottom w:val="none" w:sz="0" w:space="0" w:color="auto"/>
        <w:right w:val="none" w:sz="0" w:space="0" w:color="auto"/>
      </w:divBdr>
    </w:div>
    <w:div w:id="311256562">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5519582">
      <w:bodyDiv w:val="1"/>
      <w:marLeft w:val="0"/>
      <w:marRight w:val="0"/>
      <w:marTop w:val="0"/>
      <w:marBottom w:val="0"/>
      <w:divBdr>
        <w:top w:val="none" w:sz="0" w:space="0" w:color="auto"/>
        <w:left w:val="none" w:sz="0" w:space="0" w:color="auto"/>
        <w:bottom w:val="none" w:sz="0" w:space="0" w:color="auto"/>
        <w:right w:val="none" w:sz="0" w:space="0" w:color="auto"/>
      </w:divBdr>
    </w:div>
    <w:div w:id="353188782">
      <w:bodyDiv w:val="1"/>
      <w:marLeft w:val="0"/>
      <w:marRight w:val="0"/>
      <w:marTop w:val="0"/>
      <w:marBottom w:val="0"/>
      <w:divBdr>
        <w:top w:val="none" w:sz="0" w:space="0" w:color="auto"/>
        <w:left w:val="none" w:sz="0" w:space="0" w:color="auto"/>
        <w:bottom w:val="none" w:sz="0" w:space="0" w:color="auto"/>
        <w:right w:val="none" w:sz="0" w:space="0" w:color="auto"/>
      </w:divBdr>
    </w:div>
    <w:div w:id="380977561">
      <w:bodyDiv w:val="1"/>
      <w:marLeft w:val="0"/>
      <w:marRight w:val="0"/>
      <w:marTop w:val="0"/>
      <w:marBottom w:val="0"/>
      <w:divBdr>
        <w:top w:val="none" w:sz="0" w:space="0" w:color="auto"/>
        <w:left w:val="none" w:sz="0" w:space="0" w:color="auto"/>
        <w:bottom w:val="none" w:sz="0" w:space="0" w:color="auto"/>
        <w:right w:val="none" w:sz="0" w:space="0" w:color="auto"/>
      </w:divBdr>
    </w:div>
    <w:div w:id="387144308">
      <w:bodyDiv w:val="1"/>
      <w:marLeft w:val="0"/>
      <w:marRight w:val="0"/>
      <w:marTop w:val="0"/>
      <w:marBottom w:val="0"/>
      <w:divBdr>
        <w:top w:val="none" w:sz="0" w:space="0" w:color="auto"/>
        <w:left w:val="none" w:sz="0" w:space="0" w:color="auto"/>
        <w:bottom w:val="none" w:sz="0" w:space="0" w:color="auto"/>
        <w:right w:val="none" w:sz="0" w:space="0" w:color="auto"/>
      </w:divBdr>
    </w:div>
    <w:div w:id="391119018">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28043530">
      <w:bodyDiv w:val="1"/>
      <w:marLeft w:val="0"/>
      <w:marRight w:val="0"/>
      <w:marTop w:val="0"/>
      <w:marBottom w:val="0"/>
      <w:divBdr>
        <w:top w:val="none" w:sz="0" w:space="0" w:color="auto"/>
        <w:left w:val="none" w:sz="0" w:space="0" w:color="auto"/>
        <w:bottom w:val="none" w:sz="0" w:space="0" w:color="auto"/>
        <w:right w:val="none" w:sz="0" w:space="0" w:color="auto"/>
      </w:divBdr>
    </w:div>
    <w:div w:id="449128239">
      <w:bodyDiv w:val="1"/>
      <w:marLeft w:val="0"/>
      <w:marRight w:val="0"/>
      <w:marTop w:val="0"/>
      <w:marBottom w:val="0"/>
      <w:divBdr>
        <w:top w:val="none" w:sz="0" w:space="0" w:color="auto"/>
        <w:left w:val="none" w:sz="0" w:space="0" w:color="auto"/>
        <w:bottom w:val="none" w:sz="0" w:space="0" w:color="auto"/>
        <w:right w:val="none" w:sz="0" w:space="0" w:color="auto"/>
      </w:divBdr>
    </w:div>
    <w:div w:id="469905931">
      <w:bodyDiv w:val="1"/>
      <w:marLeft w:val="0"/>
      <w:marRight w:val="0"/>
      <w:marTop w:val="0"/>
      <w:marBottom w:val="0"/>
      <w:divBdr>
        <w:top w:val="none" w:sz="0" w:space="0" w:color="auto"/>
        <w:left w:val="none" w:sz="0" w:space="0" w:color="auto"/>
        <w:bottom w:val="none" w:sz="0" w:space="0" w:color="auto"/>
        <w:right w:val="none" w:sz="0" w:space="0" w:color="auto"/>
      </w:divBdr>
    </w:div>
    <w:div w:id="475337620">
      <w:bodyDiv w:val="1"/>
      <w:marLeft w:val="0"/>
      <w:marRight w:val="0"/>
      <w:marTop w:val="0"/>
      <w:marBottom w:val="0"/>
      <w:divBdr>
        <w:top w:val="none" w:sz="0" w:space="0" w:color="auto"/>
        <w:left w:val="none" w:sz="0" w:space="0" w:color="auto"/>
        <w:bottom w:val="none" w:sz="0" w:space="0" w:color="auto"/>
        <w:right w:val="none" w:sz="0" w:space="0" w:color="auto"/>
      </w:divBdr>
    </w:div>
    <w:div w:id="489250933">
      <w:bodyDiv w:val="1"/>
      <w:marLeft w:val="0"/>
      <w:marRight w:val="0"/>
      <w:marTop w:val="0"/>
      <w:marBottom w:val="0"/>
      <w:divBdr>
        <w:top w:val="none" w:sz="0" w:space="0" w:color="auto"/>
        <w:left w:val="none" w:sz="0" w:space="0" w:color="auto"/>
        <w:bottom w:val="none" w:sz="0" w:space="0" w:color="auto"/>
        <w:right w:val="none" w:sz="0" w:space="0" w:color="auto"/>
      </w:divBdr>
      <w:divsChild>
        <w:div w:id="501626114">
          <w:marLeft w:val="0"/>
          <w:marRight w:val="0"/>
          <w:marTop w:val="0"/>
          <w:marBottom w:val="0"/>
          <w:divBdr>
            <w:top w:val="none" w:sz="0" w:space="0" w:color="auto"/>
            <w:left w:val="none" w:sz="0" w:space="0" w:color="auto"/>
            <w:bottom w:val="none" w:sz="0" w:space="0" w:color="auto"/>
            <w:right w:val="none" w:sz="0" w:space="0" w:color="auto"/>
          </w:divBdr>
          <w:divsChild>
            <w:div w:id="20145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7063">
      <w:bodyDiv w:val="1"/>
      <w:marLeft w:val="0"/>
      <w:marRight w:val="0"/>
      <w:marTop w:val="0"/>
      <w:marBottom w:val="0"/>
      <w:divBdr>
        <w:top w:val="none" w:sz="0" w:space="0" w:color="auto"/>
        <w:left w:val="none" w:sz="0" w:space="0" w:color="auto"/>
        <w:bottom w:val="none" w:sz="0" w:space="0" w:color="auto"/>
        <w:right w:val="none" w:sz="0" w:space="0" w:color="auto"/>
      </w:divBdr>
    </w:div>
    <w:div w:id="533155795">
      <w:bodyDiv w:val="1"/>
      <w:marLeft w:val="0"/>
      <w:marRight w:val="0"/>
      <w:marTop w:val="0"/>
      <w:marBottom w:val="0"/>
      <w:divBdr>
        <w:top w:val="none" w:sz="0" w:space="0" w:color="auto"/>
        <w:left w:val="none" w:sz="0" w:space="0" w:color="auto"/>
        <w:bottom w:val="none" w:sz="0" w:space="0" w:color="auto"/>
        <w:right w:val="none" w:sz="0" w:space="0" w:color="auto"/>
      </w:divBdr>
    </w:div>
    <w:div w:id="545726967">
      <w:bodyDiv w:val="1"/>
      <w:marLeft w:val="0"/>
      <w:marRight w:val="0"/>
      <w:marTop w:val="0"/>
      <w:marBottom w:val="0"/>
      <w:divBdr>
        <w:top w:val="none" w:sz="0" w:space="0" w:color="auto"/>
        <w:left w:val="none" w:sz="0" w:space="0" w:color="auto"/>
        <w:bottom w:val="none" w:sz="0" w:space="0" w:color="auto"/>
        <w:right w:val="none" w:sz="0" w:space="0" w:color="auto"/>
      </w:divBdr>
    </w:div>
    <w:div w:id="580649462">
      <w:bodyDiv w:val="1"/>
      <w:marLeft w:val="0"/>
      <w:marRight w:val="0"/>
      <w:marTop w:val="0"/>
      <w:marBottom w:val="0"/>
      <w:divBdr>
        <w:top w:val="none" w:sz="0" w:space="0" w:color="auto"/>
        <w:left w:val="none" w:sz="0" w:space="0" w:color="auto"/>
        <w:bottom w:val="none" w:sz="0" w:space="0" w:color="auto"/>
        <w:right w:val="none" w:sz="0" w:space="0" w:color="auto"/>
      </w:divBdr>
      <w:divsChild>
        <w:div w:id="1873029651">
          <w:marLeft w:val="0"/>
          <w:marRight w:val="0"/>
          <w:marTop w:val="0"/>
          <w:marBottom w:val="0"/>
          <w:divBdr>
            <w:top w:val="none" w:sz="0" w:space="0" w:color="auto"/>
            <w:left w:val="none" w:sz="0" w:space="0" w:color="auto"/>
            <w:bottom w:val="none" w:sz="0" w:space="0" w:color="auto"/>
            <w:right w:val="none" w:sz="0" w:space="0" w:color="auto"/>
          </w:divBdr>
          <w:divsChild>
            <w:div w:id="66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5523">
      <w:bodyDiv w:val="1"/>
      <w:marLeft w:val="0"/>
      <w:marRight w:val="0"/>
      <w:marTop w:val="0"/>
      <w:marBottom w:val="0"/>
      <w:divBdr>
        <w:top w:val="none" w:sz="0" w:space="0" w:color="auto"/>
        <w:left w:val="none" w:sz="0" w:space="0" w:color="auto"/>
        <w:bottom w:val="none" w:sz="0" w:space="0" w:color="auto"/>
        <w:right w:val="none" w:sz="0" w:space="0" w:color="auto"/>
      </w:divBdr>
    </w:div>
    <w:div w:id="612708627">
      <w:bodyDiv w:val="1"/>
      <w:marLeft w:val="0"/>
      <w:marRight w:val="0"/>
      <w:marTop w:val="0"/>
      <w:marBottom w:val="0"/>
      <w:divBdr>
        <w:top w:val="none" w:sz="0" w:space="0" w:color="auto"/>
        <w:left w:val="none" w:sz="0" w:space="0" w:color="auto"/>
        <w:bottom w:val="none" w:sz="0" w:space="0" w:color="auto"/>
        <w:right w:val="none" w:sz="0" w:space="0" w:color="auto"/>
      </w:divBdr>
    </w:div>
    <w:div w:id="613051672">
      <w:bodyDiv w:val="1"/>
      <w:marLeft w:val="0"/>
      <w:marRight w:val="0"/>
      <w:marTop w:val="0"/>
      <w:marBottom w:val="0"/>
      <w:divBdr>
        <w:top w:val="none" w:sz="0" w:space="0" w:color="auto"/>
        <w:left w:val="none" w:sz="0" w:space="0" w:color="auto"/>
        <w:bottom w:val="none" w:sz="0" w:space="0" w:color="auto"/>
        <w:right w:val="none" w:sz="0" w:space="0" w:color="auto"/>
      </w:divBdr>
      <w:divsChild>
        <w:div w:id="1529681942">
          <w:marLeft w:val="0"/>
          <w:marRight w:val="0"/>
          <w:marTop w:val="0"/>
          <w:marBottom w:val="0"/>
          <w:divBdr>
            <w:top w:val="none" w:sz="0" w:space="0" w:color="auto"/>
            <w:left w:val="none" w:sz="0" w:space="0" w:color="auto"/>
            <w:bottom w:val="none" w:sz="0" w:space="0" w:color="auto"/>
            <w:right w:val="none" w:sz="0" w:space="0" w:color="auto"/>
          </w:divBdr>
          <w:divsChild>
            <w:div w:id="4524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799940">
      <w:bodyDiv w:val="1"/>
      <w:marLeft w:val="0"/>
      <w:marRight w:val="0"/>
      <w:marTop w:val="0"/>
      <w:marBottom w:val="0"/>
      <w:divBdr>
        <w:top w:val="none" w:sz="0" w:space="0" w:color="auto"/>
        <w:left w:val="none" w:sz="0" w:space="0" w:color="auto"/>
        <w:bottom w:val="none" w:sz="0" w:space="0" w:color="auto"/>
        <w:right w:val="none" w:sz="0" w:space="0" w:color="auto"/>
      </w:divBdr>
    </w:div>
    <w:div w:id="653949129">
      <w:bodyDiv w:val="1"/>
      <w:marLeft w:val="0"/>
      <w:marRight w:val="0"/>
      <w:marTop w:val="0"/>
      <w:marBottom w:val="0"/>
      <w:divBdr>
        <w:top w:val="none" w:sz="0" w:space="0" w:color="auto"/>
        <w:left w:val="none" w:sz="0" w:space="0" w:color="auto"/>
        <w:bottom w:val="none" w:sz="0" w:space="0" w:color="auto"/>
        <w:right w:val="none" w:sz="0" w:space="0" w:color="auto"/>
      </w:divBdr>
    </w:div>
    <w:div w:id="661200901">
      <w:bodyDiv w:val="1"/>
      <w:marLeft w:val="0"/>
      <w:marRight w:val="0"/>
      <w:marTop w:val="0"/>
      <w:marBottom w:val="0"/>
      <w:divBdr>
        <w:top w:val="none" w:sz="0" w:space="0" w:color="auto"/>
        <w:left w:val="none" w:sz="0" w:space="0" w:color="auto"/>
        <w:bottom w:val="none" w:sz="0" w:space="0" w:color="auto"/>
        <w:right w:val="none" w:sz="0" w:space="0" w:color="auto"/>
      </w:divBdr>
    </w:div>
    <w:div w:id="669723573">
      <w:bodyDiv w:val="1"/>
      <w:marLeft w:val="0"/>
      <w:marRight w:val="0"/>
      <w:marTop w:val="0"/>
      <w:marBottom w:val="0"/>
      <w:divBdr>
        <w:top w:val="none" w:sz="0" w:space="0" w:color="auto"/>
        <w:left w:val="none" w:sz="0" w:space="0" w:color="auto"/>
        <w:bottom w:val="none" w:sz="0" w:space="0" w:color="auto"/>
        <w:right w:val="none" w:sz="0" w:space="0" w:color="auto"/>
      </w:divBdr>
    </w:div>
    <w:div w:id="715007729">
      <w:bodyDiv w:val="1"/>
      <w:marLeft w:val="0"/>
      <w:marRight w:val="0"/>
      <w:marTop w:val="0"/>
      <w:marBottom w:val="0"/>
      <w:divBdr>
        <w:top w:val="none" w:sz="0" w:space="0" w:color="auto"/>
        <w:left w:val="none" w:sz="0" w:space="0" w:color="auto"/>
        <w:bottom w:val="none" w:sz="0" w:space="0" w:color="auto"/>
        <w:right w:val="none" w:sz="0" w:space="0" w:color="auto"/>
      </w:divBdr>
    </w:div>
    <w:div w:id="715086814">
      <w:bodyDiv w:val="1"/>
      <w:marLeft w:val="0"/>
      <w:marRight w:val="0"/>
      <w:marTop w:val="0"/>
      <w:marBottom w:val="0"/>
      <w:divBdr>
        <w:top w:val="none" w:sz="0" w:space="0" w:color="auto"/>
        <w:left w:val="none" w:sz="0" w:space="0" w:color="auto"/>
        <w:bottom w:val="none" w:sz="0" w:space="0" w:color="auto"/>
        <w:right w:val="none" w:sz="0" w:space="0" w:color="auto"/>
      </w:divBdr>
    </w:div>
    <w:div w:id="738283332">
      <w:bodyDiv w:val="1"/>
      <w:marLeft w:val="0"/>
      <w:marRight w:val="0"/>
      <w:marTop w:val="0"/>
      <w:marBottom w:val="0"/>
      <w:divBdr>
        <w:top w:val="none" w:sz="0" w:space="0" w:color="auto"/>
        <w:left w:val="none" w:sz="0" w:space="0" w:color="auto"/>
        <w:bottom w:val="none" w:sz="0" w:space="0" w:color="auto"/>
        <w:right w:val="none" w:sz="0" w:space="0" w:color="auto"/>
      </w:divBdr>
      <w:divsChild>
        <w:div w:id="1284968614">
          <w:marLeft w:val="0"/>
          <w:marRight w:val="0"/>
          <w:marTop w:val="0"/>
          <w:marBottom w:val="0"/>
          <w:divBdr>
            <w:top w:val="none" w:sz="0" w:space="0" w:color="auto"/>
            <w:left w:val="none" w:sz="0" w:space="0" w:color="auto"/>
            <w:bottom w:val="none" w:sz="0" w:space="0" w:color="auto"/>
            <w:right w:val="none" w:sz="0" w:space="0" w:color="auto"/>
          </w:divBdr>
          <w:divsChild>
            <w:div w:id="6952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3083">
      <w:bodyDiv w:val="1"/>
      <w:marLeft w:val="0"/>
      <w:marRight w:val="0"/>
      <w:marTop w:val="0"/>
      <w:marBottom w:val="0"/>
      <w:divBdr>
        <w:top w:val="none" w:sz="0" w:space="0" w:color="auto"/>
        <w:left w:val="none" w:sz="0" w:space="0" w:color="auto"/>
        <w:bottom w:val="none" w:sz="0" w:space="0" w:color="auto"/>
        <w:right w:val="none" w:sz="0" w:space="0" w:color="auto"/>
      </w:divBdr>
    </w:div>
    <w:div w:id="750809262">
      <w:bodyDiv w:val="1"/>
      <w:marLeft w:val="0"/>
      <w:marRight w:val="0"/>
      <w:marTop w:val="0"/>
      <w:marBottom w:val="0"/>
      <w:divBdr>
        <w:top w:val="none" w:sz="0" w:space="0" w:color="auto"/>
        <w:left w:val="none" w:sz="0" w:space="0" w:color="auto"/>
        <w:bottom w:val="none" w:sz="0" w:space="0" w:color="auto"/>
        <w:right w:val="none" w:sz="0" w:space="0" w:color="auto"/>
      </w:divBdr>
    </w:div>
    <w:div w:id="753746754">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70902840">
      <w:bodyDiv w:val="1"/>
      <w:marLeft w:val="0"/>
      <w:marRight w:val="0"/>
      <w:marTop w:val="0"/>
      <w:marBottom w:val="0"/>
      <w:divBdr>
        <w:top w:val="none" w:sz="0" w:space="0" w:color="auto"/>
        <w:left w:val="none" w:sz="0" w:space="0" w:color="auto"/>
        <w:bottom w:val="none" w:sz="0" w:space="0" w:color="auto"/>
        <w:right w:val="none" w:sz="0" w:space="0" w:color="auto"/>
      </w:divBdr>
    </w:div>
    <w:div w:id="790973274">
      <w:bodyDiv w:val="1"/>
      <w:marLeft w:val="0"/>
      <w:marRight w:val="0"/>
      <w:marTop w:val="0"/>
      <w:marBottom w:val="0"/>
      <w:divBdr>
        <w:top w:val="none" w:sz="0" w:space="0" w:color="auto"/>
        <w:left w:val="none" w:sz="0" w:space="0" w:color="auto"/>
        <w:bottom w:val="none" w:sz="0" w:space="0" w:color="auto"/>
        <w:right w:val="none" w:sz="0" w:space="0" w:color="auto"/>
      </w:divBdr>
    </w:div>
    <w:div w:id="792290914">
      <w:bodyDiv w:val="1"/>
      <w:marLeft w:val="0"/>
      <w:marRight w:val="0"/>
      <w:marTop w:val="0"/>
      <w:marBottom w:val="0"/>
      <w:divBdr>
        <w:top w:val="none" w:sz="0" w:space="0" w:color="auto"/>
        <w:left w:val="none" w:sz="0" w:space="0" w:color="auto"/>
        <w:bottom w:val="none" w:sz="0" w:space="0" w:color="auto"/>
        <w:right w:val="none" w:sz="0" w:space="0" w:color="auto"/>
      </w:divBdr>
    </w:div>
    <w:div w:id="796021464">
      <w:bodyDiv w:val="1"/>
      <w:marLeft w:val="0"/>
      <w:marRight w:val="0"/>
      <w:marTop w:val="0"/>
      <w:marBottom w:val="0"/>
      <w:divBdr>
        <w:top w:val="none" w:sz="0" w:space="0" w:color="auto"/>
        <w:left w:val="none" w:sz="0" w:space="0" w:color="auto"/>
        <w:bottom w:val="none" w:sz="0" w:space="0" w:color="auto"/>
        <w:right w:val="none" w:sz="0" w:space="0" w:color="auto"/>
      </w:divBdr>
    </w:div>
    <w:div w:id="812064206">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1507248">
      <w:bodyDiv w:val="1"/>
      <w:marLeft w:val="0"/>
      <w:marRight w:val="0"/>
      <w:marTop w:val="0"/>
      <w:marBottom w:val="0"/>
      <w:divBdr>
        <w:top w:val="none" w:sz="0" w:space="0" w:color="auto"/>
        <w:left w:val="none" w:sz="0" w:space="0" w:color="auto"/>
        <w:bottom w:val="none" w:sz="0" w:space="0" w:color="auto"/>
        <w:right w:val="none" w:sz="0" w:space="0" w:color="auto"/>
      </w:divBdr>
    </w:div>
    <w:div w:id="878783659">
      <w:bodyDiv w:val="1"/>
      <w:marLeft w:val="0"/>
      <w:marRight w:val="0"/>
      <w:marTop w:val="0"/>
      <w:marBottom w:val="0"/>
      <w:divBdr>
        <w:top w:val="none" w:sz="0" w:space="0" w:color="auto"/>
        <w:left w:val="none" w:sz="0" w:space="0" w:color="auto"/>
        <w:bottom w:val="none" w:sz="0" w:space="0" w:color="auto"/>
        <w:right w:val="none" w:sz="0" w:space="0" w:color="auto"/>
      </w:divBdr>
    </w:div>
    <w:div w:id="886139639">
      <w:bodyDiv w:val="1"/>
      <w:marLeft w:val="0"/>
      <w:marRight w:val="0"/>
      <w:marTop w:val="0"/>
      <w:marBottom w:val="0"/>
      <w:divBdr>
        <w:top w:val="none" w:sz="0" w:space="0" w:color="auto"/>
        <w:left w:val="none" w:sz="0" w:space="0" w:color="auto"/>
        <w:bottom w:val="none" w:sz="0" w:space="0" w:color="auto"/>
        <w:right w:val="none" w:sz="0" w:space="0" w:color="auto"/>
      </w:divBdr>
    </w:div>
    <w:div w:id="917713911">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6279065">
      <w:bodyDiv w:val="1"/>
      <w:marLeft w:val="0"/>
      <w:marRight w:val="0"/>
      <w:marTop w:val="0"/>
      <w:marBottom w:val="0"/>
      <w:divBdr>
        <w:top w:val="none" w:sz="0" w:space="0" w:color="auto"/>
        <w:left w:val="none" w:sz="0" w:space="0" w:color="auto"/>
        <w:bottom w:val="none" w:sz="0" w:space="0" w:color="auto"/>
        <w:right w:val="none" w:sz="0" w:space="0" w:color="auto"/>
      </w:divBdr>
    </w:div>
    <w:div w:id="959797795">
      <w:bodyDiv w:val="1"/>
      <w:marLeft w:val="0"/>
      <w:marRight w:val="0"/>
      <w:marTop w:val="0"/>
      <w:marBottom w:val="0"/>
      <w:divBdr>
        <w:top w:val="none" w:sz="0" w:space="0" w:color="auto"/>
        <w:left w:val="none" w:sz="0" w:space="0" w:color="auto"/>
        <w:bottom w:val="none" w:sz="0" w:space="0" w:color="auto"/>
        <w:right w:val="none" w:sz="0" w:space="0" w:color="auto"/>
      </w:divBdr>
    </w:div>
    <w:div w:id="977884145">
      <w:bodyDiv w:val="1"/>
      <w:marLeft w:val="0"/>
      <w:marRight w:val="0"/>
      <w:marTop w:val="0"/>
      <w:marBottom w:val="0"/>
      <w:divBdr>
        <w:top w:val="none" w:sz="0" w:space="0" w:color="auto"/>
        <w:left w:val="none" w:sz="0" w:space="0" w:color="auto"/>
        <w:bottom w:val="none" w:sz="0" w:space="0" w:color="auto"/>
        <w:right w:val="none" w:sz="0" w:space="0" w:color="auto"/>
      </w:divBdr>
    </w:div>
    <w:div w:id="987976119">
      <w:bodyDiv w:val="1"/>
      <w:marLeft w:val="0"/>
      <w:marRight w:val="0"/>
      <w:marTop w:val="0"/>
      <w:marBottom w:val="0"/>
      <w:divBdr>
        <w:top w:val="none" w:sz="0" w:space="0" w:color="auto"/>
        <w:left w:val="none" w:sz="0" w:space="0" w:color="auto"/>
        <w:bottom w:val="none" w:sz="0" w:space="0" w:color="auto"/>
        <w:right w:val="none" w:sz="0" w:space="0" w:color="auto"/>
      </w:divBdr>
    </w:div>
    <w:div w:id="990598562">
      <w:bodyDiv w:val="1"/>
      <w:marLeft w:val="0"/>
      <w:marRight w:val="0"/>
      <w:marTop w:val="0"/>
      <w:marBottom w:val="0"/>
      <w:divBdr>
        <w:top w:val="none" w:sz="0" w:space="0" w:color="auto"/>
        <w:left w:val="none" w:sz="0" w:space="0" w:color="auto"/>
        <w:bottom w:val="none" w:sz="0" w:space="0" w:color="auto"/>
        <w:right w:val="none" w:sz="0" w:space="0" w:color="auto"/>
      </w:divBdr>
    </w:div>
    <w:div w:id="1016149433">
      <w:bodyDiv w:val="1"/>
      <w:marLeft w:val="0"/>
      <w:marRight w:val="0"/>
      <w:marTop w:val="0"/>
      <w:marBottom w:val="0"/>
      <w:divBdr>
        <w:top w:val="none" w:sz="0" w:space="0" w:color="auto"/>
        <w:left w:val="none" w:sz="0" w:space="0" w:color="auto"/>
        <w:bottom w:val="none" w:sz="0" w:space="0" w:color="auto"/>
        <w:right w:val="none" w:sz="0" w:space="0" w:color="auto"/>
      </w:divBdr>
    </w:div>
    <w:div w:id="1028221493">
      <w:bodyDiv w:val="1"/>
      <w:marLeft w:val="0"/>
      <w:marRight w:val="0"/>
      <w:marTop w:val="0"/>
      <w:marBottom w:val="0"/>
      <w:divBdr>
        <w:top w:val="none" w:sz="0" w:space="0" w:color="auto"/>
        <w:left w:val="none" w:sz="0" w:space="0" w:color="auto"/>
        <w:bottom w:val="none" w:sz="0" w:space="0" w:color="auto"/>
        <w:right w:val="none" w:sz="0" w:space="0" w:color="auto"/>
      </w:divBdr>
    </w:div>
    <w:div w:id="1028801436">
      <w:bodyDiv w:val="1"/>
      <w:marLeft w:val="0"/>
      <w:marRight w:val="0"/>
      <w:marTop w:val="0"/>
      <w:marBottom w:val="0"/>
      <w:divBdr>
        <w:top w:val="none" w:sz="0" w:space="0" w:color="auto"/>
        <w:left w:val="none" w:sz="0" w:space="0" w:color="auto"/>
        <w:bottom w:val="none" w:sz="0" w:space="0" w:color="auto"/>
        <w:right w:val="none" w:sz="0" w:space="0" w:color="auto"/>
      </w:divBdr>
    </w:div>
    <w:div w:id="1054623909">
      <w:bodyDiv w:val="1"/>
      <w:marLeft w:val="0"/>
      <w:marRight w:val="0"/>
      <w:marTop w:val="0"/>
      <w:marBottom w:val="0"/>
      <w:divBdr>
        <w:top w:val="none" w:sz="0" w:space="0" w:color="auto"/>
        <w:left w:val="none" w:sz="0" w:space="0" w:color="auto"/>
        <w:bottom w:val="none" w:sz="0" w:space="0" w:color="auto"/>
        <w:right w:val="none" w:sz="0" w:space="0" w:color="auto"/>
      </w:divBdr>
    </w:div>
    <w:div w:id="1056317864">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64335271">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79252755">
      <w:bodyDiv w:val="1"/>
      <w:marLeft w:val="0"/>
      <w:marRight w:val="0"/>
      <w:marTop w:val="0"/>
      <w:marBottom w:val="0"/>
      <w:divBdr>
        <w:top w:val="none" w:sz="0" w:space="0" w:color="auto"/>
        <w:left w:val="none" w:sz="0" w:space="0" w:color="auto"/>
        <w:bottom w:val="none" w:sz="0" w:space="0" w:color="auto"/>
        <w:right w:val="none" w:sz="0" w:space="0" w:color="auto"/>
      </w:divBdr>
    </w:div>
    <w:div w:id="1094745056">
      <w:bodyDiv w:val="1"/>
      <w:marLeft w:val="0"/>
      <w:marRight w:val="0"/>
      <w:marTop w:val="0"/>
      <w:marBottom w:val="0"/>
      <w:divBdr>
        <w:top w:val="none" w:sz="0" w:space="0" w:color="auto"/>
        <w:left w:val="none" w:sz="0" w:space="0" w:color="auto"/>
        <w:bottom w:val="none" w:sz="0" w:space="0" w:color="auto"/>
        <w:right w:val="none" w:sz="0" w:space="0" w:color="auto"/>
      </w:divBdr>
    </w:div>
    <w:div w:id="1103645554">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81511958">
      <w:bodyDiv w:val="1"/>
      <w:marLeft w:val="0"/>
      <w:marRight w:val="0"/>
      <w:marTop w:val="0"/>
      <w:marBottom w:val="0"/>
      <w:divBdr>
        <w:top w:val="none" w:sz="0" w:space="0" w:color="auto"/>
        <w:left w:val="none" w:sz="0" w:space="0" w:color="auto"/>
        <w:bottom w:val="none" w:sz="0" w:space="0" w:color="auto"/>
        <w:right w:val="none" w:sz="0" w:space="0" w:color="auto"/>
      </w:divBdr>
      <w:divsChild>
        <w:div w:id="1254820920">
          <w:marLeft w:val="0"/>
          <w:marRight w:val="0"/>
          <w:marTop w:val="0"/>
          <w:marBottom w:val="0"/>
          <w:divBdr>
            <w:top w:val="none" w:sz="0" w:space="0" w:color="auto"/>
            <w:left w:val="none" w:sz="0" w:space="0" w:color="auto"/>
            <w:bottom w:val="none" w:sz="0" w:space="0" w:color="auto"/>
            <w:right w:val="none" w:sz="0" w:space="0" w:color="auto"/>
          </w:divBdr>
          <w:divsChild>
            <w:div w:id="7368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2793">
      <w:bodyDiv w:val="1"/>
      <w:marLeft w:val="0"/>
      <w:marRight w:val="0"/>
      <w:marTop w:val="0"/>
      <w:marBottom w:val="0"/>
      <w:divBdr>
        <w:top w:val="none" w:sz="0" w:space="0" w:color="auto"/>
        <w:left w:val="none" w:sz="0" w:space="0" w:color="auto"/>
        <w:bottom w:val="none" w:sz="0" w:space="0" w:color="auto"/>
        <w:right w:val="none" w:sz="0" w:space="0" w:color="auto"/>
      </w:divBdr>
    </w:div>
    <w:div w:id="1229027720">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90823389">
      <w:bodyDiv w:val="1"/>
      <w:marLeft w:val="0"/>
      <w:marRight w:val="0"/>
      <w:marTop w:val="0"/>
      <w:marBottom w:val="0"/>
      <w:divBdr>
        <w:top w:val="none" w:sz="0" w:space="0" w:color="auto"/>
        <w:left w:val="none" w:sz="0" w:space="0" w:color="auto"/>
        <w:bottom w:val="none" w:sz="0" w:space="0" w:color="auto"/>
        <w:right w:val="none" w:sz="0" w:space="0" w:color="auto"/>
      </w:divBdr>
    </w:div>
    <w:div w:id="1304651359">
      <w:bodyDiv w:val="1"/>
      <w:marLeft w:val="0"/>
      <w:marRight w:val="0"/>
      <w:marTop w:val="0"/>
      <w:marBottom w:val="0"/>
      <w:divBdr>
        <w:top w:val="none" w:sz="0" w:space="0" w:color="auto"/>
        <w:left w:val="none" w:sz="0" w:space="0" w:color="auto"/>
        <w:bottom w:val="none" w:sz="0" w:space="0" w:color="auto"/>
        <w:right w:val="none" w:sz="0" w:space="0" w:color="auto"/>
      </w:divBdr>
      <w:divsChild>
        <w:div w:id="1988700462">
          <w:marLeft w:val="0"/>
          <w:marRight w:val="0"/>
          <w:marTop w:val="0"/>
          <w:marBottom w:val="0"/>
          <w:divBdr>
            <w:top w:val="none" w:sz="0" w:space="0" w:color="auto"/>
            <w:left w:val="none" w:sz="0" w:space="0" w:color="auto"/>
            <w:bottom w:val="none" w:sz="0" w:space="0" w:color="auto"/>
            <w:right w:val="none" w:sz="0" w:space="0" w:color="auto"/>
          </w:divBdr>
          <w:divsChild>
            <w:div w:id="16173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482">
      <w:bodyDiv w:val="1"/>
      <w:marLeft w:val="0"/>
      <w:marRight w:val="0"/>
      <w:marTop w:val="0"/>
      <w:marBottom w:val="0"/>
      <w:divBdr>
        <w:top w:val="none" w:sz="0" w:space="0" w:color="auto"/>
        <w:left w:val="none" w:sz="0" w:space="0" w:color="auto"/>
        <w:bottom w:val="none" w:sz="0" w:space="0" w:color="auto"/>
        <w:right w:val="none" w:sz="0" w:space="0" w:color="auto"/>
      </w:divBdr>
    </w:div>
    <w:div w:id="1328510918">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37222312">
      <w:bodyDiv w:val="1"/>
      <w:marLeft w:val="0"/>
      <w:marRight w:val="0"/>
      <w:marTop w:val="0"/>
      <w:marBottom w:val="0"/>
      <w:divBdr>
        <w:top w:val="none" w:sz="0" w:space="0" w:color="auto"/>
        <w:left w:val="none" w:sz="0" w:space="0" w:color="auto"/>
        <w:bottom w:val="none" w:sz="0" w:space="0" w:color="auto"/>
        <w:right w:val="none" w:sz="0" w:space="0" w:color="auto"/>
      </w:divBdr>
    </w:div>
    <w:div w:id="1367758417">
      <w:bodyDiv w:val="1"/>
      <w:marLeft w:val="0"/>
      <w:marRight w:val="0"/>
      <w:marTop w:val="0"/>
      <w:marBottom w:val="0"/>
      <w:divBdr>
        <w:top w:val="none" w:sz="0" w:space="0" w:color="auto"/>
        <w:left w:val="none" w:sz="0" w:space="0" w:color="auto"/>
        <w:bottom w:val="none" w:sz="0" w:space="0" w:color="auto"/>
        <w:right w:val="none" w:sz="0" w:space="0" w:color="auto"/>
      </w:divBdr>
      <w:divsChild>
        <w:div w:id="2089306156">
          <w:marLeft w:val="0"/>
          <w:marRight w:val="0"/>
          <w:marTop w:val="0"/>
          <w:marBottom w:val="0"/>
          <w:divBdr>
            <w:top w:val="none" w:sz="0" w:space="0" w:color="auto"/>
            <w:left w:val="none" w:sz="0" w:space="0" w:color="auto"/>
            <w:bottom w:val="none" w:sz="0" w:space="0" w:color="auto"/>
            <w:right w:val="none" w:sz="0" w:space="0" w:color="auto"/>
          </w:divBdr>
          <w:divsChild>
            <w:div w:id="774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5793">
      <w:bodyDiv w:val="1"/>
      <w:marLeft w:val="0"/>
      <w:marRight w:val="0"/>
      <w:marTop w:val="0"/>
      <w:marBottom w:val="0"/>
      <w:divBdr>
        <w:top w:val="none" w:sz="0" w:space="0" w:color="auto"/>
        <w:left w:val="none" w:sz="0" w:space="0" w:color="auto"/>
        <w:bottom w:val="none" w:sz="0" w:space="0" w:color="auto"/>
        <w:right w:val="none" w:sz="0" w:space="0" w:color="auto"/>
      </w:divBdr>
    </w:div>
    <w:div w:id="1404572439">
      <w:bodyDiv w:val="1"/>
      <w:marLeft w:val="0"/>
      <w:marRight w:val="0"/>
      <w:marTop w:val="0"/>
      <w:marBottom w:val="0"/>
      <w:divBdr>
        <w:top w:val="none" w:sz="0" w:space="0" w:color="auto"/>
        <w:left w:val="none" w:sz="0" w:space="0" w:color="auto"/>
        <w:bottom w:val="none" w:sz="0" w:space="0" w:color="auto"/>
        <w:right w:val="none" w:sz="0" w:space="0" w:color="auto"/>
      </w:divBdr>
    </w:div>
    <w:div w:id="1440298317">
      <w:bodyDiv w:val="1"/>
      <w:marLeft w:val="0"/>
      <w:marRight w:val="0"/>
      <w:marTop w:val="0"/>
      <w:marBottom w:val="0"/>
      <w:divBdr>
        <w:top w:val="none" w:sz="0" w:space="0" w:color="auto"/>
        <w:left w:val="none" w:sz="0" w:space="0" w:color="auto"/>
        <w:bottom w:val="none" w:sz="0" w:space="0" w:color="auto"/>
        <w:right w:val="none" w:sz="0" w:space="0" w:color="auto"/>
      </w:divBdr>
    </w:div>
    <w:div w:id="1469321937">
      <w:bodyDiv w:val="1"/>
      <w:marLeft w:val="0"/>
      <w:marRight w:val="0"/>
      <w:marTop w:val="0"/>
      <w:marBottom w:val="0"/>
      <w:divBdr>
        <w:top w:val="none" w:sz="0" w:space="0" w:color="auto"/>
        <w:left w:val="none" w:sz="0" w:space="0" w:color="auto"/>
        <w:bottom w:val="none" w:sz="0" w:space="0" w:color="auto"/>
        <w:right w:val="none" w:sz="0" w:space="0" w:color="auto"/>
      </w:divBdr>
    </w:div>
    <w:div w:id="1505895733">
      <w:bodyDiv w:val="1"/>
      <w:marLeft w:val="0"/>
      <w:marRight w:val="0"/>
      <w:marTop w:val="0"/>
      <w:marBottom w:val="0"/>
      <w:divBdr>
        <w:top w:val="none" w:sz="0" w:space="0" w:color="auto"/>
        <w:left w:val="none" w:sz="0" w:space="0" w:color="auto"/>
        <w:bottom w:val="none" w:sz="0" w:space="0" w:color="auto"/>
        <w:right w:val="none" w:sz="0" w:space="0" w:color="auto"/>
      </w:divBdr>
    </w:div>
    <w:div w:id="1529297410">
      <w:bodyDiv w:val="1"/>
      <w:marLeft w:val="0"/>
      <w:marRight w:val="0"/>
      <w:marTop w:val="0"/>
      <w:marBottom w:val="0"/>
      <w:divBdr>
        <w:top w:val="none" w:sz="0" w:space="0" w:color="auto"/>
        <w:left w:val="none" w:sz="0" w:space="0" w:color="auto"/>
        <w:bottom w:val="none" w:sz="0" w:space="0" w:color="auto"/>
        <w:right w:val="none" w:sz="0" w:space="0" w:color="auto"/>
      </w:divBdr>
    </w:div>
    <w:div w:id="1541085288">
      <w:bodyDiv w:val="1"/>
      <w:marLeft w:val="0"/>
      <w:marRight w:val="0"/>
      <w:marTop w:val="0"/>
      <w:marBottom w:val="0"/>
      <w:divBdr>
        <w:top w:val="none" w:sz="0" w:space="0" w:color="auto"/>
        <w:left w:val="none" w:sz="0" w:space="0" w:color="auto"/>
        <w:bottom w:val="none" w:sz="0" w:space="0" w:color="auto"/>
        <w:right w:val="none" w:sz="0" w:space="0" w:color="auto"/>
      </w:divBdr>
    </w:div>
    <w:div w:id="1550607679">
      <w:bodyDiv w:val="1"/>
      <w:marLeft w:val="0"/>
      <w:marRight w:val="0"/>
      <w:marTop w:val="0"/>
      <w:marBottom w:val="0"/>
      <w:divBdr>
        <w:top w:val="none" w:sz="0" w:space="0" w:color="auto"/>
        <w:left w:val="none" w:sz="0" w:space="0" w:color="auto"/>
        <w:bottom w:val="none" w:sz="0" w:space="0" w:color="auto"/>
        <w:right w:val="none" w:sz="0" w:space="0" w:color="auto"/>
      </w:divBdr>
    </w:div>
    <w:div w:id="1567644751">
      <w:bodyDiv w:val="1"/>
      <w:marLeft w:val="0"/>
      <w:marRight w:val="0"/>
      <w:marTop w:val="0"/>
      <w:marBottom w:val="0"/>
      <w:divBdr>
        <w:top w:val="none" w:sz="0" w:space="0" w:color="auto"/>
        <w:left w:val="none" w:sz="0" w:space="0" w:color="auto"/>
        <w:bottom w:val="none" w:sz="0" w:space="0" w:color="auto"/>
        <w:right w:val="none" w:sz="0" w:space="0" w:color="auto"/>
      </w:divBdr>
    </w:div>
    <w:div w:id="1584607440">
      <w:bodyDiv w:val="1"/>
      <w:marLeft w:val="0"/>
      <w:marRight w:val="0"/>
      <w:marTop w:val="0"/>
      <w:marBottom w:val="0"/>
      <w:divBdr>
        <w:top w:val="none" w:sz="0" w:space="0" w:color="auto"/>
        <w:left w:val="none" w:sz="0" w:space="0" w:color="auto"/>
        <w:bottom w:val="none" w:sz="0" w:space="0" w:color="auto"/>
        <w:right w:val="none" w:sz="0" w:space="0" w:color="auto"/>
      </w:divBdr>
    </w:div>
    <w:div w:id="1621720959">
      <w:bodyDiv w:val="1"/>
      <w:marLeft w:val="0"/>
      <w:marRight w:val="0"/>
      <w:marTop w:val="0"/>
      <w:marBottom w:val="0"/>
      <w:divBdr>
        <w:top w:val="none" w:sz="0" w:space="0" w:color="auto"/>
        <w:left w:val="none" w:sz="0" w:space="0" w:color="auto"/>
        <w:bottom w:val="none" w:sz="0" w:space="0" w:color="auto"/>
        <w:right w:val="none" w:sz="0" w:space="0" w:color="auto"/>
      </w:divBdr>
      <w:divsChild>
        <w:div w:id="349643978">
          <w:marLeft w:val="0"/>
          <w:marRight w:val="0"/>
          <w:marTop w:val="0"/>
          <w:marBottom w:val="0"/>
          <w:divBdr>
            <w:top w:val="none" w:sz="0" w:space="0" w:color="auto"/>
            <w:left w:val="none" w:sz="0" w:space="0" w:color="auto"/>
            <w:bottom w:val="none" w:sz="0" w:space="0" w:color="auto"/>
            <w:right w:val="none" w:sz="0" w:space="0" w:color="auto"/>
          </w:divBdr>
          <w:divsChild>
            <w:div w:id="7519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3529">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5764405">
      <w:bodyDiv w:val="1"/>
      <w:marLeft w:val="0"/>
      <w:marRight w:val="0"/>
      <w:marTop w:val="0"/>
      <w:marBottom w:val="0"/>
      <w:divBdr>
        <w:top w:val="none" w:sz="0" w:space="0" w:color="auto"/>
        <w:left w:val="none" w:sz="0" w:space="0" w:color="auto"/>
        <w:bottom w:val="none" w:sz="0" w:space="0" w:color="auto"/>
        <w:right w:val="none" w:sz="0" w:space="0" w:color="auto"/>
      </w:divBdr>
    </w:div>
    <w:div w:id="1700081015">
      <w:bodyDiv w:val="1"/>
      <w:marLeft w:val="0"/>
      <w:marRight w:val="0"/>
      <w:marTop w:val="0"/>
      <w:marBottom w:val="0"/>
      <w:divBdr>
        <w:top w:val="none" w:sz="0" w:space="0" w:color="auto"/>
        <w:left w:val="none" w:sz="0" w:space="0" w:color="auto"/>
        <w:bottom w:val="none" w:sz="0" w:space="0" w:color="auto"/>
        <w:right w:val="none" w:sz="0" w:space="0" w:color="auto"/>
      </w:divBdr>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
    <w:div w:id="1742212485">
      <w:bodyDiv w:val="1"/>
      <w:marLeft w:val="0"/>
      <w:marRight w:val="0"/>
      <w:marTop w:val="0"/>
      <w:marBottom w:val="0"/>
      <w:divBdr>
        <w:top w:val="none" w:sz="0" w:space="0" w:color="auto"/>
        <w:left w:val="none" w:sz="0" w:space="0" w:color="auto"/>
        <w:bottom w:val="none" w:sz="0" w:space="0" w:color="auto"/>
        <w:right w:val="none" w:sz="0" w:space="0" w:color="auto"/>
      </w:divBdr>
    </w:div>
    <w:div w:id="1771462815">
      <w:bodyDiv w:val="1"/>
      <w:marLeft w:val="0"/>
      <w:marRight w:val="0"/>
      <w:marTop w:val="0"/>
      <w:marBottom w:val="0"/>
      <w:divBdr>
        <w:top w:val="none" w:sz="0" w:space="0" w:color="auto"/>
        <w:left w:val="none" w:sz="0" w:space="0" w:color="auto"/>
        <w:bottom w:val="none" w:sz="0" w:space="0" w:color="auto"/>
        <w:right w:val="none" w:sz="0" w:space="0" w:color="auto"/>
      </w:divBdr>
    </w:div>
    <w:div w:id="1776822813">
      <w:bodyDiv w:val="1"/>
      <w:marLeft w:val="0"/>
      <w:marRight w:val="0"/>
      <w:marTop w:val="0"/>
      <w:marBottom w:val="0"/>
      <w:divBdr>
        <w:top w:val="none" w:sz="0" w:space="0" w:color="auto"/>
        <w:left w:val="none" w:sz="0" w:space="0" w:color="auto"/>
        <w:bottom w:val="none" w:sz="0" w:space="0" w:color="auto"/>
        <w:right w:val="none" w:sz="0" w:space="0" w:color="auto"/>
      </w:divBdr>
    </w:div>
    <w:div w:id="1790708468">
      <w:bodyDiv w:val="1"/>
      <w:marLeft w:val="0"/>
      <w:marRight w:val="0"/>
      <w:marTop w:val="0"/>
      <w:marBottom w:val="0"/>
      <w:divBdr>
        <w:top w:val="none" w:sz="0" w:space="0" w:color="auto"/>
        <w:left w:val="none" w:sz="0" w:space="0" w:color="auto"/>
        <w:bottom w:val="none" w:sz="0" w:space="0" w:color="auto"/>
        <w:right w:val="none" w:sz="0" w:space="0" w:color="auto"/>
      </w:divBdr>
    </w:div>
    <w:div w:id="1814326018">
      <w:bodyDiv w:val="1"/>
      <w:marLeft w:val="0"/>
      <w:marRight w:val="0"/>
      <w:marTop w:val="0"/>
      <w:marBottom w:val="0"/>
      <w:divBdr>
        <w:top w:val="none" w:sz="0" w:space="0" w:color="auto"/>
        <w:left w:val="none" w:sz="0" w:space="0" w:color="auto"/>
        <w:bottom w:val="none" w:sz="0" w:space="0" w:color="auto"/>
        <w:right w:val="none" w:sz="0" w:space="0" w:color="auto"/>
      </w:divBdr>
    </w:div>
    <w:div w:id="1822692177">
      <w:bodyDiv w:val="1"/>
      <w:marLeft w:val="0"/>
      <w:marRight w:val="0"/>
      <w:marTop w:val="0"/>
      <w:marBottom w:val="0"/>
      <w:divBdr>
        <w:top w:val="none" w:sz="0" w:space="0" w:color="auto"/>
        <w:left w:val="none" w:sz="0" w:space="0" w:color="auto"/>
        <w:bottom w:val="none" w:sz="0" w:space="0" w:color="auto"/>
        <w:right w:val="none" w:sz="0" w:space="0" w:color="auto"/>
      </w:divBdr>
    </w:div>
    <w:div w:id="1838301038">
      <w:bodyDiv w:val="1"/>
      <w:marLeft w:val="0"/>
      <w:marRight w:val="0"/>
      <w:marTop w:val="0"/>
      <w:marBottom w:val="0"/>
      <w:divBdr>
        <w:top w:val="none" w:sz="0" w:space="0" w:color="auto"/>
        <w:left w:val="none" w:sz="0" w:space="0" w:color="auto"/>
        <w:bottom w:val="none" w:sz="0" w:space="0" w:color="auto"/>
        <w:right w:val="none" w:sz="0" w:space="0" w:color="auto"/>
      </w:divBdr>
      <w:divsChild>
        <w:div w:id="322009900">
          <w:marLeft w:val="0"/>
          <w:marRight w:val="0"/>
          <w:marTop w:val="0"/>
          <w:marBottom w:val="0"/>
          <w:divBdr>
            <w:top w:val="none" w:sz="0" w:space="0" w:color="auto"/>
            <w:left w:val="none" w:sz="0" w:space="0" w:color="auto"/>
            <w:bottom w:val="none" w:sz="0" w:space="0" w:color="auto"/>
            <w:right w:val="none" w:sz="0" w:space="0" w:color="auto"/>
          </w:divBdr>
          <w:divsChild>
            <w:div w:id="982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2616">
      <w:bodyDiv w:val="1"/>
      <w:marLeft w:val="0"/>
      <w:marRight w:val="0"/>
      <w:marTop w:val="0"/>
      <w:marBottom w:val="0"/>
      <w:divBdr>
        <w:top w:val="none" w:sz="0" w:space="0" w:color="auto"/>
        <w:left w:val="none" w:sz="0" w:space="0" w:color="auto"/>
        <w:bottom w:val="none" w:sz="0" w:space="0" w:color="auto"/>
        <w:right w:val="none" w:sz="0" w:space="0" w:color="auto"/>
      </w:divBdr>
    </w:div>
    <w:div w:id="1841384073">
      <w:bodyDiv w:val="1"/>
      <w:marLeft w:val="0"/>
      <w:marRight w:val="0"/>
      <w:marTop w:val="0"/>
      <w:marBottom w:val="0"/>
      <w:divBdr>
        <w:top w:val="none" w:sz="0" w:space="0" w:color="auto"/>
        <w:left w:val="none" w:sz="0" w:space="0" w:color="auto"/>
        <w:bottom w:val="none" w:sz="0" w:space="0" w:color="auto"/>
        <w:right w:val="none" w:sz="0" w:space="0" w:color="auto"/>
      </w:divBdr>
    </w:div>
    <w:div w:id="1843819014">
      <w:bodyDiv w:val="1"/>
      <w:marLeft w:val="0"/>
      <w:marRight w:val="0"/>
      <w:marTop w:val="0"/>
      <w:marBottom w:val="0"/>
      <w:divBdr>
        <w:top w:val="none" w:sz="0" w:space="0" w:color="auto"/>
        <w:left w:val="none" w:sz="0" w:space="0" w:color="auto"/>
        <w:bottom w:val="none" w:sz="0" w:space="0" w:color="auto"/>
        <w:right w:val="none" w:sz="0" w:space="0" w:color="auto"/>
      </w:divBdr>
    </w:div>
    <w:div w:id="1854030423">
      <w:bodyDiv w:val="1"/>
      <w:marLeft w:val="0"/>
      <w:marRight w:val="0"/>
      <w:marTop w:val="0"/>
      <w:marBottom w:val="0"/>
      <w:divBdr>
        <w:top w:val="none" w:sz="0" w:space="0" w:color="auto"/>
        <w:left w:val="none" w:sz="0" w:space="0" w:color="auto"/>
        <w:bottom w:val="none" w:sz="0" w:space="0" w:color="auto"/>
        <w:right w:val="none" w:sz="0" w:space="0" w:color="auto"/>
      </w:divBdr>
    </w:div>
    <w:div w:id="1877814756">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50115232">
      <w:bodyDiv w:val="1"/>
      <w:marLeft w:val="0"/>
      <w:marRight w:val="0"/>
      <w:marTop w:val="0"/>
      <w:marBottom w:val="0"/>
      <w:divBdr>
        <w:top w:val="none" w:sz="0" w:space="0" w:color="auto"/>
        <w:left w:val="none" w:sz="0" w:space="0" w:color="auto"/>
        <w:bottom w:val="none" w:sz="0" w:space="0" w:color="auto"/>
        <w:right w:val="none" w:sz="0" w:space="0" w:color="auto"/>
      </w:divBdr>
    </w:div>
    <w:div w:id="2002997702">
      <w:bodyDiv w:val="1"/>
      <w:marLeft w:val="0"/>
      <w:marRight w:val="0"/>
      <w:marTop w:val="0"/>
      <w:marBottom w:val="0"/>
      <w:divBdr>
        <w:top w:val="none" w:sz="0" w:space="0" w:color="auto"/>
        <w:left w:val="none" w:sz="0" w:space="0" w:color="auto"/>
        <w:bottom w:val="none" w:sz="0" w:space="0" w:color="auto"/>
        <w:right w:val="none" w:sz="0" w:space="0" w:color="auto"/>
      </w:divBdr>
    </w:div>
    <w:div w:id="2003699098">
      <w:bodyDiv w:val="1"/>
      <w:marLeft w:val="0"/>
      <w:marRight w:val="0"/>
      <w:marTop w:val="0"/>
      <w:marBottom w:val="0"/>
      <w:divBdr>
        <w:top w:val="none" w:sz="0" w:space="0" w:color="auto"/>
        <w:left w:val="none" w:sz="0" w:space="0" w:color="auto"/>
        <w:bottom w:val="none" w:sz="0" w:space="0" w:color="auto"/>
        <w:right w:val="none" w:sz="0" w:space="0" w:color="auto"/>
      </w:divBdr>
    </w:div>
    <w:div w:id="2004502790">
      <w:bodyDiv w:val="1"/>
      <w:marLeft w:val="0"/>
      <w:marRight w:val="0"/>
      <w:marTop w:val="0"/>
      <w:marBottom w:val="0"/>
      <w:divBdr>
        <w:top w:val="none" w:sz="0" w:space="0" w:color="auto"/>
        <w:left w:val="none" w:sz="0" w:space="0" w:color="auto"/>
        <w:bottom w:val="none" w:sz="0" w:space="0" w:color="auto"/>
        <w:right w:val="none" w:sz="0" w:space="0" w:color="auto"/>
      </w:divBdr>
    </w:div>
    <w:div w:id="2009358418">
      <w:bodyDiv w:val="1"/>
      <w:marLeft w:val="0"/>
      <w:marRight w:val="0"/>
      <w:marTop w:val="0"/>
      <w:marBottom w:val="0"/>
      <w:divBdr>
        <w:top w:val="none" w:sz="0" w:space="0" w:color="auto"/>
        <w:left w:val="none" w:sz="0" w:space="0" w:color="auto"/>
        <w:bottom w:val="none" w:sz="0" w:space="0" w:color="auto"/>
        <w:right w:val="none" w:sz="0" w:space="0" w:color="auto"/>
      </w:divBdr>
    </w:div>
    <w:div w:id="2012364353">
      <w:bodyDiv w:val="1"/>
      <w:marLeft w:val="0"/>
      <w:marRight w:val="0"/>
      <w:marTop w:val="0"/>
      <w:marBottom w:val="0"/>
      <w:divBdr>
        <w:top w:val="none" w:sz="0" w:space="0" w:color="auto"/>
        <w:left w:val="none" w:sz="0" w:space="0" w:color="auto"/>
        <w:bottom w:val="none" w:sz="0" w:space="0" w:color="auto"/>
        <w:right w:val="none" w:sz="0" w:space="0" w:color="auto"/>
      </w:divBdr>
    </w:div>
    <w:div w:id="2023624174">
      <w:bodyDiv w:val="1"/>
      <w:marLeft w:val="0"/>
      <w:marRight w:val="0"/>
      <w:marTop w:val="0"/>
      <w:marBottom w:val="0"/>
      <w:divBdr>
        <w:top w:val="none" w:sz="0" w:space="0" w:color="auto"/>
        <w:left w:val="none" w:sz="0" w:space="0" w:color="auto"/>
        <w:bottom w:val="none" w:sz="0" w:space="0" w:color="auto"/>
        <w:right w:val="none" w:sz="0" w:space="0" w:color="auto"/>
      </w:divBdr>
    </w:div>
    <w:div w:id="2036534270">
      <w:bodyDiv w:val="1"/>
      <w:marLeft w:val="0"/>
      <w:marRight w:val="0"/>
      <w:marTop w:val="0"/>
      <w:marBottom w:val="0"/>
      <w:divBdr>
        <w:top w:val="none" w:sz="0" w:space="0" w:color="auto"/>
        <w:left w:val="none" w:sz="0" w:space="0" w:color="auto"/>
        <w:bottom w:val="none" w:sz="0" w:space="0" w:color="auto"/>
        <w:right w:val="none" w:sz="0" w:space="0" w:color="auto"/>
      </w:divBdr>
    </w:div>
    <w:div w:id="2037925280">
      <w:bodyDiv w:val="1"/>
      <w:marLeft w:val="0"/>
      <w:marRight w:val="0"/>
      <w:marTop w:val="0"/>
      <w:marBottom w:val="0"/>
      <w:divBdr>
        <w:top w:val="none" w:sz="0" w:space="0" w:color="auto"/>
        <w:left w:val="none" w:sz="0" w:space="0" w:color="auto"/>
        <w:bottom w:val="none" w:sz="0" w:space="0" w:color="auto"/>
        <w:right w:val="none" w:sz="0" w:space="0" w:color="auto"/>
      </w:divBdr>
      <w:divsChild>
        <w:div w:id="171729219">
          <w:marLeft w:val="0"/>
          <w:marRight w:val="0"/>
          <w:marTop w:val="0"/>
          <w:marBottom w:val="0"/>
          <w:divBdr>
            <w:top w:val="none" w:sz="0" w:space="0" w:color="auto"/>
            <w:left w:val="none" w:sz="0" w:space="0" w:color="auto"/>
            <w:bottom w:val="none" w:sz="0" w:space="0" w:color="auto"/>
            <w:right w:val="none" w:sz="0" w:space="0" w:color="auto"/>
          </w:divBdr>
          <w:divsChild>
            <w:div w:id="987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6968">
      <w:bodyDiv w:val="1"/>
      <w:marLeft w:val="0"/>
      <w:marRight w:val="0"/>
      <w:marTop w:val="0"/>
      <w:marBottom w:val="0"/>
      <w:divBdr>
        <w:top w:val="none" w:sz="0" w:space="0" w:color="auto"/>
        <w:left w:val="none" w:sz="0" w:space="0" w:color="auto"/>
        <w:bottom w:val="none" w:sz="0" w:space="0" w:color="auto"/>
        <w:right w:val="none" w:sz="0" w:space="0" w:color="auto"/>
      </w:divBdr>
    </w:div>
    <w:div w:id="2046980737">
      <w:bodyDiv w:val="1"/>
      <w:marLeft w:val="0"/>
      <w:marRight w:val="0"/>
      <w:marTop w:val="0"/>
      <w:marBottom w:val="0"/>
      <w:divBdr>
        <w:top w:val="none" w:sz="0" w:space="0" w:color="auto"/>
        <w:left w:val="none" w:sz="0" w:space="0" w:color="auto"/>
        <w:bottom w:val="none" w:sz="0" w:space="0" w:color="auto"/>
        <w:right w:val="none" w:sz="0" w:space="0" w:color="auto"/>
      </w:divBdr>
    </w:div>
    <w:div w:id="2064281273">
      <w:bodyDiv w:val="1"/>
      <w:marLeft w:val="0"/>
      <w:marRight w:val="0"/>
      <w:marTop w:val="0"/>
      <w:marBottom w:val="0"/>
      <w:divBdr>
        <w:top w:val="none" w:sz="0" w:space="0" w:color="auto"/>
        <w:left w:val="none" w:sz="0" w:space="0" w:color="auto"/>
        <w:bottom w:val="none" w:sz="0" w:space="0" w:color="auto"/>
        <w:right w:val="none" w:sz="0" w:space="0" w:color="auto"/>
      </w:divBdr>
    </w:div>
    <w:div w:id="2091463330">
      <w:bodyDiv w:val="1"/>
      <w:marLeft w:val="0"/>
      <w:marRight w:val="0"/>
      <w:marTop w:val="0"/>
      <w:marBottom w:val="0"/>
      <w:divBdr>
        <w:top w:val="none" w:sz="0" w:space="0" w:color="auto"/>
        <w:left w:val="none" w:sz="0" w:space="0" w:color="auto"/>
        <w:bottom w:val="none" w:sz="0" w:space="0" w:color="auto"/>
        <w:right w:val="none" w:sz="0" w:space="0" w:color="auto"/>
      </w:divBdr>
    </w:div>
    <w:div w:id="2101368887">
      <w:bodyDiv w:val="1"/>
      <w:marLeft w:val="0"/>
      <w:marRight w:val="0"/>
      <w:marTop w:val="0"/>
      <w:marBottom w:val="0"/>
      <w:divBdr>
        <w:top w:val="none" w:sz="0" w:space="0" w:color="auto"/>
        <w:left w:val="none" w:sz="0" w:space="0" w:color="auto"/>
        <w:bottom w:val="none" w:sz="0" w:space="0" w:color="auto"/>
        <w:right w:val="none" w:sz="0" w:space="0" w:color="auto"/>
      </w:divBdr>
    </w:div>
    <w:div w:id="2106224898">
      <w:bodyDiv w:val="1"/>
      <w:marLeft w:val="0"/>
      <w:marRight w:val="0"/>
      <w:marTop w:val="0"/>
      <w:marBottom w:val="0"/>
      <w:divBdr>
        <w:top w:val="none" w:sz="0" w:space="0" w:color="auto"/>
        <w:left w:val="none" w:sz="0" w:space="0" w:color="auto"/>
        <w:bottom w:val="none" w:sz="0" w:space="0" w:color="auto"/>
        <w:right w:val="none" w:sz="0" w:space="0" w:color="auto"/>
      </w:divBdr>
      <w:divsChild>
        <w:div w:id="1845315182">
          <w:marLeft w:val="0"/>
          <w:marRight w:val="0"/>
          <w:marTop w:val="0"/>
          <w:marBottom w:val="0"/>
          <w:divBdr>
            <w:top w:val="none" w:sz="0" w:space="0" w:color="auto"/>
            <w:left w:val="none" w:sz="0" w:space="0" w:color="auto"/>
            <w:bottom w:val="none" w:sz="0" w:space="0" w:color="auto"/>
            <w:right w:val="none" w:sz="0" w:space="0" w:color="auto"/>
          </w:divBdr>
          <w:divsChild>
            <w:div w:id="5833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698">
      <w:bodyDiv w:val="1"/>
      <w:marLeft w:val="0"/>
      <w:marRight w:val="0"/>
      <w:marTop w:val="0"/>
      <w:marBottom w:val="0"/>
      <w:divBdr>
        <w:top w:val="none" w:sz="0" w:space="0" w:color="auto"/>
        <w:left w:val="none" w:sz="0" w:space="0" w:color="auto"/>
        <w:bottom w:val="none" w:sz="0" w:space="0" w:color="auto"/>
        <w:right w:val="none" w:sz="0" w:space="0" w:color="auto"/>
      </w:divBdr>
    </w:div>
    <w:div w:id="2108885129">
      <w:bodyDiv w:val="1"/>
      <w:marLeft w:val="0"/>
      <w:marRight w:val="0"/>
      <w:marTop w:val="0"/>
      <w:marBottom w:val="0"/>
      <w:divBdr>
        <w:top w:val="none" w:sz="0" w:space="0" w:color="auto"/>
        <w:left w:val="none" w:sz="0" w:space="0" w:color="auto"/>
        <w:bottom w:val="none" w:sz="0" w:space="0" w:color="auto"/>
        <w:right w:val="none" w:sz="0" w:space="0" w:color="auto"/>
      </w:divBdr>
      <w:divsChild>
        <w:div w:id="374700491">
          <w:marLeft w:val="0"/>
          <w:marRight w:val="0"/>
          <w:marTop w:val="0"/>
          <w:marBottom w:val="0"/>
          <w:divBdr>
            <w:top w:val="none" w:sz="0" w:space="0" w:color="auto"/>
            <w:left w:val="none" w:sz="0" w:space="0" w:color="auto"/>
            <w:bottom w:val="none" w:sz="0" w:space="0" w:color="auto"/>
            <w:right w:val="none" w:sz="0" w:space="0" w:color="auto"/>
          </w:divBdr>
          <w:divsChild>
            <w:div w:id="10817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021">
      <w:bodyDiv w:val="1"/>
      <w:marLeft w:val="0"/>
      <w:marRight w:val="0"/>
      <w:marTop w:val="0"/>
      <w:marBottom w:val="0"/>
      <w:divBdr>
        <w:top w:val="none" w:sz="0" w:space="0" w:color="auto"/>
        <w:left w:val="none" w:sz="0" w:space="0" w:color="auto"/>
        <w:bottom w:val="none" w:sz="0" w:space="0" w:color="auto"/>
        <w:right w:val="none" w:sz="0" w:space="0" w:color="auto"/>
      </w:divBdr>
    </w:div>
    <w:div w:id="2121339307">
      <w:bodyDiv w:val="1"/>
      <w:marLeft w:val="0"/>
      <w:marRight w:val="0"/>
      <w:marTop w:val="0"/>
      <w:marBottom w:val="0"/>
      <w:divBdr>
        <w:top w:val="none" w:sz="0" w:space="0" w:color="auto"/>
        <w:left w:val="none" w:sz="0" w:space="0" w:color="auto"/>
        <w:bottom w:val="none" w:sz="0" w:space="0" w:color="auto"/>
        <w:right w:val="none" w:sz="0" w:space="0" w:color="auto"/>
      </w:divBdr>
    </w:div>
    <w:div w:id="21345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towardsdatascience.com/a-data-science-workflow-canvas-to-kickstart-your-projects-db62556be4d0" TargetMode="External"/><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hyperlink" Target="https://its.unl.edu/bestpractices/remember-5-ws"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hyperlink" Target="https://www.louisdorard.com/machine-learning-canvas" TargetMode="External"/><Relationship Id="rId54" Type="http://schemas.openxmlformats.org/officeDocument/2006/relationships/image" Target="media/image43.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insideairbnb.com/get-the-dat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0">
  <b:Source>
    <b:Tag>Get21</b:Tag>
    <b:SourceType>InternetSite</b:SourceType>
    <b:Guid>{3AD27FF8-E618-4DBF-8715-FC3B1DCED6C3}</b:Guid>
    <b:Title>Get-the-Data</b:Title>
    <b:InternetSiteTitle>Inside Airbnb</b:InternetSiteTitle>
    <b:Year>2021</b:Year>
    <b:YearAccessed>2021</b:YearAccessed>
    <b:MonthAccessed>Abril</b:MonthAccessed>
    <b:DayAccessed>04</b:DayAccessed>
    <b:URL>http://insideairbnb.com/get-the-data.html</b:URL>
    <b:RefOrder>2</b:RefOrder>
  </b:Source>
  <b:Source>
    <b:Tag>Ins21</b:Tag>
    <b:SourceType>InternetSite</b:SourceType>
    <b:Guid>{177CFAC0-755F-4624-AF0A-07BF79E90993}</b:Guid>
    <b:Title>About</b:Title>
    <b:Year>2021</b:Year>
    <b:YearAccessed>2021</b:YearAccessed>
    <b:MonthAccessed>Abril</b:MonthAccessed>
    <b:DayAccessed>4</b:DayAccessed>
    <b:URL>http://insideairbnb.com/about.html</b:URL>
    <b:InternetSiteTitle>Inside Airbnb</b:InternetSiteTitle>
    <b:RefOrder>1</b:RefOrder>
  </b:Source>
  <b:Source>
    <b:Tag>Air21</b:Tag>
    <b:SourceType>InternetSite</b:SourceType>
    <b:Guid>{2374921C-0236-4BC5-A5FC-B772A8636630}</b:Guid>
    <b:Title>Airbnb</b:Title>
    <b:InternetSiteTitle>Termos de Serviço</b:InternetSiteTitle>
    <b:Year>2021</b:Year>
    <b:YearAccessed>2021</b:YearAccessed>
    <b:MonthAccessed>Abril</b:MonthAccessed>
    <b:DayAccessed>04</b:DayAccessed>
    <b:URL>https://www.airbnb.com.br/help/article/2908/termos-de-servi%C3%A7o</b:URL>
    <b:RefOrder>3</b:RefOrder>
  </b:Source>
  <b:Source>
    <b:Tag>CC021</b:Tag>
    <b:SourceType>InternetSite</b:SourceType>
    <b:Guid>{A890F6C0-B5A8-451D-AB28-9C84E7076400}</b:Guid>
    <b:Title>CC01.0</b:Title>
    <b:InternetSiteTitle>Creative Commons</b:InternetSiteTitle>
    <b:Year>2021</b:Year>
    <b:YearAccessed>2021</b:YearAccessed>
    <b:MonthAccessed>Abril</b:MonthAccessed>
    <b:DayAccessed>04</b:DayAccessed>
    <b:URL>https://creativecommons.org/publicdomain/zero/1.0/</b:URL>
    <b:RefOrder>4</b:RefOrder>
  </b:Source>
  <b:Source>
    <b:Tag>Pla21</b:Tag>
    <b:SourceType>InternetSite</b:SourceType>
    <b:Guid>{E7C76087-C637-45D5-9246-FD830E324D51}</b:Guid>
    <b:Title>Plans</b:Title>
    <b:InternetSiteTitle>Mapquest Developer</b:InternetSiteTitle>
    <b:Year>2021</b:Year>
    <b:YearAccessed>2021</b:YearAccessed>
    <b:MonthAccessed>Abril</b:MonthAccessed>
    <b:DayAccessed>04</b:DayAccessed>
    <b:URL>https://developer.mapquest.com/plans</b:URL>
    <b:RefOrder>6</b:RefOrder>
  </b:Source>
  <b:Source>
    <b:Tag>Geo18</b:Tag>
    <b:SourceType>InternetSite</b:SourceType>
    <b:Guid>{D4AFF3F6-E0E6-4C94-BB14-D4A0BE939EF5}</b:Guid>
    <b:Title>Geocoding API</b:Title>
    <b:InternetSiteTitle>Mapquest Developer</b:InternetSiteTitle>
    <b:Year>2018</b:Year>
    <b:YearAccessed>2021</b:YearAccessed>
    <b:MonthAccessed>Abril</b:MonthAccessed>
    <b:DayAccessed>04</b:DayAccessed>
    <b:URL>https://developer.mapquest.com/documentation/geocoding-api/reverse/get/</b:URL>
    <b:RefOrder>5</b:RefOrder>
  </b:Source>
  <b:Source>
    <b:Tag>leg21</b:Tag>
    <b:SourceType>InternetSite</b:SourceType>
    <b:Guid>{D98125C5-30C0-49BA-825A-AEB325AF1843}</b:Guid>
    <b:Title>legal</b:Title>
    <b:InternetSiteTitle>Developer Mapquest</b:InternetSiteTitle>
    <b:Year>2021</b:Year>
    <b:YearAccessed>2021</b:YearAccessed>
    <b:MonthAccessed>Abril</b:MonthAccessed>
    <b:DayAccessed>04</b:DayAccessed>
    <b:URL>https://developer.mapquest.com/legal</b:URL>
    <b:RefOrder>7</b:RefOrder>
  </b:Source>
  <b:Source>
    <b:Tag>Sta17</b:Tag>
    <b:SourceType>InternetSite</b:SourceType>
    <b:Guid>{D04BA05B-AED9-4AEB-B901-4D179F16F1A8}</b:Guid>
    <b:Title>Standard Motor Codes</b:Title>
    <b:InternetSiteTitle>National Association of Rocketry</b:InternetSiteTitle>
    <b:YearAccessed>2017</b:YearAccessed>
    <b:MonthAccessed>03</b:MonthAccessed>
    <b:DayAccessed>19</b:DayAccessed>
    <b:URL>http://www.nar.org/standards-and-testing-committee/standard-motor-codes/</b:URL>
    <b:RefOrder>14</b:RefOrder>
  </b:Source>
  <b:Source>
    <b:Tag>Mea21</b:Tag>
    <b:SourceType>InternetSite</b:SourceType>
    <b:Guid>{CA4DAE46-05C3-43B1-BC44-9BF2C20CBAC5}</b:Guid>
    <b:Title>Meaning of Indicating bathroom as 1 or 0.5</b:Title>
    <b:InternetSiteTitle>Community Center</b:InternetSiteTitle>
    <b:Year>2021</b:Year>
    <b:YearAccessed>2021</b:YearAccessed>
    <b:MonthAccessed>Abril</b:MonthAccessed>
    <b:DayAccessed>04</b:DayAccessed>
    <b:URL>https://community.withairbnb.com/t5/Help/Meaning-of-Indicating-bathroom-as-1-or-0-5/td-p/105155</b:URL>
    <b:RefOrder>8</b:RefOrder>
  </b:Source>
  <b:Source>
    <b:Tag>Gil15</b:Tag>
    <b:SourceType>JournalArticle</b:SourceType>
    <b:Guid>{C486A414-43CC-4C4A-8813-E041D2D15CFA}</b:Guid>
    <b:Title>VADER: A Parsimonious Rule-based Model for Sentiment Analysis of Social Media Text</b:Title>
    <b:Year>2015</b:Year>
    <b:JournalName>Conference: Proceedings of the Eighth International AAAI Conference on Weblogs and Social Media</b:JournalName>
    <b:City>Ann Arbor, MI</b:City>
    <b:Month>Janeiro</b:Month>
    <b:Author>
      <b:Author>
        <b:NameList>
          <b:Person>
            <b:Last>Gilbert</b:Last>
            <b:First>Eric</b:First>
          </b:Person>
          <b:Person>
            <b:Last>Hutto</b:Last>
            <b:First>C. J.</b:First>
          </b:Person>
        </b:NameList>
      </b:Author>
    </b:Author>
    <b:RefOrder>9</b:RefOrder>
  </b:Source>
  <b:Source>
    <b:Tag>Tra21</b:Tag>
    <b:SourceType>InternetSite</b:SourceType>
    <b:Guid>{A4D5D3D2-92F3-40D9-8394-0C46167BB627}</b:Guid>
    <b:Title>Travel Budget for Toronto</b:Title>
    <b:Year>2021</b:Year>
    <b:InternetSiteTitle>Budget Your Trip, LLC </b:InternetSiteTitle>
    <b:YearAccessed>2021</b:YearAccessed>
    <b:MonthAccessed>Abril</b:MonthAccessed>
    <b:URL>https://www.budgetyourtrip.com/canada/toronto</b:URL>
    <b:RefOrder>10</b:RefOrder>
  </b:Source>
  <b:Source>
    <b:Tag>Fil21</b:Tag>
    <b:SourceType>InternetSite</b:SourceType>
    <b:Guid>{D481CB6F-E907-4DD0-ACAB-77F87B153900}</b:Guid>
    <b:Title>File:North York Locator.png</b:Title>
    <b:InternetSiteTitle>Wikipedia</b:InternetSiteTitle>
    <b:Year>2021</b:Year>
    <b:YearAccessed>2021</b:YearAccessed>
    <b:MonthAccessed>Abril</b:MonthAccessed>
    <b:URL>https://en.wikipedia.org/wiki/File:North_York_Locator.png</b:URL>
    <b:RefOrder>11</b:RefOrder>
  </b:Source>
  <b:Source>
    <b:Tag>abo21</b:Tag>
    <b:SourceType>InternetSite</b:SourceType>
    <b:Guid>{F5396D56-9109-4F8D-90AA-9157CA90B5DA}</b:Guid>
    <b:Title>about</b:Title>
    <b:InternetSiteTitle>Open Street Map</b:InternetSiteTitle>
    <b:Year>2021</b:Year>
    <b:YearAccessed>2021</b:YearAccessed>
    <b:MonthAccessed>Abril</b:MonthAccessed>
    <b:URL>https://www.openstreetmap.org/about</b:URL>
    <b:RefOrder>12</b:RefOrder>
  </b:Source>
  <b:Source>
    <b:Tag>Cur16</b:Tag>
    <b:SourceType>JournalArticle</b:SourceType>
    <b:Guid>{A0F36470-79F2-468E-AF32-D9AD55B5FE62}</b:Guid>
    <b:Title>Explorations in statistics: the log transformation</b:Title>
    <b:Year>2016</b:Year>
    <b:JournalName>Advances in Physiology Education</b:JournalName>
    <b:Month>Dezembro</b:Month>
    <b:Pages>343-347</b:Pages>
    <b:Volume>40</b:Volume>
    <b:Issue>2</b:Issue>
    <b:Author>
      <b:Author>
        <b:NameList>
          <b:Person>
            <b:Last>Curran-Everett</b:Last>
            <b:First>Douglas</b:First>
          </b:Person>
        </b:NameList>
      </b:Author>
    </b:Author>
    <b:RefOrder>13</b:RefOrder>
  </b:Source>
</b:Sources>
</file>

<file path=customXml/itemProps1.xml><?xml version="1.0" encoding="utf-8"?>
<ds:datastoreItem xmlns:ds="http://schemas.openxmlformats.org/officeDocument/2006/customXml" ds:itemID="{117AC794-E8EA-44AC-BAD8-57140A24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68</Pages>
  <Words>12278</Words>
  <Characters>69986</Characters>
  <Application>Microsoft Office Word</Application>
  <DocSecurity>0</DocSecurity>
  <Lines>583</Lines>
  <Paragraphs>164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82100</CharactersWithSpaces>
  <SharedDoc>false</SharedDoc>
  <HLinks>
    <vt:vector size="90" baseType="variant">
      <vt:variant>
        <vt:i4>4587597</vt:i4>
      </vt:variant>
      <vt:variant>
        <vt:i4>78</vt:i4>
      </vt:variant>
      <vt:variant>
        <vt:i4>0</vt:i4>
      </vt:variant>
      <vt:variant>
        <vt:i4>5</vt:i4>
      </vt:variant>
      <vt:variant>
        <vt:lpwstr>https://towardsdatascience.com/a-data-science-workflow-canvas-to-kickstart-your-projects-db62556be4d0</vt:lpwstr>
      </vt:variant>
      <vt:variant>
        <vt:lpwstr/>
      </vt:variant>
      <vt:variant>
        <vt:i4>8061051</vt:i4>
      </vt:variant>
      <vt:variant>
        <vt:i4>75</vt:i4>
      </vt:variant>
      <vt:variant>
        <vt:i4>0</vt:i4>
      </vt:variant>
      <vt:variant>
        <vt:i4>5</vt:i4>
      </vt:variant>
      <vt:variant>
        <vt:lpwstr>https://www.louisdorard.com/machine-learning-canvas</vt:lpwstr>
      </vt:variant>
      <vt:variant>
        <vt:lpwstr/>
      </vt:variant>
      <vt:variant>
        <vt:i4>5111876</vt:i4>
      </vt:variant>
      <vt:variant>
        <vt:i4>72</vt:i4>
      </vt:variant>
      <vt:variant>
        <vt:i4>0</vt:i4>
      </vt:variant>
      <vt:variant>
        <vt:i4>5</vt:i4>
      </vt:variant>
      <vt:variant>
        <vt:lpwstr>http://insideairbnb.com/get-the-data.html</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1441842</vt:i4>
      </vt:variant>
      <vt:variant>
        <vt:i4>62</vt:i4>
      </vt:variant>
      <vt:variant>
        <vt:i4>0</vt:i4>
      </vt:variant>
      <vt:variant>
        <vt:i4>5</vt:i4>
      </vt:variant>
      <vt:variant>
        <vt:lpwstr/>
      </vt:variant>
      <vt:variant>
        <vt:lpwstr>_Toc70617242</vt:lpwstr>
      </vt:variant>
      <vt:variant>
        <vt:i4>1376306</vt:i4>
      </vt:variant>
      <vt:variant>
        <vt:i4>56</vt:i4>
      </vt:variant>
      <vt:variant>
        <vt:i4>0</vt:i4>
      </vt:variant>
      <vt:variant>
        <vt:i4>5</vt:i4>
      </vt:variant>
      <vt:variant>
        <vt:lpwstr/>
      </vt:variant>
      <vt:variant>
        <vt:lpwstr>_Toc70617241</vt:lpwstr>
      </vt:variant>
      <vt:variant>
        <vt:i4>1310770</vt:i4>
      </vt:variant>
      <vt:variant>
        <vt:i4>50</vt:i4>
      </vt:variant>
      <vt:variant>
        <vt:i4>0</vt:i4>
      </vt:variant>
      <vt:variant>
        <vt:i4>5</vt:i4>
      </vt:variant>
      <vt:variant>
        <vt:lpwstr/>
      </vt:variant>
      <vt:variant>
        <vt:lpwstr>_Toc70617240</vt:lpwstr>
      </vt:variant>
      <vt:variant>
        <vt:i4>1900597</vt:i4>
      </vt:variant>
      <vt:variant>
        <vt:i4>44</vt:i4>
      </vt:variant>
      <vt:variant>
        <vt:i4>0</vt:i4>
      </vt:variant>
      <vt:variant>
        <vt:i4>5</vt:i4>
      </vt:variant>
      <vt:variant>
        <vt:lpwstr/>
      </vt:variant>
      <vt:variant>
        <vt:lpwstr>_Toc70617239</vt:lpwstr>
      </vt:variant>
      <vt:variant>
        <vt:i4>1835061</vt:i4>
      </vt:variant>
      <vt:variant>
        <vt:i4>38</vt:i4>
      </vt:variant>
      <vt:variant>
        <vt:i4>0</vt:i4>
      </vt:variant>
      <vt:variant>
        <vt:i4>5</vt:i4>
      </vt:variant>
      <vt:variant>
        <vt:lpwstr/>
      </vt:variant>
      <vt:variant>
        <vt:lpwstr>_Toc70617238</vt:lpwstr>
      </vt:variant>
      <vt:variant>
        <vt:i4>1245237</vt:i4>
      </vt:variant>
      <vt:variant>
        <vt:i4>32</vt:i4>
      </vt:variant>
      <vt:variant>
        <vt:i4>0</vt:i4>
      </vt:variant>
      <vt:variant>
        <vt:i4>5</vt:i4>
      </vt:variant>
      <vt:variant>
        <vt:lpwstr/>
      </vt:variant>
      <vt:variant>
        <vt:lpwstr>_Toc70617237</vt:lpwstr>
      </vt:variant>
      <vt:variant>
        <vt:i4>1179701</vt:i4>
      </vt:variant>
      <vt:variant>
        <vt:i4>26</vt:i4>
      </vt:variant>
      <vt:variant>
        <vt:i4>0</vt:i4>
      </vt:variant>
      <vt:variant>
        <vt:i4>5</vt:i4>
      </vt:variant>
      <vt:variant>
        <vt:lpwstr/>
      </vt:variant>
      <vt:variant>
        <vt:lpwstr>_Toc70617236</vt:lpwstr>
      </vt:variant>
      <vt:variant>
        <vt:i4>1114165</vt:i4>
      </vt:variant>
      <vt:variant>
        <vt:i4>20</vt:i4>
      </vt:variant>
      <vt:variant>
        <vt:i4>0</vt:i4>
      </vt:variant>
      <vt:variant>
        <vt:i4>5</vt:i4>
      </vt:variant>
      <vt:variant>
        <vt:lpwstr/>
      </vt:variant>
      <vt:variant>
        <vt:lpwstr>_Toc70617235</vt:lpwstr>
      </vt:variant>
      <vt:variant>
        <vt:i4>1048629</vt:i4>
      </vt:variant>
      <vt:variant>
        <vt:i4>14</vt:i4>
      </vt:variant>
      <vt:variant>
        <vt:i4>0</vt:i4>
      </vt:variant>
      <vt:variant>
        <vt:i4>5</vt:i4>
      </vt:variant>
      <vt:variant>
        <vt:lpwstr/>
      </vt:variant>
      <vt:variant>
        <vt:lpwstr>_Toc70617234</vt:lpwstr>
      </vt:variant>
      <vt:variant>
        <vt:i4>1507381</vt:i4>
      </vt:variant>
      <vt:variant>
        <vt:i4>8</vt:i4>
      </vt:variant>
      <vt:variant>
        <vt:i4>0</vt:i4>
      </vt:variant>
      <vt:variant>
        <vt:i4>5</vt:i4>
      </vt:variant>
      <vt:variant>
        <vt:lpwstr/>
      </vt:variant>
      <vt:variant>
        <vt:lpwstr>_Toc70617233</vt:lpwstr>
      </vt:variant>
      <vt:variant>
        <vt:i4>1441845</vt:i4>
      </vt:variant>
      <vt:variant>
        <vt:i4>2</vt:i4>
      </vt:variant>
      <vt:variant>
        <vt:i4>0</vt:i4>
      </vt:variant>
      <vt:variant>
        <vt:i4>5</vt:i4>
      </vt:variant>
      <vt:variant>
        <vt:lpwstr/>
      </vt:variant>
      <vt:variant>
        <vt:lpwstr>_Toc70617232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Erik -</cp:lastModifiedBy>
  <cp:revision>53</cp:revision>
  <cp:lastPrinted>2013-03-18T18:49:00Z</cp:lastPrinted>
  <dcterms:created xsi:type="dcterms:W3CDTF">2021-04-29T23:48:00Z</dcterms:created>
  <dcterms:modified xsi:type="dcterms:W3CDTF">2021-05-02T05:49:00Z</dcterms:modified>
</cp:coreProperties>
</file>